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F8B" w:rsidRPr="00365F8B" w:rsidRDefault="00365F8B" w:rsidP="00365F8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36"/>
          <w:szCs w:val="20"/>
          <w:lang w:val="bg-BG"/>
        </w:rPr>
      </w:pPr>
      <w:r w:rsidRPr="00365F8B">
        <w:rPr>
          <w:rFonts w:ascii="Times New Roman" w:eastAsia="Times New Roman" w:hAnsi="Times New Roman" w:cs="Times New Roman"/>
          <w:b/>
          <w:bCs/>
          <w:sz w:val="28"/>
          <w:szCs w:val="20"/>
          <w:lang w:val="bg-BG"/>
        </w:rPr>
        <w:t>О Б Я В Л Е Н И Е</w:t>
      </w:r>
      <w:r w:rsidRPr="00365F8B">
        <w:rPr>
          <w:rFonts w:ascii="Times New Roman" w:eastAsia="Times New Roman" w:hAnsi="Times New Roman" w:cs="Times New Roman"/>
          <w:b/>
          <w:bCs/>
          <w:sz w:val="36"/>
          <w:szCs w:val="20"/>
          <w:lang w:val="bg-BG"/>
        </w:rPr>
        <w:t> </w:t>
      </w:r>
    </w:p>
    <w:p w:rsidR="00365F8B" w:rsidRPr="00365F8B" w:rsidRDefault="00365F8B" w:rsidP="0036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365F8B" w:rsidRPr="00365F8B" w:rsidRDefault="00365F8B" w:rsidP="00365F8B">
      <w:pPr>
        <w:keepNext/>
        <w:spacing w:after="0" w:line="240" w:lineRule="auto"/>
        <w:jc w:val="both"/>
        <w:outlineLvl w:val="1"/>
        <w:rPr>
          <w:rFonts w:ascii="Times New Roman" w:eastAsia="Arial Unicode MS" w:hAnsi="Times New Roman" w:cs="Times New Roman"/>
          <w:color w:val="000000"/>
          <w:sz w:val="24"/>
          <w:szCs w:val="20"/>
          <w:lang w:val="bg-BG"/>
        </w:rPr>
      </w:pPr>
      <w:r w:rsidRPr="00365F8B">
        <w:rPr>
          <w:rFonts w:ascii="Times New Roman" w:eastAsia="Arial Unicode MS" w:hAnsi="Times New Roman" w:cs="Times New Roman"/>
          <w:sz w:val="24"/>
          <w:szCs w:val="20"/>
          <w:lang w:val="bg-BG"/>
        </w:rPr>
        <w:t xml:space="preserve">           Регионално управление  “Северен централен регион“ на “Български пощи” ЕАД н</w:t>
      </w:r>
      <w:r w:rsidRPr="00365F8B">
        <w:rPr>
          <w:rFonts w:ascii="Times New Roman" w:eastAsia="Arial Unicode MS" w:hAnsi="Times New Roman" w:cs="Times New Roman"/>
          <w:color w:val="000000"/>
          <w:sz w:val="24"/>
          <w:szCs w:val="20"/>
          <w:lang w:val="bg-BG"/>
        </w:rPr>
        <w:t xml:space="preserve">а основание </w:t>
      </w:r>
    </w:p>
    <w:p w:rsidR="00365F8B" w:rsidRPr="00365F8B" w:rsidRDefault="00365F8B" w:rsidP="00365F8B">
      <w:pPr>
        <w:keepNext/>
        <w:spacing w:after="0" w:line="240" w:lineRule="auto"/>
        <w:jc w:val="both"/>
        <w:outlineLvl w:val="1"/>
        <w:rPr>
          <w:rFonts w:ascii="Times New Roman" w:eastAsia="Arial Unicode MS" w:hAnsi="Times New Roman" w:cs="Times New Roman"/>
          <w:b/>
          <w:color w:val="000000"/>
          <w:sz w:val="24"/>
          <w:szCs w:val="20"/>
          <w:lang w:val="bg-BG"/>
        </w:rPr>
      </w:pPr>
      <w:r w:rsidRPr="00365F8B">
        <w:rPr>
          <w:rFonts w:ascii="Times New Roman" w:eastAsia="Arial Unicode MS" w:hAnsi="Times New Roman" w:cs="Times New Roman"/>
          <w:color w:val="000000"/>
          <w:sz w:val="24"/>
          <w:szCs w:val="20"/>
          <w:lang w:val="bg-BG"/>
        </w:rPr>
        <w:t xml:space="preserve"> чл.29,ал.2 от Правилника за прилагане на Закона за публичните предприятия,съгласно Приложение №1 от Правилата за провеждане на търг и конкурс и за сключване на договори за продажба и наем с работници и служители  </w:t>
      </w:r>
      <w:r w:rsidRPr="00365F8B">
        <w:rPr>
          <w:rFonts w:ascii="Times New Roman" w:eastAsia="Arial Unicode MS" w:hAnsi="Times New Roman" w:cs="Times New Roman"/>
          <w:bCs/>
          <w:color w:val="000000"/>
          <w:sz w:val="24"/>
          <w:szCs w:val="20"/>
          <w:lang w:val="bg-BG"/>
        </w:rPr>
        <w:t>и Заповед № РД 06-</w:t>
      </w:r>
      <w:r w:rsidRPr="00365F8B">
        <w:rPr>
          <w:rFonts w:ascii="Times New Roman" w:eastAsia="Arial Unicode MS" w:hAnsi="Times New Roman" w:cs="Times New Roman"/>
          <w:bCs/>
          <w:color w:val="000000"/>
          <w:sz w:val="24"/>
          <w:szCs w:val="20"/>
        </w:rPr>
        <w:t>312</w:t>
      </w:r>
      <w:r w:rsidRPr="00365F8B">
        <w:rPr>
          <w:rFonts w:ascii="Times New Roman" w:eastAsia="Arial Unicode MS" w:hAnsi="Times New Roman" w:cs="Times New Roman"/>
          <w:bCs/>
          <w:color w:val="000000"/>
          <w:sz w:val="24"/>
          <w:szCs w:val="20"/>
          <w:lang w:val="bg-BG"/>
        </w:rPr>
        <w:t>/2</w:t>
      </w:r>
      <w:r w:rsidRPr="00365F8B">
        <w:rPr>
          <w:rFonts w:ascii="Times New Roman" w:eastAsia="Arial Unicode MS" w:hAnsi="Times New Roman" w:cs="Times New Roman"/>
          <w:bCs/>
          <w:color w:val="000000"/>
          <w:sz w:val="24"/>
          <w:szCs w:val="20"/>
        </w:rPr>
        <w:t>1</w:t>
      </w:r>
      <w:r w:rsidRPr="00365F8B">
        <w:rPr>
          <w:rFonts w:ascii="Times New Roman" w:eastAsia="Arial Unicode MS" w:hAnsi="Times New Roman" w:cs="Times New Roman"/>
          <w:bCs/>
          <w:color w:val="000000"/>
          <w:sz w:val="24"/>
          <w:szCs w:val="20"/>
          <w:lang w:val="bg-BG"/>
        </w:rPr>
        <w:t>.0</w:t>
      </w:r>
      <w:r w:rsidRPr="00365F8B">
        <w:rPr>
          <w:rFonts w:ascii="Times New Roman" w:eastAsia="Arial Unicode MS" w:hAnsi="Times New Roman" w:cs="Times New Roman"/>
          <w:bCs/>
          <w:color w:val="000000"/>
          <w:sz w:val="24"/>
          <w:szCs w:val="20"/>
        </w:rPr>
        <w:t>4</w:t>
      </w:r>
      <w:r w:rsidRPr="00365F8B">
        <w:rPr>
          <w:rFonts w:ascii="Times New Roman" w:eastAsia="Arial Unicode MS" w:hAnsi="Times New Roman" w:cs="Times New Roman"/>
          <w:bCs/>
          <w:color w:val="000000"/>
          <w:sz w:val="24"/>
          <w:szCs w:val="20"/>
          <w:lang w:val="bg-BG"/>
        </w:rPr>
        <w:t xml:space="preserve">.2021 г. на Директора на РУ ”СЦР” на “БП” ЕАД, обявява търг с тайно наддаване за отдаване под </w:t>
      </w:r>
      <w:r w:rsidRPr="00365F8B">
        <w:rPr>
          <w:rFonts w:ascii="Times New Roman" w:eastAsia="Arial Unicode MS" w:hAnsi="Times New Roman" w:cs="Times New Roman"/>
          <w:color w:val="000000"/>
          <w:sz w:val="24"/>
          <w:szCs w:val="20"/>
          <w:lang w:val="bg-BG"/>
        </w:rPr>
        <w:t>наем на обект:</w:t>
      </w:r>
      <w:r w:rsidRPr="00365F8B">
        <w:rPr>
          <w:rFonts w:ascii="Times New Roman" w:eastAsia="Arial Unicode MS" w:hAnsi="Times New Roman" w:cs="Times New Roman"/>
          <w:b/>
          <w:color w:val="000000"/>
          <w:sz w:val="24"/>
          <w:szCs w:val="20"/>
          <w:lang w:val="bg-BG"/>
        </w:rPr>
        <w:t xml:space="preserve"> </w:t>
      </w:r>
    </w:p>
    <w:p w:rsidR="00365F8B" w:rsidRPr="00365F8B" w:rsidRDefault="00365F8B" w:rsidP="00365F8B">
      <w:pPr>
        <w:keepNext/>
        <w:spacing w:after="0" w:line="240" w:lineRule="auto"/>
        <w:jc w:val="both"/>
        <w:outlineLvl w:val="1"/>
        <w:rPr>
          <w:rFonts w:ascii="Times New Roman" w:eastAsia="Arial Unicode MS" w:hAnsi="Times New Roman" w:cs="Times New Roman"/>
          <w:b/>
          <w:sz w:val="24"/>
          <w:szCs w:val="20"/>
          <w:lang w:val="bg-BG"/>
        </w:rPr>
      </w:pPr>
      <w:r w:rsidRPr="00365F8B">
        <w:rPr>
          <w:rFonts w:ascii="Times New Roman" w:eastAsia="Arial Unicode MS" w:hAnsi="Times New Roman" w:cs="Times New Roman"/>
          <w:b/>
          <w:sz w:val="24"/>
          <w:szCs w:val="24"/>
          <w:lang w:val="bg-BG"/>
        </w:rPr>
        <w:t xml:space="preserve">          ” Помещение с  площ 9,72кв.м., представляващо павилион РП на партерния етаж на 4-етажна масивна жилищна сграда на ул.“Ангел Кънчев“ №87, гр.Трявна, при граници: изток – улица</w:t>
      </w:r>
      <w:r w:rsidRPr="00365F8B">
        <w:rPr>
          <w:rFonts w:ascii="Times New Roman" w:eastAsia="Arial Unicode MS" w:hAnsi="Times New Roman" w:cs="Times New Roman"/>
          <w:b/>
          <w:sz w:val="24"/>
          <w:szCs w:val="24"/>
        </w:rPr>
        <w:t xml:space="preserve">; </w:t>
      </w:r>
      <w:r w:rsidRPr="00365F8B">
        <w:rPr>
          <w:rFonts w:ascii="Times New Roman" w:eastAsia="Arial Unicode MS" w:hAnsi="Times New Roman" w:cs="Times New Roman"/>
          <w:b/>
          <w:sz w:val="24"/>
          <w:szCs w:val="24"/>
          <w:lang w:val="bg-BG"/>
        </w:rPr>
        <w:t>запад- магазин</w:t>
      </w:r>
      <w:r w:rsidRPr="00365F8B">
        <w:rPr>
          <w:rFonts w:ascii="Times New Roman" w:eastAsia="Arial Unicode MS" w:hAnsi="Times New Roman" w:cs="Times New Roman"/>
          <w:b/>
          <w:sz w:val="24"/>
          <w:szCs w:val="24"/>
        </w:rPr>
        <w:t>;</w:t>
      </w:r>
      <w:r w:rsidRPr="00365F8B">
        <w:rPr>
          <w:rFonts w:ascii="Times New Roman" w:eastAsia="Arial Unicode MS" w:hAnsi="Times New Roman" w:cs="Times New Roman"/>
          <w:b/>
          <w:sz w:val="24"/>
          <w:szCs w:val="24"/>
          <w:lang w:val="bg-BG"/>
        </w:rPr>
        <w:t xml:space="preserve"> север – площадка</w:t>
      </w:r>
      <w:r w:rsidRPr="00365F8B">
        <w:rPr>
          <w:rFonts w:ascii="Times New Roman" w:eastAsia="Arial Unicode MS" w:hAnsi="Times New Roman" w:cs="Times New Roman"/>
          <w:b/>
          <w:sz w:val="24"/>
          <w:szCs w:val="24"/>
        </w:rPr>
        <w:t>;</w:t>
      </w:r>
      <w:r w:rsidRPr="00365F8B">
        <w:rPr>
          <w:rFonts w:ascii="Times New Roman" w:eastAsia="Arial Unicode MS" w:hAnsi="Times New Roman" w:cs="Times New Roman"/>
          <w:b/>
          <w:sz w:val="24"/>
          <w:szCs w:val="24"/>
          <w:lang w:val="bg-BG"/>
        </w:rPr>
        <w:t xml:space="preserve"> юг –жилищен блок. </w:t>
      </w:r>
    </w:p>
    <w:p w:rsidR="00365F8B" w:rsidRPr="00365F8B" w:rsidRDefault="00365F8B" w:rsidP="00365F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365F8B" w:rsidRPr="00365F8B" w:rsidRDefault="00365F8B" w:rsidP="00365F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5F8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           </w:t>
      </w:r>
      <w:r w:rsidRPr="00365F8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365F8B">
        <w:rPr>
          <w:rFonts w:ascii="Times New Roman" w:eastAsia="Times New Roman" w:hAnsi="Times New Roman" w:cs="Times New Roman"/>
          <w:sz w:val="24"/>
          <w:szCs w:val="24"/>
          <w:lang w:val="ru-RU"/>
        </w:rPr>
        <w:t>Начална тръжна месечна наемна цена за отдаване на:</w:t>
      </w:r>
    </w:p>
    <w:p w:rsidR="00365F8B" w:rsidRPr="00365F8B" w:rsidRDefault="00365F8B" w:rsidP="00365F8B">
      <w:pPr>
        <w:keepNext/>
        <w:spacing w:after="0" w:line="240" w:lineRule="auto"/>
        <w:jc w:val="both"/>
        <w:outlineLvl w:val="1"/>
        <w:rPr>
          <w:rFonts w:ascii="Times New Roman" w:eastAsia="Arial Unicode MS" w:hAnsi="Times New Roman" w:cs="Times New Roman"/>
          <w:b/>
          <w:sz w:val="24"/>
          <w:szCs w:val="20"/>
          <w:lang w:val="bg-BG"/>
        </w:rPr>
      </w:pPr>
      <w:r w:rsidRPr="00365F8B">
        <w:rPr>
          <w:rFonts w:ascii="Times New Roman" w:eastAsia="Arial Unicode MS" w:hAnsi="Times New Roman" w:cs="Times New Roman"/>
          <w:sz w:val="24"/>
          <w:szCs w:val="24"/>
          <w:lang w:val="bg-BG"/>
        </w:rPr>
        <w:t xml:space="preserve">          ” Помещение с  площ 9,72кв.м., представляващо павилион РП на партерния етаж на 4-етажна масивна жилищна сграда на ул.“Ангел Кънчев“ №87, гр.Трявна, при граници: изток – улица</w:t>
      </w:r>
      <w:r w:rsidRPr="00365F8B">
        <w:rPr>
          <w:rFonts w:ascii="Times New Roman" w:eastAsia="Arial Unicode MS" w:hAnsi="Times New Roman" w:cs="Times New Roman"/>
          <w:sz w:val="24"/>
          <w:szCs w:val="24"/>
        </w:rPr>
        <w:t xml:space="preserve">; </w:t>
      </w:r>
      <w:r w:rsidRPr="00365F8B">
        <w:rPr>
          <w:rFonts w:ascii="Times New Roman" w:eastAsia="Arial Unicode MS" w:hAnsi="Times New Roman" w:cs="Times New Roman"/>
          <w:sz w:val="24"/>
          <w:szCs w:val="24"/>
          <w:lang w:val="bg-BG"/>
        </w:rPr>
        <w:t>запад- магазин</w:t>
      </w:r>
      <w:r w:rsidRPr="00365F8B">
        <w:rPr>
          <w:rFonts w:ascii="Times New Roman" w:eastAsia="Arial Unicode MS" w:hAnsi="Times New Roman" w:cs="Times New Roman"/>
          <w:sz w:val="24"/>
          <w:szCs w:val="24"/>
        </w:rPr>
        <w:t>;</w:t>
      </w:r>
      <w:r w:rsidRPr="00365F8B">
        <w:rPr>
          <w:rFonts w:ascii="Times New Roman" w:eastAsia="Arial Unicode MS" w:hAnsi="Times New Roman" w:cs="Times New Roman"/>
          <w:sz w:val="24"/>
          <w:szCs w:val="24"/>
          <w:lang w:val="bg-BG"/>
        </w:rPr>
        <w:t xml:space="preserve"> север – площадка</w:t>
      </w:r>
      <w:r w:rsidRPr="00365F8B">
        <w:rPr>
          <w:rFonts w:ascii="Times New Roman" w:eastAsia="Arial Unicode MS" w:hAnsi="Times New Roman" w:cs="Times New Roman"/>
          <w:sz w:val="24"/>
          <w:szCs w:val="24"/>
        </w:rPr>
        <w:t>;</w:t>
      </w:r>
      <w:r w:rsidRPr="00365F8B">
        <w:rPr>
          <w:rFonts w:ascii="Times New Roman" w:eastAsia="Arial Unicode MS" w:hAnsi="Times New Roman" w:cs="Times New Roman"/>
          <w:sz w:val="24"/>
          <w:szCs w:val="24"/>
          <w:lang w:val="bg-BG"/>
        </w:rPr>
        <w:t xml:space="preserve"> юг –жилищен блок </w:t>
      </w:r>
      <w:r w:rsidRPr="00365F8B">
        <w:rPr>
          <w:rFonts w:ascii="Times New Roman" w:eastAsia="Arial Unicode MS" w:hAnsi="Times New Roman" w:cs="Times New Roman"/>
          <w:b/>
          <w:sz w:val="24"/>
          <w:szCs w:val="20"/>
          <w:lang w:val="bg-BG"/>
        </w:rPr>
        <w:t>- 100,00 (сто) лева без ДДС.</w:t>
      </w:r>
    </w:p>
    <w:p w:rsidR="00365F8B" w:rsidRPr="00365F8B" w:rsidRDefault="00365F8B" w:rsidP="00365F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365F8B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</w:p>
    <w:p w:rsidR="00365F8B" w:rsidRPr="00365F8B" w:rsidRDefault="00365F8B" w:rsidP="00365F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365F8B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Търгът ще се проведе на 10.05.2021г.  от 13,00ч. </w:t>
      </w:r>
      <w:r w:rsidRPr="00365F8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365F8B">
        <w:rPr>
          <w:rFonts w:ascii="Times New Roman" w:eastAsia="Times New Roman" w:hAnsi="Times New Roman" w:cs="Times New Roman"/>
          <w:sz w:val="24"/>
          <w:szCs w:val="24"/>
          <w:lang w:val="bg-BG"/>
        </w:rPr>
        <w:t>в РУ “СЦР“ на “БП“ ЕАД, ул. ”Хан Крум”№3, гр. Плевен.</w:t>
      </w:r>
      <w:r w:rsidRPr="00365F8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</w:t>
      </w:r>
    </w:p>
    <w:p w:rsidR="00365F8B" w:rsidRPr="00365F8B" w:rsidRDefault="00365F8B" w:rsidP="00365F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365F8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Размер на депозита </w:t>
      </w:r>
      <w:r w:rsidRPr="00365F8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за участие в търга - парична вноска</w:t>
      </w:r>
      <w:r w:rsidRPr="00365F8B">
        <w:rPr>
          <w:rFonts w:ascii="Times New Roman" w:eastAsia="Times New Roman" w:hAnsi="Times New Roman" w:cs="Times New Roman"/>
          <w:bCs/>
          <w:iCs/>
          <w:color w:val="0000FF"/>
          <w:sz w:val="24"/>
          <w:szCs w:val="24"/>
          <w:lang w:val="ru-RU"/>
        </w:rPr>
        <w:t xml:space="preserve"> </w:t>
      </w:r>
      <w:r w:rsidRPr="00365F8B">
        <w:rPr>
          <w:rFonts w:ascii="Times New Roman" w:eastAsia="Times New Roman" w:hAnsi="Times New Roman" w:cs="Times New Roman"/>
          <w:bCs/>
          <w:iCs/>
          <w:sz w:val="24"/>
          <w:szCs w:val="24"/>
          <w:lang w:val="bg-BG"/>
        </w:rPr>
        <w:t>в размер на 50 на сто от началната тръжна наемна цена за обекта</w:t>
      </w:r>
      <w:r w:rsidRPr="00365F8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</w:t>
      </w:r>
    </w:p>
    <w:p w:rsidR="00365F8B" w:rsidRPr="00365F8B" w:rsidRDefault="00365F8B" w:rsidP="00365F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20"/>
          <w:sz w:val="24"/>
          <w:szCs w:val="20"/>
          <w:lang w:val="bg-BG"/>
        </w:rPr>
      </w:pPr>
      <w:r w:rsidRPr="00365F8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Цена на тръжната документация  - 50 (петдесет) лв</w:t>
      </w:r>
      <w:r w:rsidRPr="00365F8B">
        <w:rPr>
          <w:rFonts w:ascii="Times New Roman" w:eastAsia="Times New Roman" w:hAnsi="Times New Roman" w:cs="Times New Roman"/>
          <w:sz w:val="24"/>
          <w:szCs w:val="24"/>
          <w:lang w:val="bg-BG"/>
        </w:rPr>
        <w:t>. без ДДС.</w:t>
      </w:r>
      <w:r w:rsidRPr="00365F8B">
        <w:rPr>
          <w:rFonts w:ascii="Times New Roman" w:eastAsia="Times New Roman" w:hAnsi="Times New Roman" w:cs="Times New Roman"/>
          <w:color w:val="0000FF"/>
          <w:sz w:val="24"/>
          <w:szCs w:val="24"/>
          <w:lang w:val="bg-BG"/>
        </w:rPr>
        <w:t xml:space="preserve"> </w:t>
      </w:r>
      <w:r w:rsidRPr="00365F8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Същата се заплаща в касата на  </w:t>
      </w:r>
      <w:r w:rsidRPr="00365F8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ОПС</w:t>
      </w:r>
      <w:r w:rsidRPr="00365F8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Габрово </w:t>
      </w:r>
      <w:r w:rsidRPr="00365F8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преди получаване на документацията.</w:t>
      </w:r>
    </w:p>
    <w:p w:rsidR="00365F8B" w:rsidRPr="00365F8B" w:rsidRDefault="00365F8B" w:rsidP="00365F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0"/>
          <w:sz w:val="24"/>
          <w:szCs w:val="20"/>
          <w:lang w:val="bg-BG"/>
        </w:rPr>
      </w:pPr>
      <w:r w:rsidRPr="00365F8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Заявления за участие в търга се подават в</w:t>
      </w:r>
      <w:r w:rsidRPr="00365F8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гр. Габрово, бул.“Априлов“ №52  в срок до 11,00ч. на 07.05.2021г.</w:t>
      </w:r>
    </w:p>
    <w:p w:rsidR="00365F8B" w:rsidRPr="00365F8B" w:rsidRDefault="00365F8B" w:rsidP="00365F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365F8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В случай, че на търга не се яви кандидат, същият ще се проведе повторно на 17.05.2021г. от 13,00ч., при условията на първоначалния търг.</w:t>
      </w:r>
    </w:p>
    <w:p w:rsidR="00365F8B" w:rsidRPr="00365F8B" w:rsidRDefault="00365F8B" w:rsidP="00365F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</w:p>
    <w:p w:rsidR="00365F8B" w:rsidRPr="00365F8B" w:rsidRDefault="00365F8B" w:rsidP="00365F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365F8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За контакти: 064/805 204 – Мая Василева</w:t>
      </w:r>
    </w:p>
    <w:p w:rsidR="00365F8B" w:rsidRPr="00365F8B" w:rsidRDefault="00365F8B" w:rsidP="00365F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AD5077" w:rsidRDefault="00AD5077">
      <w:bookmarkStart w:id="0" w:name="_GoBack"/>
      <w:bookmarkEnd w:id="0"/>
    </w:p>
    <w:sectPr w:rsidR="00AD507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F8B"/>
    <w:rsid w:val="00365F8B"/>
    <w:rsid w:val="00AD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 Char"/>
    <w:basedOn w:val="Normal"/>
    <w:rsid w:val="00365F8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 Char"/>
    <w:basedOn w:val="Normal"/>
    <w:rsid w:val="00365F8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Vasileva</dc:creator>
  <cp:lastModifiedBy>Maya Vasileva</cp:lastModifiedBy>
  <cp:revision>1</cp:revision>
  <dcterms:created xsi:type="dcterms:W3CDTF">2021-04-21T13:05:00Z</dcterms:created>
  <dcterms:modified xsi:type="dcterms:W3CDTF">2021-04-21T13:06:00Z</dcterms:modified>
</cp:coreProperties>
</file>