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81DA9" w14:textId="77777777" w:rsidR="00452968" w:rsidRDefault="001C0562">
      <w:pPr>
        <w:pStyle w:val="Title"/>
        <w:tabs>
          <w:tab w:val="left" w:pos="6596"/>
        </w:tabs>
      </w:pPr>
      <w:r>
        <w:rPr>
          <w:noProof/>
        </w:rPr>
        <mc:AlternateContent>
          <mc:Choice Requires="wps">
            <w:drawing>
              <wp:anchor distT="0" distB="0" distL="0" distR="0" simplePos="0" relativeHeight="15728640" behindDoc="0" locked="0" layoutInCell="1" allowOverlap="1" wp14:anchorId="6804E0A1" wp14:editId="1E2A7F58">
                <wp:simplePos x="0" y="0"/>
                <wp:positionH relativeFrom="page">
                  <wp:posOffset>860797</wp:posOffset>
                </wp:positionH>
                <wp:positionV relativeFrom="paragraph">
                  <wp:posOffset>512140</wp:posOffset>
                </wp:positionV>
                <wp:extent cx="830580" cy="55054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0580" cy="550545"/>
                        </a:xfrm>
                        <a:custGeom>
                          <a:avLst/>
                          <a:gdLst/>
                          <a:ahLst/>
                          <a:cxnLst/>
                          <a:rect l="l" t="t" r="r" b="b"/>
                          <a:pathLst>
                            <a:path w="830580" h="550545">
                              <a:moveTo>
                                <a:pt x="102075" y="550187"/>
                              </a:moveTo>
                              <a:lnTo>
                                <a:pt x="54479" y="547191"/>
                              </a:lnTo>
                              <a:lnTo>
                                <a:pt x="7648" y="524345"/>
                              </a:lnTo>
                              <a:lnTo>
                                <a:pt x="0" y="490986"/>
                              </a:lnTo>
                              <a:lnTo>
                                <a:pt x="1823" y="473602"/>
                              </a:lnTo>
                              <a:lnTo>
                                <a:pt x="148671" y="0"/>
                              </a:lnTo>
                              <a:lnTo>
                                <a:pt x="310579" y="0"/>
                              </a:lnTo>
                              <a:lnTo>
                                <a:pt x="163732" y="473602"/>
                              </a:lnTo>
                              <a:lnTo>
                                <a:pt x="392933" y="473602"/>
                              </a:lnTo>
                              <a:lnTo>
                                <a:pt x="357469" y="497858"/>
                              </a:lnTo>
                              <a:lnTo>
                                <a:pt x="295400" y="525520"/>
                              </a:lnTo>
                              <a:lnTo>
                                <a:pt x="224565" y="542904"/>
                              </a:lnTo>
                              <a:lnTo>
                                <a:pt x="186324" y="548777"/>
                              </a:lnTo>
                              <a:lnTo>
                                <a:pt x="150377" y="549658"/>
                              </a:lnTo>
                              <a:lnTo>
                                <a:pt x="102075" y="550187"/>
                              </a:lnTo>
                              <a:close/>
                            </a:path>
                            <a:path w="830580" h="550545">
                              <a:moveTo>
                                <a:pt x="653223" y="240560"/>
                              </a:moveTo>
                              <a:lnTo>
                                <a:pt x="589212" y="240560"/>
                              </a:lnTo>
                              <a:lnTo>
                                <a:pt x="589212" y="236801"/>
                              </a:lnTo>
                              <a:lnTo>
                                <a:pt x="592978" y="233042"/>
                              </a:lnTo>
                              <a:lnTo>
                                <a:pt x="592978" y="229283"/>
                              </a:lnTo>
                              <a:lnTo>
                                <a:pt x="600508" y="221766"/>
                              </a:lnTo>
                              <a:lnTo>
                                <a:pt x="608039" y="218007"/>
                              </a:lnTo>
                              <a:lnTo>
                                <a:pt x="604274" y="218007"/>
                              </a:lnTo>
                              <a:lnTo>
                                <a:pt x="600508" y="210490"/>
                              </a:lnTo>
                              <a:lnTo>
                                <a:pt x="596390" y="199213"/>
                              </a:lnTo>
                              <a:lnTo>
                                <a:pt x="598626" y="187937"/>
                              </a:lnTo>
                              <a:lnTo>
                                <a:pt x="603685" y="176661"/>
                              </a:lnTo>
                              <a:lnTo>
                                <a:pt x="608039" y="165385"/>
                              </a:lnTo>
                              <a:lnTo>
                                <a:pt x="608039" y="116521"/>
                              </a:lnTo>
                              <a:lnTo>
                                <a:pt x="604274" y="112762"/>
                              </a:lnTo>
                              <a:lnTo>
                                <a:pt x="611804" y="105245"/>
                              </a:lnTo>
                              <a:lnTo>
                                <a:pt x="616923" y="102778"/>
                              </a:lnTo>
                              <a:lnTo>
                                <a:pt x="624512" y="102425"/>
                              </a:lnTo>
                              <a:lnTo>
                                <a:pt x="631396" y="106302"/>
                              </a:lnTo>
                              <a:lnTo>
                                <a:pt x="634396" y="116521"/>
                              </a:lnTo>
                              <a:lnTo>
                                <a:pt x="634396" y="157867"/>
                              </a:lnTo>
                              <a:lnTo>
                                <a:pt x="637220" y="167381"/>
                              </a:lnTo>
                              <a:lnTo>
                                <a:pt x="642868" y="182181"/>
                              </a:lnTo>
                              <a:lnTo>
                                <a:pt x="645692" y="191696"/>
                              </a:lnTo>
                              <a:lnTo>
                                <a:pt x="645577" y="199213"/>
                              </a:lnTo>
                              <a:lnTo>
                                <a:pt x="645515" y="203266"/>
                              </a:lnTo>
                              <a:lnTo>
                                <a:pt x="641456" y="210959"/>
                              </a:lnTo>
                              <a:lnTo>
                                <a:pt x="636691" y="216539"/>
                              </a:lnTo>
                              <a:lnTo>
                                <a:pt x="634396" y="221766"/>
                              </a:lnTo>
                              <a:lnTo>
                                <a:pt x="641927" y="225525"/>
                              </a:lnTo>
                              <a:lnTo>
                                <a:pt x="649457" y="233042"/>
                              </a:lnTo>
                              <a:lnTo>
                                <a:pt x="649457" y="236801"/>
                              </a:lnTo>
                              <a:lnTo>
                                <a:pt x="653223" y="240560"/>
                              </a:lnTo>
                              <a:close/>
                            </a:path>
                            <a:path w="830580" h="550545">
                              <a:moveTo>
                                <a:pt x="392933" y="473602"/>
                              </a:moveTo>
                              <a:lnTo>
                                <a:pt x="193854" y="473602"/>
                              </a:lnTo>
                              <a:lnTo>
                                <a:pt x="207915" y="470666"/>
                              </a:lnTo>
                              <a:lnTo>
                                <a:pt x="221624" y="467024"/>
                              </a:lnTo>
                              <a:lnTo>
                                <a:pt x="234626" y="461973"/>
                              </a:lnTo>
                              <a:lnTo>
                                <a:pt x="246569" y="454808"/>
                              </a:lnTo>
                              <a:lnTo>
                                <a:pt x="256629" y="449640"/>
                              </a:lnTo>
                              <a:lnTo>
                                <a:pt x="264925" y="444472"/>
                              </a:lnTo>
                              <a:lnTo>
                                <a:pt x="272514" y="437894"/>
                              </a:lnTo>
                              <a:lnTo>
                                <a:pt x="280457" y="428497"/>
                              </a:lnTo>
                              <a:lnTo>
                                <a:pt x="285575" y="422683"/>
                              </a:lnTo>
                              <a:lnTo>
                                <a:pt x="293164" y="412992"/>
                              </a:lnTo>
                              <a:lnTo>
                                <a:pt x="300048" y="402597"/>
                              </a:lnTo>
                              <a:lnTo>
                                <a:pt x="303048" y="394668"/>
                              </a:lnTo>
                              <a:lnTo>
                                <a:pt x="299283" y="390910"/>
                              </a:lnTo>
                              <a:lnTo>
                                <a:pt x="291752" y="390910"/>
                              </a:lnTo>
                              <a:lnTo>
                                <a:pt x="273397" y="369884"/>
                              </a:lnTo>
                              <a:lnTo>
                                <a:pt x="263513" y="346744"/>
                              </a:lnTo>
                              <a:lnTo>
                                <a:pt x="262101" y="322195"/>
                              </a:lnTo>
                              <a:lnTo>
                                <a:pt x="269161" y="296941"/>
                              </a:lnTo>
                              <a:lnTo>
                                <a:pt x="279927" y="272274"/>
                              </a:lnTo>
                              <a:lnTo>
                                <a:pt x="298812" y="254655"/>
                              </a:lnTo>
                              <a:lnTo>
                                <a:pt x="322640" y="244083"/>
                              </a:lnTo>
                              <a:lnTo>
                                <a:pt x="348232" y="240560"/>
                              </a:lnTo>
                              <a:lnTo>
                                <a:pt x="830192" y="240560"/>
                              </a:lnTo>
                              <a:lnTo>
                                <a:pt x="800541" y="282845"/>
                              </a:lnTo>
                              <a:lnTo>
                                <a:pt x="767594" y="305398"/>
                              </a:lnTo>
                              <a:lnTo>
                                <a:pt x="483783" y="311976"/>
                              </a:lnTo>
                              <a:lnTo>
                                <a:pt x="480783" y="327833"/>
                              </a:lnTo>
                              <a:lnTo>
                                <a:pt x="476724" y="342985"/>
                              </a:lnTo>
                              <a:lnTo>
                                <a:pt x="470546" y="359547"/>
                              </a:lnTo>
                              <a:lnTo>
                                <a:pt x="461192" y="379633"/>
                              </a:lnTo>
                              <a:lnTo>
                                <a:pt x="454896" y="394257"/>
                              </a:lnTo>
                              <a:lnTo>
                                <a:pt x="447542" y="409233"/>
                              </a:lnTo>
                              <a:lnTo>
                                <a:pt x="439482" y="423505"/>
                              </a:lnTo>
                              <a:lnTo>
                                <a:pt x="431069" y="436015"/>
                              </a:lnTo>
                              <a:lnTo>
                                <a:pt x="409360" y="459918"/>
                              </a:lnTo>
                              <a:lnTo>
                                <a:pt x="392933" y="473602"/>
                              </a:lnTo>
                              <a:close/>
                            </a:path>
                            <a:path w="830580" h="550545">
                              <a:moveTo>
                                <a:pt x="653223" y="390910"/>
                              </a:moveTo>
                              <a:lnTo>
                                <a:pt x="589212" y="390910"/>
                              </a:lnTo>
                              <a:lnTo>
                                <a:pt x="589212" y="311976"/>
                              </a:lnTo>
                              <a:lnTo>
                                <a:pt x="653223" y="311976"/>
                              </a:lnTo>
                              <a:lnTo>
                                <a:pt x="653223" y="39091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02EBF8C" id="Graphic 3" o:spid="_x0000_s1026" style="position:absolute;margin-left:67.8pt;margin-top:40.35pt;width:65.4pt;height:43.35pt;z-index:15728640;visibility:visible;mso-wrap-style:square;mso-wrap-distance-left:0;mso-wrap-distance-top:0;mso-wrap-distance-right:0;mso-wrap-distance-bottom:0;mso-position-horizontal:absolute;mso-position-horizontal-relative:page;mso-position-vertical:absolute;mso-position-vertical-relative:text;v-text-anchor:top" coordsize="830580,550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" path="m102075,550187l54479,547191,7648,524345,,490986,1823,473602,148671,,310579,,163732,473602r229201,l357469,497858r-62069,27662l224565,542904r-38241,5873l150377,549658r-48302,529xem653223,240560r-64011,l589212,236801r3766,-3759l592978,229283r7530,-7517l608039,218007r-3765,l600508,210490r-4118,-11277l598626,187937r5059,-11276l608039,165385r,-48864l604274,112762r7530,-7517l616923,102778r7589,-353l631396,106302r3000,10219l634396,157867r2824,9514l642868,182181r2824,9515l645577,199213r-62,4053l641456,210959r-4765,5580l634396,221766r7531,3759l649457,233042r,3759l653223,240560xem392933,473602r-199079,l207915,470666r13709,-3642l234626,461973r11943,-7165l256629,449640r8296,-5168l272514,437894r7943,-9397l285575,422683r7589,-9691l300048,402597r3000,-7929l299283,390910r-7531,l273397,369884r-9884,-23140l262101,322195r7060,-25254l279927,272274r18885,-17619l322640,244083r25592,-3523l830192,240560r-29651,42285l767594,305398r-283811,6578l480783,327833r-4059,15152l470546,359547r-9354,20086l454896,394257r-7354,14976l439482,423505r-8413,12510l409360,459918r-16427,13684xem653223,390910r-64011,l589212,311976r64011,l653223,390910xe" fillcolor="black" stroked="f">
                <v:path arrowok="t"/>
                <w10:wrap anchorx="page"/>
              </v:shape>
            </w:pict>
          </mc:Fallback>
        </mc:AlternateContent>
      </w:r>
      <w:r>
        <w:rPr>
          <w:noProof/>
        </w:rPr>
        <mc:AlternateContent>
          <mc:Choice Requires="wps">
            <w:drawing>
              <wp:anchor distT="0" distB="0" distL="0" distR="0" simplePos="0" relativeHeight="15729152" behindDoc="0" locked="0" layoutInCell="1" allowOverlap="1" wp14:anchorId="5F641A4D" wp14:editId="1E51D2D1">
                <wp:simplePos x="0" y="0"/>
                <wp:positionH relativeFrom="page">
                  <wp:posOffset>0</wp:posOffset>
                </wp:positionH>
                <wp:positionV relativeFrom="page">
                  <wp:posOffset>1312163</wp:posOffset>
                </wp:positionV>
                <wp:extent cx="7772400" cy="381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38100"/>
                        </a:xfrm>
                        <a:custGeom>
                          <a:avLst/>
                          <a:gdLst/>
                          <a:ahLst/>
                          <a:cxnLst/>
                          <a:rect l="l" t="t" r="r" b="b"/>
                          <a:pathLst>
                            <a:path w="7772400" h="38100">
                              <a:moveTo>
                                <a:pt x="7772400" y="0"/>
                              </a:moveTo>
                              <a:lnTo>
                                <a:pt x="0" y="0"/>
                              </a:lnTo>
                              <a:lnTo>
                                <a:pt x="0" y="38100"/>
                              </a:lnTo>
                              <a:lnTo>
                                <a:pt x="7772400" y="38100"/>
                              </a:lnTo>
                              <a:lnTo>
                                <a:pt x="7772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F13651B" id="Graphic 4" o:spid="_x0000_s1026" style="position:absolute;margin-left:0;margin-top:103.3pt;width:612pt;height:3pt;z-index:15729152;visibility:visible;mso-wrap-style:square;mso-wrap-distance-left:0;mso-wrap-distance-top:0;mso-wrap-distance-right:0;mso-wrap-distance-bottom:0;mso-position-horizontal:absolute;mso-position-horizontal-relative:page;mso-position-vertical:absolute;mso-position-vertical-relative:page;v-text-anchor:top" coordsize="77724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" path="m7772400,l,,,38100r7772400,l7772400,xe" fillcolor="black" stroked="f">
                <v:path arrowok="t"/>
                <w10:wrap anchorx="page" anchory="page"/>
              </v:shape>
            </w:pict>
          </mc:Fallback>
        </mc:AlternateContent>
      </w:r>
      <w:bookmarkStart w:id="0" w:name="blanka_BG_EAD.pdf"/>
      <w:bookmarkStart w:id="1" w:name="БУЛ_БИО–НЦЗПБ_ЕАД"/>
      <w:bookmarkEnd w:id="0"/>
      <w:bookmarkEnd w:id="1"/>
      <w:r>
        <w:rPr>
          <w:spacing w:val="26"/>
        </w:rPr>
        <w:t>БУЛ</w:t>
      </w:r>
      <w:r>
        <w:rPr>
          <w:spacing w:val="24"/>
          <w:w w:val="150"/>
        </w:rPr>
        <w:t xml:space="preserve"> </w:t>
      </w:r>
      <w:r>
        <w:rPr>
          <w:spacing w:val="29"/>
        </w:rPr>
        <w:t>БИО–</w:t>
      </w:r>
      <w:r>
        <w:rPr>
          <w:spacing w:val="-70"/>
        </w:rPr>
        <w:t xml:space="preserve"> </w:t>
      </w:r>
      <w:r>
        <w:rPr>
          <w:spacing w:val="31"/>
        </w:rPr>
        <w:t>НЦЗПБ</w:t>
      </w:r>
      <w:r>
        <w:rPr>
          <w:spacing w:val="28"/>
          <w:w w:val="150"/>
        </w:rPr>
        <w:t xml:space="preserve"> </w:t>
      </w:r>
      <w:r>
        <w:rPr>
          <w:spacing w:val="21"/>
        </w:rPr>
        <w:t>ЕАД</w:t>
      </w:r>
      <w:r>
        <w:tab/>
      </w:r>
      <w:r>
        <w:rPr>
          <w:noProof/>
        </w:rPr>
        <w:drawing>
          <wp:inline distT="0" distB="0" distL="0" distR="0" wp14:anchorId="44116368" wp14:editId="6A1F718F">
            <wp:extent cx="1433399" cy="1071879"/>
            <wp:effectExtent l="0" t="0" r="0" b="0"/>
            <wp:docPr id="5" name="Image 5" descr="P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P1#yIS1"/>
                    <pic:cNvPicPr/>
                  </pic:nvPicPr>
                  <pic:blipFill>
                    <a:blip r:embed="rId8" cstate="print"/>
                    <a:stretch>
                      <a:fillRect/>
                    </a:stretch>
                  </pic:blipFill>
                  <pic:spPr>
                    <a:xfrm>
                      <a:off x="0" y="0"/>
                      <a:ext cx="1433399" cy="1071879"/>
                    </a:xfrm>
                    <a:prstGeom prst="rect">
                      <a:avLst/>
                    </a:prstGeom>
                  </pic:spPr>
                </pic:pic>
              </a:graphicData>
            </a:graphic>
          </wp:inline>
        </w:drawing>
      </w:r>
    </w:p>
    <w:p w14:paraId="0B2688D5" w14:textId="77777777" w:rsidR="00452968" w:rsidRDefault="00452968">
      <w:pPr>
        <w:pStyle w:val="BodyText"/>
        <w:spacing w:before="316"/>
        <w:rPr>
          <w:b/>
          <w:sz w:val="32"/>
        </w:rPr>
      </w:pPr>
    </w:p>
    <w:p w14:paraId="605BFBD7" w14:textId="77777777" w:rsidR="00452968" w:rsidRDefault="001C0562">
      <w:pPr>
        <w:ind w:left="13"/>
        <w:jc w:val="center"/>
        <w:rPr>
          <w:b/>
          <w:sz w:val="32"/>
        </w:rPr>
      </w:pPr>
      <w:r>
        <w:rPr>
          <w:b/>
          <w:spacing w:val="-2"/>
          <w:sz w:val="32"/>
        </w:rPr>
        <w:t>ПОКАНА</w:t>
      </w:r>
    </w:p>
    <w:p w14:paraId="43D9443E" w14:textId="77777777" w:rsidR="00452968" w:rsidRDefault="00452968">
      <w:pPr>
        <w:pStyle w:val="BodyText"/>
        <w:spacing w:before="16"/>
        <w:rPr>
          <w:b/>
          <w:sz w:val="32"/>
        </w:rPr>
      </w:pPr>
    </w:p>
    <w:p w14:paraId="011BCFE6" w14:textId="3192F068" w:rsidR="00452968" w:rsidRPr="008F54C3" w:rsidRDefault="001C0562" w:rsidP="008F54C3">
      <w:pPr>
        <w:pStyle w:val="BodyText"/>
        <w:spacing w:line="360" w:lineRule="auto"/>
        <w:ind w:left="195" w:right="177"/>
        <w:jc w:val="both"/>
      </w:pPr>
      <w:r w:rsidRPr="008F54C3">
        <w:t>за представяне на оферта за извършване на независим финансов одит на годишния финансов отчет на „Бул Био – НЦЗПБ" ЕАД за периода 01.01.202</w:t>
      </w:r>
      <w:r w:rsidR="00B90E51" w:rsidRPr="008F54C3">
        <w:t>6</w:t>
      </w:r>
      <w:r w:rsidRPr="008F54C3">
        <w:t xml:space="preserve"> г. до 31.12.202</w:t>
      </w:r>
      <w:r w:rsidR="00B90E51" w:rsidRPr="008F54C3">
        <w:t>6</w:t>
      </w:r>
      <w:r w:rsidRPr="008F54C3">
        <w:t xml:space="preserve"> г.</w:t>
      </w:r>
    </w:p>
    <w:p w14:paraId="23036813" w14:textId="77777777" w:rsidR="00452968" w:rsidRPr="008F54C3" w:rsidRDefault="001C0562" w:rsidP="008F54C3">
      <w:pPr>
        <w:pStyle w:val="Heading2"/>
        <w:spacing w:before="201"/>
        <w:ind w:left="195"/>
        <w:jc w:val="both"/>
      </w:pPr>
      <w:r w:rsidRPr="008F54C3">
        <w:t>УВАЖАЕМИ</w:t>
      </w:r>
      <w:r w:rsidRPr="008F54C3">
        <w:rPr>
          <w:spacing w:val="-2"/>
        </w:rPr>
        <w:t xml:space="preserve"> </w:t>
      </w:r>
      <w:r w:rsidRPr="008F54C3">
        <w:t>ДАМИ</w:t>
      </w:r>
      <w:r w:rsidRPr="008F54C3">
        <w:rPr>
          <w:spacing w:val="-2"/>
        </w:rPr>
        <w:t xml:space="preserve"> </w:t>
      </w:r>
      <w:r w:rsidRPr="008F54C3">
        <w:t>И</w:t>
      </w:r>
      <w:r w:rsidRPr="008F54C3">
        <w:rPr>
          <w:spacing w:val="-1"/>
        </w:rPr>
        <w:t xml:space="preserve"> </w:t>
      </w:r>
      <w:r w:rsidRPr="008F54C3">
        <w:rPr>
          <w:spacing w:val="-2"/>
        </w:rPr>
        <w:t>ГОСПОДА,</w:t>
      </w:r>
    </w:p>
    <w:p w14:paraId="54BC5940" w14:textId="77777777" w:rsidR="00452968" w:rsidRPr="008F54C3" w:rsidRDefault="00452968" w:rsidP="008173B6">
      <w:pPr>
        <w:pStyle w:val="BodyText"/>
        <w:spacing w:before="61"/>
        <w:jc w:val="both"/>
        <w:rPr>
          <w:b/>
        </w:rPr>
      </w:pPr>
    </w:p>
    <w:p w14:paraId="58B8C201" w14:textId="22034525" w:rsidR="00452968" w:rsidRPr="008F54C3" w:rsidRDefault="001C0562" w:rsidP="008F54C3">
      <w:pPr>
        <w:pStyle w:val="BodyText"/>
        <w:spacing w:before="1" w:line="360" w:lineRule="auto"/>
        <w:ind w:left="195" w:right="177"/>
        <w:jc w:val="both"/>
      </w:pPr>
      <w:r w:rsidRPr="008F54C3">
        <w:t>„Бул Био – НЦЗПБ" ЕАД Ви кани да представите ценова оферта за избор на регистриран одитор за проверка и заверка на годишния финансов отчет на дружеството за 202</w:t>
      </w:r>
      <w:r w:rsidR="00B90E51" w:rsidRPr="008F54C3">
        <w:t>6</w:t>
      </w:r>
      <w:r w:rsidRPr="008F54C3">
        <w:t xml:space="preserve"> г. и за изготвяне на одиторски доклад.</w:t>
      </w:r>
    </w:p>
    <w:p w14:paraId="42F7891D" w14:textId="77777777" w:rsidR="00452968" w:rsidRPr="008F54C3" w:rsidRDefault="001C0562" w:rsidP="008F54C3">
      <w:pPr>
        <w:pStyle w:val="BodyText"/>
        <w:spacing w:before="199" w:line="360" w:lineRule="auto"/>
        <w:ind w:left="195" w:right="177"/>
        <w:jc w:val="both"/>
      </w:pPr>
      <w:r w:rsidRPr="008F54C3">
        <w:t>Одитът следва да бъде проведен в съответствие с изискванията на приложимите одиторски стандарти, Закон за независимия финансов одит, приложимата нормативна</w:t>
      </w:r>
      <w:r w:rsidRPr="008F54C3">
        <w:rPr>
          <w:spacing w:val="-1"/>
        </w:rPr>
        <w:t xml:space="preserve"> </w:t>
      </w:r>
      <w:r w:rsidRPr="008F54C3">
        <w:t>уредба за извършване на одиторския ангажимент, Етичния кодекс на професионалните счетоводители и относимите за възложената дейност правила.</w:t>
      </w:r>
    </w:p>
    <w:p w14:paraId="2D53F4D4" w14:textId="77777777" w:rsidR="00452968" w:rsidRPr="008F54C3" w:rsidRDefault="001C0562" w:rsidP="008F54C3">
      <w:pPr>
        <w:pStyle w:val="Heading3"/>
        <w:numPr>
          <w:ilvl w:val="0"/>
          <w:numId w:val="11"/>
        </w:numPr>
        <w:tabs>
          <w:tab w:val="left" w:pos="435"/>
        </w:tabs>
        <w:spacing w:before="202"/>
        <w:jc w:val="both"/>
      </w:pPr>
      <w:r w:rsidRPr="008F54C3">
        <w:t>Наименование,</w:t>
      </w:r>
      <w:r w:rsidRPr="008F54C3">
        <w:rPr>
          <w:spacing w:val="-5"/>
        </w:rPr>
        <w:t xml:space="preserve"> </w:t>
      </w:r>
      <w:r w:rsidRPr="008F54C3">
        <w:t>адрес</w:t>
      </w:r>
      <w:r w:rsidRPr="008F54C3">
        <w:rPr>
          <w:spacing w:val="-3"/>
        </w:rPr>
        <w:t xml:space="preserve"> </w:t>
      </w:r>
      <w:r w:rsidRPr="008F54C3">
        <w:t>и</w:t>
      </w:r>
      <w:r w:rsidRPr="008F54C3">
        <w:rPr>
          <w:spacing w:val="-3"/>
        </w:rPr>
        <w:t xml:space="preserve"> </w:t>
      </w:r>
      <w:r w:rsidRPr="008F54C3">
        <w:t>телефон</w:t>
      </w:r>
      <w:r w:rsidRPr="008F54C3">
        <w:rPr>
          <w:spacing w:val="-4"/>
        </w:rPr>
        <w:t xml:space="preserve"> </w:t>
      </w:r>
      <w:r w:rsidRPr="008F54C3">
        <w:t>за</w:t>
      </w:r>
      <w:r w:rsidRPr="008F54C3">
        <w:rPr>
          <w:spacing w:val="-2"/>
        </w:rPr>
        <w:t xml:space="preserve"> </w:t>
      </w:r>
      <w:r w:rsidRPr="008F54C3">
        <w:t>връзка</w:t>
      </w:r>
      <w:r w:rsidRPr="008F54C3">
        <w:rPr>
          <w:spacing w:val="-3"/>
        </w:rPr>
        <w:t xml:space="preserve"> </w:t>
      </w:r>
      <w:r w:rsidRPr="008F54C3">
        <w:t>на</w:t>
      </w:r>
      <w:r w:rsidRPr="008F54C3">
        <w:rPr>
          <w:spacing w:val="-2"/>
        </w:rPr>
        <w:t xml:space="preserve"> Възложителя:</w:t>
      </w:r>
    </w:p>
    <w:p w14:paraId="08E433F3" w14:textId="77777777" w:rsidR="00452968" w:rsidRPr="008F54C3" w:rsidRDefault="00452968" w:rsidP="008173B6">
      <w:pPr>
        <w:pStyle w:val="BodyText"/>
        <w:spacing w:before="60"/>
        <w:jc w:val="both"/>
        <w:rPr>
          <w:b/>
        </w:rPr>
      </w:pPr>
    </w:p>
    <w:p w14:paraId="35A996F8" w14:textId="77777777" w:rsidR="00452968" w:rsidRPr="008F54C3" w:rsidRDefault="001C0562" w:rsidP="008173B6">
      <w:pPr>
        <w:pStyle w:val="BodyText"/>
        <w:ind w:left="195"/>
        <w:jc w:val="both"/>
      </w:pPr>
      <w:r w:rsidRPr="008F54C3">
        <w:t>„Бул</w:t>
      </w:r>
      <w:r w:rsidRPr="008F54C3">
        <w:rPr>
          <w:spacing w:val="2"/>
        </w:rPr>
        <w:t xml:space="preserve"> </w:t>
      </w:r>
      <w:r w:rsidRPr="008F54C3">
        <w:t>Био</w:t>
      </w:r>
      <w:r w:rsidRPr="008F54C3">
        <w:rPr>
          <w:spacing w:val="5"/>
        </w:rPr>
        <w:t xml:space="preserve"> </w:t>
      </w:r>
      <w:r w:rsidRPr="008F54C3">
        <w:t>–</w:t>
      </w:r>
      <w:r w:rsidRPr="008F54C3">
        <w:rPr>
          <w:spacing w:val="6"/>
        </w:rPr>
        <w:t xml:space="preserve"> </w:t>
      </w:r>
      <w:r w:rsidRPr="008F54C3">
        <w:t>НЦЗПБ"</w:t>
      </w:r>
      <w:r w:rsidRPr="008F54C3">
        <w:rPr>
          <w:spacing w:val="5"/>
        </w:rPr>
        <w:t xml:space="preserve"> </w:t>
      </w:r>
      <w:r w:rsidRPr="008F54C3">
        <w:t>ЕАД,</w:t>
      </w:r>
      <w:r w:rsidRPr="008F54C3">
        <w:rPr>
          <w:spacing w:val="5"/>
        </w:rPr>
        <w:t xml:space="preserve"> </w:t>
      </w:r>
      <w:r w:rsidRPr="008F54C3">
        <w:t>със</w:t>
      </w:r>
      <w:r w:rsidRPr="008F54C3">
        <w:rPr>
          <w:spacing w:val="6"/>
        </w:rPr>
        <w:t xml:space="preserve"> </w:t>
      </w:r>
      <w:r w:rsidRPr="008F54C3">
        <w:t>седалище</w:t>
      </w:r>
      <w:r w:rsidRPr="008F54C3">
        <w:rPr>
          <w:spacing w:val="5"/>
        </w:rPr>
        <w:t xml:space="preserve"> </w:t>
      </w:r>
      <w:r w:rsidRPr="008F54C3">
        <w:t>и</w:t>
      </w:r>
      <w:r w:rsidRPr="008F54C3">
        <w:rPr>
          <w:spacing w:val="3"/>
        </w:rPr>
        <w:t xml:space="preserve"> </w:t>
      </w:r>
      <w:r w:rsidRPr="008F54C3">
        <w:t>адрес</w:t>
      </w:r>
      <w:r w:rsidRPr="008F54C3">
        <w:rPr>
          <w:spacing w:val="5"/>
        </w:rPr>
        <w:t xml:space="preserve"> </w:t>
      </w:r>
      <w:r w:rsidRPr="008F54C3">
        <w:t>на</w:t>
      </w:r>
      <w:r w:rsidRPr="008F54C3">
        <w:rPr>
          <w:spacing w:val="4"/>
        </w:rPr>
        <w:t xml:space="preserve"> </w:t>
      </w:r>
      <w:r w:rsidRPr="008F54C3">
        <w:t>управление:</w:t>
      </w:r>
      <w:r w:rsidRPr="008F54C3">
        <w:rPr>
          <w:spacing w:val="5"/>
        </w:rPr>
        <w:t xml:space="preserve"> </w:t>
      </w:r>
      <w:r w:rsidRPr="008F54C3">
        <w:t>град</w:t>
      </w:r>
      <w:r w:rsidRPr="008F54C3">
        <w:rPr>
          <w:spacing w:val="4"/>
        </w:rPr>
        <w:t xml:space="preserve"> </w:t>
      </w:r>
      <w:r w:rsidRPr="008F54C3">
        <w:t>София,</w:t>
      </w:r>
      <w:r w:rsidRPr="008F54C3">
        <w:rPr>
          <w:spacing w:val="5"/>
        </w:rPr>
        <w:t xml:space="preserve"> </w:t>
      </w:r>
      <w:r w:rsidRPr="008F54C3">
        <w:t>бул.</w:t>
      </w:r>
      <w:r w:rsidRPr="008F54C3">
        <w:rPr>
          <w:spacing w:val="4"/>
        </w:rPr>
        <w:t xml:space="preserve"> </w:t>
      </w:r>
      <w:r w:rsidRPr="008F54C3">
        <w:t>„Янко</w:t>
      </w:r>
      <w:r w:rsidRPr="008F54C3">
        <w:rPr>
          <w:spacing w:val="5"/>
        </w:rPr>
        <w:t xml:space="preserve"> </w:t>
      </w:r>
      <w:r w:rsidRPr="008F54C3">
        <w:rPr>
          <w:spacing w:val="-2"/>
        </w:rPr>
        <w:t>Сакъзов"</w:t>
      </w:r>
    </w:p>
    <w:p w14:paraId="46116995" w14:textId="77777777" w:rsidR="00452968" w:rsidRPr="008F54C3" w:rsidRDefault="001C0562" w:rsidP="008173B6">
      <w:pPr>
        <w:pStyle w:val="BodyText"/>
        <w:spacing w:before="139"/>
        <w:ind w:left="195"/>
        <w:jc w:val="both"/>
      </w:pPr>
      <w:r w:rsidRPr="008F54C3">
        <w:t xml:space="preserve">№ </w:t>
      </w:r>
      <w:r w:rsidRPr="008F54C3">
        <w:rPr>
          <w:spacing w:val="-5"/>
        </w:rPr>
        <w:t>26.</w:t>
      </w:r>
    </w:p>
    <w:p w14:paraId="250C4987" w14:textId="77777777" w:rsidR="00452968" w:rsidRPr="008F54C3" w:rsidRDefault="00452968" w:rsidP="008173B6">
      <w:pPr>
        <w:pStyle w:val="BodyText"/>
        <w:spacing w:before="62"/>
        <w:jc w:val="both"/>
      </w:pPr>
    </w:p>
    <w:p w14:paraId="636D960F" w14:textId="77777777" w:rsidR="00452968" w:rsidRPr="008F54C3" w:rsidRDefault="001C0562" w:rsidP="008173B6">
      <w:pPr>
        <w:pStyle w:val="BodyText"/>
        <w:ind w:left="195"/>
        <w:jc w:val="both"/>
      </w:pPr>
      <w:r w:rsidRPr="008F54C3">
        <w:t>Лице</w:t>
      </w:r>
      <w:r w:rsidRPr="008F54C3">
        <w:rPr>
          <w:spacing w:val="-3"/>
        </w:rPr>
        <w:t xml:space="preserve"> </w:t>
      </w:r>
      <w:r w:rsidRPr="008F54C3">
        <w:t>за</w:t>
      </w:r>
      <w:r w:rsidRPr="008F54C3">
        <w:rPr>
          <w:spacing w:val="-2"/>
        </w:rPr>
        <w:t xml:space="preserve"> </w:t>
      </w:r>
      <w:r w:rsidRPr="008F54C3">
        <w:t>контакт:</w:t>
      </w:r>
      <w:r w:rsidRPr="008F54C3">
        <w:rPr>
          <w:spacing w:val="-2"/>
        </w:rPr>
        <w:t xml:space="preserve"> </w:t>
      </w:r>
      <w:r w:rsidRPr="008F54C3">
        <w:t>Ирена</w:t>
      </w:r>
      <w:r w:rsidRPr="008F54C3">
        <w:rPr>
          <w:spacing w:val="-2"/>
        </w:rPr>
        <w:t xml:space="preserve"> </w:t>
      </w:r>
      <w:r w:rsidRPr="008F54C3">
        <w:t>Ангелова</w:t>
      </w:r>
      <w:r w:rsidRPr="008F54C3">
        <w:rPr>
          <w:spacing w:val="-2"/>
        </w:rPr>
        <w:t xml:space="preserve"> </w:t>
      </w:r>
      <w:r w:rsidRPr="008F54C3">
        <w:t>–</w:t>
      </w:r>
      <w:r w:rsidRPr="008F54C3">
        <w:rPr>
          <w:spacing w:val="-2"/>
        </w:rPr>
        <w:t xml:space="preserve"> </w:t>
      </w:r>
      <w:r w:rsidRPr="008F54C3">
        <w:t>главен</w:t>
      </w:r>
      <w:r w:rsidRPr="008F54C3">
        <w:rPr>
          <w:spacing w:val="-3"/>
        </w:rPr>
        <w:t xml:space="preserve"> </w:t>
      </w:r>
      <w:r w:rsidRPr="008F54C3">
        <w:t>счетоводител,</w:t>
      </w:r>
      <w:r w:rsidRPr="008F54C3">
        <w:rPr>
          <w:spacing w:val="-1"/>
        </w:rPr>
        <w:t xml:space="preserve"> </w:t>
      </w:r>
      <w:r w:rsidRPr="008F54C3">
        <w:t>тел.:</w:t>
      </w:r>
      <w:r w:rsidRPr="008F54C3">
        <w:rPr>
          <w:spacing w:val="-2"/>
        </w:rPr>
        <w:t xml:space="preserve"> </w:t>
      </w:r>
      <w:r w:rsidRPr="008F54C3">
        <w:t>024475800/вътр.</w:t>
      </w:r>
      <w:r w:rsidRPr="008F54C3">
        <w:rPr>
          <w:spacing w:val="-1"/>
        </w:rPr>
        <w:t xml:space="preserve"> </w:t>
      </w:r>
      <w:r w:rsidRPr="008F54C3">
        <w:rPr>
          <w:spacing w:val="-5"/>
        </w:rPr>
        <w:t>334</w:t>
      </w:r>
    </w:p>
    <w:p w14:paraId="7E22AB5E" w14:textId="77777777" w:rsidR="00452968" w:rsidRPr="008F54C3" w:rsidRDefault="00452968" w:rsidP="008173B6">
      <w:pPr>
        <w:pStyle w:val="BodyText"/>
        <w:spacing w:before="63"/>
        <w:jc w:val="both"/>
      </w:pPr>
    </w:p>
    <w:p w14:paraId="131520E6" w14:textId="32BF4154" w:rsidR="00452968" w:rsidRPr="008F54C3" w:rsidRDefault="001C0562" w:rsidP="008F54C3">
      <w:pPr>
        <w:pStyle w:val="Heading3"/>
        <w:numPr>
          <w:ilvl w:val="0"/>
          <w:numId w:val="11"/>
        </w:numPr>
        <w:tabs>
          <w:tab w:val="left" w:pos="435"/>
        </w:tabs>
        <w:jc w:val="both"/>
      </w:pPr>
      <w:r w:rsidRPr="008F54C3">
        <w:t>Предмет</w:t>
      </w:r>
      <w:r w:rsidRPr="008F54C3">
        <w:rPr>
          <w:spacing w:val="-2"/>
        </w:rPr>
        <w:t>:</w:t>
      </w:r>
    </w:p>
    <w:p w14:paraId="2C9BD2AD" w14:textId="77777777" w:rsidR="00452968" w:rsidRPr="008F54C3" w:rsidRDefault="00452968" w:rsidP="008173B6">
      <w:pPr>
        <w:pStyle w:val="BodyText"/>
        <w:spacing w:before="60"/>
        <w:jc w:val="both"/>
        <w:rPr>
          <w:b/>
        </w:rPr>
      </w:pPr>
    </w:p>
    <w:p w14:paraId="70EDF662" w14:textId="778BCE58" w:rsidR="00452968" w:rsidRPr="008F54C3" w:rsidRDefault="001C0562" w:rsidP="008F54C3">
      <w:pPr>
        <w:pStyle w:val="BodyText"/>
        <w:spacing w:line="360" w:lineRule="auto"/>
        <w:ind w:left="195" w:right="177"/>
        <w:jc w:val="both"/>
      </w:pPr>
      <w:r w:rsidRPr="008F54C3">
        <w:t>Избор на независим регистриран одитор за извършване на независим финансов одит по приложимите одиторски стандарти за финансово отчитане и в съответствие със Закона за независимия финансов одит на финансовия отчет на „Бул Био – НЦЗПБ" ЕАД за периода 01.01.202</w:t>
      </w:r>
      <w:r w:rsidR="0009526A" w:rsidRPr="008F54C3">
        <w:t>6</w:t>
      </w:r>
      <w:r w:rsidRPr="008F54C3">
        <w:t xml:space="preserve"> до 31.12.202</w:t>
      </w:r>
      <w:r w:rsidR="0009526A" w:rsidRPr="008F54C3">
        <w:t>6</w:t>
      </w:r>
      <w:r w:rsidRPr="008F54C3">
        <w:t xml:space="preserve"> г. в съответствие с действащото счетоводно законодателство.</w:t>
      </w:r>
    </w:p>
    <w:p w14:paraId="74120F00" w14:textId="7F5D0EAB" w:rsidR="00452968" w:rsidRPr="008F54C3" w:rsidRDefault="001C0562" w:rsidP="008F54C3">
      <w:pPr>
        <w:pStyle w:val="BodyText"/>
        <w:spacing w:before="200" w:line="360" w:lineRule="auto"/>
        <w:ind w:left="195" w:right="176"/>
        <w:jc w:val="both"/>
      </w:pPr>
      <w:r w:rsidRPr="008F54C3">
        <w:t>Предмет: „Извършване на независим финансов одит на годишния финансов отчет на „Бул Био – НЦЗПБ" ЕАД за периода 01.01.202</w:t>
      </w:r>
      <w:r w:rsidR="00F55978" w:rsidRPr="008F54C3">
        <w:t>6</w:t>
      </w:r>
      <w:r w:rsidRPr="008F54C3">
        <w:t xml:space="preserve"> г. до 31.12.202</w:t>
      </w:r>
      <w:r w:rsidR="00F55978" w:rsidRPr="008F54C3">
        <w:t>6</w:t>
      </w:r>
      <w:r w:rsidRPr="008F54C3">
        <w:t xml:space="preserve"> г. и изготвяне на одиторски доклад в съответствие</w:t>
      </w:r>
      <w:r w:rsidRPr="008F54C3">
        <w:rPr>
          <w:spacing w:val="64"/>
          <w:w w:val="150"/>
        </w:rPr>
        <w:t xml:space="preserve"> </w:t>
      </w:r>
      <w:r w:rsidRPr="008F54C3">
        <w:t>с</w:t>
      </w:r>
      <w:r w:rsidRPr="008F54C3">
        <w:rPr>
          <w:spacing w:val="67"/>
          <w:w w:val="150"/>
        </w:rPr>
        <w:t xml:space="preserve"> </w:t>
      </w:r>
      <w:r w:rsidRPr="008F54C3">
        <w:t>приложимите</w:t>
      </w:r>
      <w:r w:rsidRPr="008F54C3">
        <w:rPr>
          <w:spacing w:val="67"/>
          <w:w w:val="150"/>
        </w:rPr>
        <w:t xml:space="preserve"> </w:t>
      </w:r>
      <w:r w:rsidRPr="008F54C3">
        <w:t>одиторски</w:t>
      </w:r>
      <w:r w:rsidRPr="008F54C3">
        <w:rPr>
          <w:spacing w:val="67"/>
          <w:w w:val="150"/>
        </w:rPr>
        <w:t xml:space="preserve"> </w:t>
      </w:r>
      <w:r w:rsidRPr="008F54C3">
        <w:t>стандарти,</w:t>
      </w:r>
      <w:r w:rsidRPr="008F54C3">
        <w:rPr>
          <w:spacing w:val="67"/>
          <w:w w:val="150"/>
        </w:rPr>
        <w:t xml:space="preserve"> </w:t>
      </w:r>
      <w:r w:rsidRPr="008F54C3">
        <w:t>Закон</w:t>
      </w:r>
      <w:r w:rsidRPr="008F54C3">
        <w:rPr>
          <w:spacing w:val="67"/>
          <w:w w:val="150"/>
        </w:rPr>
        <w:t xml:space="preserve"> </w:t>
      </w:r>
      <w:r w:rsidRPr="008F54C3">
        <w:t>за</w:t>
      </w:r>
      <w:r w:rsidRPr="008F54C3">
        <w:rPr>
          <w:spacing w:val="69"/>
          <w:w w:val="150"/>
        </w:rPr>
        <w:t xml:space="preserve"> </w:t>
      </w:r>
      <w:r w:rsidRPr="008F54C3">
        <w:t>независимия</w:t>
      </w:r>
      <w:r w:rsidRPr="008F54C3">
        <w:rPr>
          <w:spacing w:val="67"/>
          <w:w w:val="150"/>
        </w:rPr>
        <w:t xml:space="preserve"> </w:t>
      </w:r>
      <w:r w:rsidRPr="008F54C3">
        <w:t>финансов</w:t>
      </w:r>
      <w:r w:rsidRPr="008F54C3">
        <w:rPr>
          <w:spacing w:val="67"/>
          <w:w w:val="150"/>
        </w:rPr>
        <w:t xml:space="preserve"> </w:t>
      </w:r>
      <w:r w:rsidRPr="008F54C3">
        <w:rPr>
          <w:spacing w:val="-2"/>
        </w:rPr>
        <w:t>одит,</w:t>
      </w:r>
    </w:p>
    <w:p w14:paraId="73D66783" w14:textId="77777777" w:rsidR="00452968" w:rsidRPr="008F54C3" w:rsidRDefault="00452968" w:rsidP="008F54C3">
      <w:pPr>
        <w:pStyle w:val="BodyText"/>
        <w:spacing w:line="360" w:lineRule="auto"/>
        <w:jc w:val="both"/>
        <w:sectPr w:rsidR="00452968" w:rsidRPr="008F54C3">
          <w:footerReference w:type="default" r:id="rId9"/>
          <w:type w:val="continuous"/>
          <w:pgSz w:w="12240" w:h="15840"/>
          <w:pgMar w:top="280" w:right="720" w:bottom="1140" w:left="1080" w:header="0" w:footer="960" w:gutter="0"/>
          <w:pgNumType w:start="1"/>
          <w:cols w:space="720"/>
        </w:sectPr>
      </w:pPr>
    </w:p>
    <w:p w14:paraId="034DF7D1" w14:textId="77777777" w:rsidR="00452968" w:rsidRPr="008F54C3" w:rsidRDefault="001C0562" w:rsidP="008F54C3">
      <w:pPr>
        <w:pStyle w:val="BodyText"/>
        <w:spacing w:before="64" w:line="360" w:lineRule="auto"/>
        <w:ind w:left="195" w:right="178"/>
        <w:jc w:val="both"/>
      </w:pPr>
      <w:r w:rsidRPr="008F54C3">
        <w:lastRenderedPageBreak/>
        <w:t>приложимата нормативна уредба за извършване на одиторския ангажимент, Етичния кодекс на професионалните счетоводители и относимите за възложената дейност правила".</w:t>
      </w:r>
    </w:p>
    <w:p w14:paraId="6128BDB4" w14:textId="286238CE" w:rsidR="00452968" w:rsidRPr="008F54C3" w:rsidRDefault="001C0562" w:rsidP="008F54C3">
      <w:pPr>
        <w:pStyle w:val="Heading3"/>
        <w:numPr>
          <w:ilvl w:val="0"/>
          <w:numId w:val="11"/>
        </w:numPr>
        <w:tabs>
          <w:tab w:val="left" w:pos="435"/>
        </w:tabs>
        <w:spacing w:before="201"/>
        <w:jc w:val="both"/>
      </w:pPr>
      <w:r w:rsidRPr="008F54C3">
        <w:t>Изисквания</w:t>
      </w:r>
      <w:r w:rsidRPr="008F54C3">
        <w:rPr>
          <w:spacing w:val="-7"/>
        </w:rPr>
        <w:t xml:space="preserve"> </w:t>
      </w:r>
      <w:r w:rsidRPr="008F54C3">
        <w:t>към</w:t>
      </w:r>
      <w:r w:rsidRPr="008F54C3">
        <w:rPr>
          <w:spacing w:val="-4"/>
        </w:rPr>
        <w:t xml:space="preserve"> </w:t>
      </w:r>
      <w:r w:rsidRPr="008F54C3">
        <w:t>изпълнителя</w:t>
      </w:r>
      <w:r w:rsidR="002A5D44">
        <w:t xml:space="preserve"> на услугата</w:t>
      </w:r>
      <w:r w:rsidRPr="008F54C3">
        <w:rPr>
          <w:spacing w:val="-4"/>
        </w:rPr>
        <w:t xml:space="preserve"> </w:t>
      </w:r>
      <w:r w:rsidRPr="008F54C3">
        <w:t>(критерии</w:t>
      </w:r>
      <w:r w:rsidRPr="008F54C3">
        <w:rPr>
          <w:spacing w:val="-4"/>
        </w:rPr>
        <w:t xml:space="preserve"> </w:t>
      </w:r>
      <w:r w:rsidRPr="008F54C3">
        <w:t>за</w:t>
      </w:r>
      <w:r w:rsidRPr="008F54C3">
        <w:rPr>
          <w:spacing w:val="-3"/>
        </w:rPr>
        <w:t xml:space="preserve"> </w:t>
      </w:r>
      <w:r w:rsidRPr="008F54C3">
        <w:rPr>
          <w:spacing w:val="-2"/>
        </w:rPr>
        <w:t>допустимост):</w:t>
      </w:r>
    </w:p>
    <w:p w14:paraId="730285BF" w14:textId="77777777" w:rsidR="00452968" w:rsidRPr="008F54C3" w:rsidRDefault="00452968" w:rsidP="008173B6">
      <w:pPr>
        <w:pStyle w:val="BodyText"/>
        <w:spacing w:before="61"/>
        <w:jc w:val="both"/>
        <w:rPr>
          <w:b/>
        </w:rPr>
      </w:pPr>
    </w:p>
    <w:p w14:paraId="42D1DBAF" w14:textId="77777777" w:rsidR="00452968" w:rsidRPr="008F54C3" w:rsidRDefault="001C0562" w:rsidP="008F54C3">
      <w:pPr>
        <w:pStyle w:val="BodyText"/>
        <w:spacing w:line="360" w:lineRule="auto"/>
        <w:ind w:left="195" w:right="178"/>
        <w:jc w:val="both"/>
      </w:pPr>
      <w:r w:rsidRPr="008F54C3">
        <w:t>Всеки участник трябва да отговаря на изискванията за квалификация и опит, които следва да докаже с представяне на документите, изброени в настоящата процедура.</w:t>
      </w:r>
    </w:p>
    <w:p w14:paraId="07E5A69D" w14:textId="77777777" w:rsidR="00452968" w:rsidRPr="008F54C3" w:rsidRDefault="001C0562" w:rsidP="008F54C3">
      <w:pPr>
        <w:pStyle w:val="BodyText"/>
        <w:spacing w:before="199" w:line="360" w:lineRule="auto"/>
        <w:ind w:left="195" w:right="178"/>
        <w:jc w:val="both"/>
      </w:pPr>
      <w:r w:rsidRPr="008F54C3">
        <w:t>До участие в процедурата ще бъдат допуснати само участници, които отговарят на всички посочени по-долу изисквания и представили годни доказателства:</w:t>
      </w:r>
    </w:p>
    <w:p w14:paraId="103586F1" w14:textId="77777777" w:rsidR="00452968" w:rsidRPr="008F54C3" w:rsidRDefault="001C0562" w:rsidP="008F54C3">
      <w:pPr>
        <w:pStyle w:val="ListParagraph"/>
        <w:numPr>
          <w:ilvl w:val="1"/>
          <w:numId w:val="11"/>
        </w:numPr>
        <w:tabs>
          <w:tab w:val="left" w:pos="627"/>
        </w:tabs>
        <w:spacing w:before="201" w:line="360" w:lineRule="auto"/>
        <w:ind w:right="177" w:firstLine="0"/>
        <w:rPr>
          <w:b/>
          <w:sz w:val="24"/>
        </w:rPr>
      </w:pPr>
      <w:r w:rsidRPr="008F54C3">
        <w:rPr>
          <w:sz w:val="24"/>
        </w:rPr>
        <w:t>Участниците трябва да притежават статут на регистриран одитор по смисъла на § 1, т. 36 от Допълнителните разпоредби на Закона за независимия финансов одит, вписан в регистъра на регистрираните одитори по чл. 20 на Закона за независимия финансов одит - физическо лице или одиторско дружество, вписано в регистъра по чл. 20, което има право да подписва одиторски доклади с мнение върху финансови отчети.</w:t>
      </w:r>
    </w:p>
    <w:p w14:paraId="70867DFA" w14:textId="77777777" w:rsidR="00452968" w:rsidRPr="008F54C3" w:rsidRDefault="001C0562" w:rsidP="008F54C3">
      <w:pPr>
        <w:pStyle w:val="ListParagraph"/>
        <w:numPr>
          <w:ilvl w:val="1"/>
          <w:numId w:val="11"/>
        </w:numPr>
        <w:tabs>
          <w:tab w:val="left" w:pos="618"/>
        </w:tabs>
        <w:spacing w:before="199" w:line="360" w:lineRule="auto"/>
        <w:ind w:right="176" w:firstLine="0"/>
        <w:rPr>
          <w:b/>
          <w:sz w:val="24"/>
        </w:rPr>
      </w:pPr>
      <w:r w:rsidRPr="008F54C3">
        <w:rPr>
          <w:sz w:val="24"/>
        </w:rPr>
        <w:t>Участниците</w:t>
      </w:r>
      <w:r w:rsidRPr="008F54C3">
        <w:rPr>
          <w:spacing w:val="-1"/>
          <w:sz w:val="24"/>
        </w:rPr>
        <w:t xml:space="preserve"> </w:t>
      </w:r>
      <w:r w:rsidRPr="008F54C3">
        <w:rPr>
          <w:sz w:val="24"/>
        </w:rPr>
        <w:t>трябва</w:t>
      </w:r>
      <w:r w:rsidRPr="008F54C3">
        <w:rPr>
          <w:spacing w:val="-1"/>
          <w:sz w:val="24"/>
        </w:rPr>
        <w:t xml:space="preserve"> </w:t>
      </w:r>
      <w:r w:rsidRPr="008F54C3">
        <w:rPr>
          <w:sz w:val="24"/>
        </w:rPr>
        <w:t>да</w:t>
      </w:r>
      <w:r w:rsidRPr="008F54C3">
        <w:rPr>
          <w:spacing w:val="-1"/>
          <w:sz w:val="24"/>
        </w:rPr>
        <w:t xml:space="preserve"> </w:t>
      </w:r>
      <w:r w:rsidRPr="008F54C3">
        <w:rPr>
          <w:sz w:val="24"/>
        </w:rPr>
        <w:t>бъдат</w:t>
      </w:r>
      <w:r w:rsidRPr="008F54C3">
        <w:rPr>
          <w:spacing w:val="-3"/>
          <w:sz w:val="24"/>
        </w:rPr>
        <w:t xml:space="preserve"> </w:t>
      </w:r>
      <w:r w:rsidRPr="008F54C3">
        <w:rPr>
          <w:sz w:val="24"/>
        </w:rPr>
        <w:t>правоспособни</w:t>
      </w:r>
      <w:r w:rsidRPr="008F54C3">
        <w:rPr>
          <w:spacing w:val="-1"/>
          <w:sz w:val="24"/>
        </w:rPr>
        <w:t xml:space="preserve"> </w:t>
      </w:r>
      <w:r w:rsidRPr="008F54C3">
        <w:rPr>
          <w:sz w:val="24"/>
        </w:rPr>
        <w:t>дипломирани</w:t>
      </w:r>
      <w:r w:rsidRPr="008F54C3">
        <w:rPr>
          <w:spacing w:val="-1"/>
          <w:sz w:val="24"/>
        </w:rPr>
        <w:t xml:space="preserve"> </w:t>
      </w:r>
      <w:r w:rsidRPr="008F54C3">
        <w:rPr>
          <w:sz w:val="24"/>
        </w:rPr>
        <w:t>експерт-счетоводители,</w:t>
      </w:r>
      <w:r w:rsidRPr="008F54C3">
        <w:rPr>
          <w:spacing w:val="-1"/>
          <w:sz w:val="24"/>
        </w:rPr>
        <w:t xml:space="preserve"> </w:t>
      </w:r>
      <w:r w:rsidRPr="008F54C3">
        <w:rPr>
          <w:sz w:val="24"/>
        </w:rPr>
        <w:t>вписани</w:t>
      </w:r>
      <w:r w:rsidRPr="008F54C3">
        <w:rPr>
          <w:spacing w:val="-1"/>
          <w:sz w:val="24"/>
        </w:rPr>
        <w:t xml:space="preserve"> </w:t>
      </w:r>
      <w:r w:rsidRPr="008F54C3">
        <w:rPr>
          <w:sz w:val="24"/>
        </w:rPr>
        <w:t>в специалния регистър към Института на дипломираните експерт-счетоводители в България.</w:t>
      </w:r>
    </w:p>
    <w:p w14:paraId="729BC306" w14:textId="5A4ECFEA" w:rsidR="00452968" w:rsidRPr="008F54C3" w:rsidRDefault="001C0562" w:rsidP="008F54C3">
      <w:pPr>
        <w:pStyle w:val="ListParagraph"/>
        <w:numPr>
          <w:ilvl w:val="1"/>
          <w:numId w:val="11"/>
        </w:numPr>
        <w:tabs>
          <w:tab w:val="left" w:pos="685"/>
        </w:tabs>
        <w:spacing w:before="201" w:line="360" w:lineRule="auto"/>
        <w:ind w:right="176" w:firstLine="0"/>
        <w:rPr>
          <w:b/>
          <w:sz w:val="24"/>
        </w:rPr>
      </w:pPr>
      <w:r w:rsidRPr="008F54C3">
        <w:rPr>
          <w:sz w:val="24"/>
        </w:rPr>
        <w:t>Участниците трябва да имат опит при изпълнението на услуги, сходни с предмета на настоящата процедура - минимум 3 години опит в одиторски услуги, считано от датата на подаване на офертата. Опитът се доказва със списък на извършените одиторски услуги.</w:t>
      </w:r>
      <w:r w:rsidR="00703413" w:rsidRPr="008F54C3">
        <w:rPr>
          <w:sz w:val="24"/>
        </w:rPr>
        <w:t xml:space="preserve"> </w:t>
      </w:r>
      <w:r w:rsidR="00703413" w:rsidRPr="008173B6">
        <w:rPr>
          <w:sz w:val="24"/>
        </w:rPr>
        <w:t xml:space="preserve">Под идентична или сходна услуга се разбира извършване на независим финансов одит на индивидуални и/или консолидирани финансови отчети и изготвяне на одиторски доклад </w:t>
      </w:r>
      <w:r w:rsidR="005D26B8" w:rsidRPr="008F54C3">
        <w:rPr>
          <w:sz w:val="24"/>
        </w:rPr>
        <w:t>за резултатите от проверката на годишния финансов отчет във форма и съдържание, определени съгласно Международните одиторски стандарти.</w:t>
      </w:r>
    </w:p>
    <w:p w14:paraId="5C95A9E6" w14:textId="77777777" w:rsidR="00452968" w:rsidRPr="008173B6" w:rsidRDefault="001C0562" w:rsidP="008F54C3">
      <w:pPr>
        <w:pStyle w:val="ListParagraph"/>
        <w:numPr>
          <w:ilvl w:val="1"/>
          <w:numId w:val="11"/>
        </w:numPr>
        <w:tabs>
          <w:tab w:val="left" w:pos="635"/>
        </w:tabs>
        <w:spacing w:before="200" w:line="360" w:lineRule="auto"/>
        <w:ind w:right="176" w:firstLine="0"/>
        <w:rPr>
          <w:b/>
          <w:sz w:val="24"/>
        </w:rPr>
      </w:pPr>
      <w:r w:rsidRPr="008F54C3">
        <w:rPr>
          <w:sz w:val="24"/>
        </w:rPr>
        <w:t>Участниците следва да представят доклад от последната проверка за контрол и качество на одиторските услуги, извършена от Комисията за публичен надзор над регистрираните одитори или от Съвета за контрол на качеството на одиторските услуги към ИДЕС.</w:t>
      </w:r>
    </w:p>
    <w:p w14:paraId="6C962F74" w14:textId="77777777" w:rsidR="008173B6" w:rsidRPr="008173B6" w:rsidRDefault="00191234" w:rsidP="000D1408">
      <w:pPr>
        <w:pStyle w:val="BodyText"/>
        <w:spacing w:before="263" w:line="360" w:lineRule="auto"/>
        <w:ind w:left="195"/>
        <w:jc w:val="both"/>
        <w:rPr>
          <w:bCs/>
        </w:rPr>
      </w:pPr>
      <w:r w:rsidRPr="008173B6">
        <w:rPr>
          <w:b/>
        </w:rPr>
        <w:t>3.5</w:t>
      </w:r>
      <w:r w:rsidRPr="008F54C3">
        <w:rPr>
          <w:bCs/>
        </w:rPr>
        <w:t xml:space="preserve">. </w:t>
      </w:r>
      <w:r w:rsidR="004D72EB" w:rsidRPr="008173B6">
        <w:rPr>
          <w:bCs/>
        </w:rPr>
        <w:t xml:space="preserve">Участниците </w:t>
      </w:r>
      <w:r w:rsidR="00B665ED" w:rsidRPr="008F54C3">
        <w:rPr>
          <w:bCs/>
        </w:rPr>
        <w:t xml:space="preserve">трябва </w:t>
      </w:r>
      <w:r w:rsidR="004D72EB" w:rsidRPr="008173B6">
        <w:rPr>
          <w:bCs/>
        </w:rPr>
        <w:t xml:space="preserve">да притежават валидна застраховка „Професионална отговорност“ за регистрирани одитори, </w:t>
      </w:r>
      <w:proofErr w:type="spellStart"/>
      <w:r w:rsidR="004D72EB" w:rsidRPr="008173B6">
        <w:rPr>
          <w:bCs/>
        </w:rPr>
        <w:t>неодитиращи</w:t>
      </w:r>
      <w:proofErr w:type="spellEnd"/>
      <w:r w:rsidR="004D72EB" w:rsidRPr="008173B6">
        <w:rPr>
          <w:bCs/>
        </w:rPr>
        <w:t xml:space="preserve"> предприятия от обществен интерес, с минимална застрахователна сума в размер на </w:t>
      </w:r>
      <w:r w:rsidR="00C91D5F" w:rsidRPr="008173B6">
        <w:t xml:space="preserve">10 225,84 </w:t>
      </w:r>
      <w:r w:rsidR="00C91D5F" w:rsidRPr="00691A6C">
        <w:t>евро</w:t>
      </w:r>
      <w:r w:rsidR="004D72EB" w:rsidRPr="008173B6">
        <w:rPr>
          <w:bCs/>
        </w:rPr>
        <w:t xml:space="preserve"> за всяко застрахователно събитие и</w:t>
      </w:r>
      <w:r w:rsidR="00C91D5F" w:rsidRPr="008173B6">
        <w:rPr>
          <w:bCs/>
        </w:rPr>
        <w:t xml:space="preserve"> не по-малко от </w:t>
      </w:r>
      <w:r w:rsidR="00C91D5F" w:rsidRPr="008173B6">
        <w:t>30 677,51 евро</w:t>
      </w:r>
      <w:r w:rsidR="00C91D5F" w:rsidRPr="008173B6">
        <w:rPr>
          <w:bCs/>
        </w:rPr>
        <w:t xml:space="preserve"> </w:t>
      </w:r>
      <w:r w:rsidR="004D72EB" w:rsidRPr="008173B6">
        <w:rPr>
          <w:bCs/>
        </w:rPr>
        <w:t>за всички застрахователни събития за една година</w:t>
      </w:r>
      <w:r w:rsidR="00C91D5F" w:rsidRPr="008173B6">
        <w:rPr>
          <w:bCs/>
        </w:rPr>
        <w:t xml:space="preserve"> съгласно чл. 31, ал. 4 от ЗНФО</w:t>
      </w:r>
      <w:r w:rsidR="008173B6" w:rsidRPr="008173B6">
        <w:rPr>
          <w:bCs/>
        </w:rPr>
        <w:t>.</w:t>
      </w:r>
    </w:p>
    <w:p w14:paraId="5CC0B5B5" w14:textId="77777777" w:rsidR="00CD313B" w:rsidRPr="00CD313B" w:rsidRDefault="00541501" w:rsidP="000D1408">
      <w:pPr>
        <w:pStyle w:val="BodyText"/>
        <w:spacing w:before="263" w:line="360" w:lineRule="auto"/>
        <w:ind w:firstLine="195"/>
        <w:jc w:val="both"/>
        <w:rPr>
          <w:bCs/>
        </w:rPr>
      </w:pPr>
      <w:r w:rsidRPr="000D1408">
        <w:rPr>
          <w:b/>
        </w:rPr>
        <w:t>3.6</w:t>
      </w:r>
      <w:r w:rsidRPr="00CB1F5F">
        <w:rPr>
          <w:bCs/>
        </w:rPr>
        <w:t xml:space="preserve">. </w:t>
      </w:r>
      <w:r w:rsidR="001A7942" w:rsidRPr="00CB1F5F">
        <w:rPr>
          <w:bCs/>
        </w:rPr>
        <w:t xml:space="preserve">Участникът </w:t>
      </w:r>
      <w:r w:rsidR="00B665ED" w:rsidRPr="00CB1F5F">
        <w:rPr>
          <w:bCs/>
        </w:rPr>
        <w:t>трябва</w:t>
      </w:r>
      <w:r w:rsidR="001A7942" w:rsidRPr="00CB1F5F">
        <w:rPr>
          <w:bCs/>
        </w:rPr>
        <w:t xml:space="preserve"> да е изпълнил през последните три години поне една услуга, идентична или сходна с предмета на конкурса, за предприятие със съпоставим мащаб и сложност, включително </w:t>
      </w:r>
      <w:r w:rsidR="001A7942" w:rsidRPr="00CB1F5F">
        <w:rPr>
          <w:bCs/>
        </w:rPr>
        <w:lastRenderedPageBreak/>
        <w:t xml:space="preserve">публично предприятие по смисъла на чл. 2 </w:t>
      </w:r>
      <w:r w:rsidR="00EF3B6A" w:rsidRPr="00CB1F5F">
        <w:rPr>
          <w:bCs/>
        </w:rPr>
        <w:t>от Закона за публичните предприятия</w:t>
      </w:r>
      <w:r w:rsidR="001A7942" w:rsidRPr="00CB1F5F">
        <w:rPr>
          <w:bCs/>
        </w:rPr>
        <w:t xml:space="preserve">. Под идентична или сходна услуга се разбира извършване на независим финансов одит на индивидуални и/или консолидирани финансови отчети и изготвяне на одиторски доклад </w:t>
      </w:r>
      <w:r w:rsidR="00DF08C2" w:rsidRPr="00CB1F5F">
        <w:t>за</w:t>
      </w:r>
      <w:r w:rsidR="00DF08C2" w:rsidRPr="00CB1F5F">
        <w:rPr>
          <w:spacing w:val="-3"/>
        </w:rPr>
        <w:t xml:space="preserve"> </w:t>
      </w:r>
      <w:r w:rsidR="00DF08C2" w:rsidRPr="00CB1F5F">
        <w:t>резултатите</w:t>
      </w:r>
      <w:r w:rsidR="00DF08C2" w:rsidRPr="00CB1F5F">
        <w:rPr>
          <w:spacing w:val="-3"/>
        </w:rPr>
        <w:t xml:space="preserve"> </w:t>
      </w:r>
      <w:r w:rsidR="00DF08C2" w:rsidRPr="00CB1F5F">
        <w:t>от проверката на годишния финансов отчет във форма и със съдържание, определени съгласно Международните одиторски стандарти</w:t>
      </w:r>
      <w:r w:rsidR="001A7942" w:rsidRPr="00CB1F5F">
        <w:rPr>
          <w:bCs/>
        </w:rPr>
        <w:t>.</w:t>
      </w:r>
      <w:r w:rsidR="00A4332A" w:rsidRPr="00CB1F5F">
        <w:rPr>
          <w:bCs/>
        </w:rPr>
        <w:t xml:space="preserve"> </w:t>
      </w:r>
      <w:r w:rsidR="00A4332A" w:rsidRPr="00CB1F5F">
        <w:t>Предприятие със съпоставим мащаб и сложност“</w:t>
      </w:r>
      <w:r w:rsidR="00A4332A" w:rsidRPr="00CB1F5F">
        <w:rPr>
          <w:bCs/>
        </w:rPr>
        <w:t xml:space="preserve"> е предприятие, което по размер на активите, приходи, брой и/или структура на отчетните единици, обем и сложност на финансовите операции и/или наличие на дъщерни предприятия, клонове или други структурни звена е съпоставимо с предприятието</w:t>
      </w:r>
      <w:r w:rsidR="00CD313B" w:rsidRPr="00CB1F5F">
        <w:rPr>
          <w:bCs/>
        </w:rPr>
        <w:t>.</w:t>
      </w:r>
    </w:p>
    <w:p w14:paraId="4AD4ED1E" w14:textId="3975EF73" w:rsidR="00452968" w:rsidRPr="008F54C3" w:rsidRDefault="00541501" w:rsidP="00966817">
      <w:pPr>
        <w:pStyle w:val="BodyText"/>
        <w:spacing w:before="263" w:line="360" w:lineRule="auto"/>
        <w:jc w:val="both"/>
      </w:pPr>
      <w:r w:rsidRPr="00BD054C">
        <w:rPr>
          <w:b/>
        </w:rPr>
        <w:t>3.7.</w:t>
      </w:r>
      <w:r w:rsidRPr="00BD054C">
        <w:rPr>
          <w:bCs/>
        </w:rPr>
        <w:t xml:space="preserve"> </w:t>
      </w:r>
      <w:r w:rsidR="00B665ED" w:rsidRPr="00BD054C">
        <w:rPr>
          <w:bCs/>
        </w:rPr>
        <w:t xml:space="preserve">Участниците трябва да притежават валиден сертификат за въведена система за управление на качеството съгласно </w:t>
      </w:r>
      <w:r w:rsidR="00B665ED" w:rsidRPr="00BD054C">
        <w:rPr>
          <w:bCs/>
          <w:lang w:val="en-US"/>
        </w:rPr>
        <w:t>E</w:t>
      </w:r>
      <w:r w:rsidR="00B665ED" w:rsidRPr="00BD054C">
        <w:rPr>
          <w:bCs/>
        </w:rPr>
        <w:t>N ISO 9001 или друг еквивалентен стандарт, издаден на името на участника от акредитиран</w:t>
      </w:r>
      <w:r w:rsidR="00C64D3F">
        <w:rPr>
          <w:bCs/>
        </w:rPr>
        <w:t xml:space="preserve"> орган по сертификация</w:t>
      </w:r>
      <w:r w:rsidR="00B665ED" w:rsidRPr="008173B6">
        <w:rPr>
          <w:bCs/>
        </w:rPr>
        <w:t xml:space="preserve">, като обхватът му трябва да включва </w:t>
      </w:r>
      <w:r w:rsidR="00B665ED" w:rsidRPr="008173B6">
        <w:t>извършване на независим финансов одит</w:t>
      </w:r>
      <w:r w:rsidR="00B665ED" w:rsidRPr="008F54C3">
        <w:t>.</w:t>
      </w:r>
      <w:r w:rsidR="008967F1" w:rsidRPr="008F54C3">
        <w:t xml:space="preserve"> </w:t>
      </w:r>
      <w:r w:rsidR="008967F1" w:rsidRPr="008173B6">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w:t>
      </w:r>
      <w:r w:rsidR="008967F1" w:rsidRPr="008173B6">
        <w:rPr>
          <w:spacing w:val="-2"/>
        </w:rPr>
        <w:t xml:space="preserve"> </w:t>
      </w:r>
      <w:r w:rsidR="008967F1" w:rsidRPr="008173B6">
        <w:t>да</w:t>
      </w:r>
      <w:r w:rsidR="008967F1" w:rsidRPr="008173B6">
        <w:rPr>
          <w:spacing w:val="-2"/>
        </w:rPr>
        <w:t xml:space="preserve"> </w:t>
      </w:r>
      <w:r w:rsidR="008967F1" w:rsidRPr="008173B6">
        <w:t>отговарят</w:t>
      </w:r>
      <w:r w:rsidR="008967F1" w:rsidRPr="008173B6">
        <w:rPr>
          <w:spacing w:val="-2"/>
        </w:rPr>
        <w:t xml:space="preserve"> </w:t>
      </w:r>
      <w:r w:rsidR="008967F1" w:rsidRPr="008173B6">
        <w:t>на изискванията</w:t>
      </w:r>
      <w:r w:rsidR="008967F1" w:rsidRPr="008173B6">
        <w:rPr>
          <w:spacing w:val="-2"/>
        </w:rPr>
        <w:t xml:space="preserve"> </w:t>
      </w:r>
      <w:r w:rsidR="008967F1" w:rsidRPr="008173B6">
        <w:t>за</w:t>
      </w:r>
      <w:r w:rsidR="008967F1" w:rsidRPr="008173B6">
        <w:rPr>
          <w:spacing w:val="-2"/>
        </w:rPr>
        <w:t xml:space="preserve"> </w:t>
      </w:r>
      <w:r w:rsidR="008967F1" w:rsidRPr="008173B6">
        <w:t>признаване</w:t>
      </w:r>
      <w:r w:rsidR="008967F1" w:rsidRPr="008173B6">
        <w:rPr>
          <w:spacing w:val="-2"/>
        </w:rPr>
        <w:t xml:space="preserve"> </w:t>
      </w:r>
      <w:r w:rsidR="008967F1" w:rsidRPr="008173B6">
        <w:t>съгласно</w:t>
      </w:r>
      <w:r w:rsidR="008967F1" w:rsidRPr="008173B6">
        <w:rPr>
          <w:spacing w:val="-2"/>
        </w:rPr>
        <w:t xml:space="preserve"> </w:t>
      </w:r>
      <w:r w:rsidR="008967F1" w:rsidRPr="008173B6">
        <w:t>чл.</w:t>
      </w:r>
      <w:r w:rsidR="008967F1" w:rsidRPr="008173B6">
        <w:rPr>
          <w:spacing w:val="-2"/>
        </w:rPr>
        <w:t xml:space="preserve"> </w:t>
      </w:r>
      <w:r w:rsidR="008967F1" w:rsidRPr="008173B6">
        <w:t>5а,</w:t>
      </w:r>
      <w:r w:rsidR="008967F1" w:rsidRPr="008173B6">
        <w:rPr>
          <w:spacing w:val="-2"/>
        </w:rPr>
        <w:t xml:space="preserve"> </w:t>
      </w:r>
      <w:r w:rsidR="008967F1" w:rsidRPr="008173B6">
        <w:t>ал.</w:t>
      </w:r>
      <w:r w:rsidR="008967F1" w:rsidRPr="008173B6">
        <w:rPr>
          <w:spacing w:val="-2"/>
        </w:rPr>
        <w:t xml:space="preserve"> </w:t>
      </w:r>
      <w:r w:rsidR="008967F1" w:rsidRPr="008173B6">
        <w:t>2 от</w:t>
      </w:r>
      <w:r w:rsidR="008967F1" w:rsidRPr="008173B6">
        <w:rPr>
          <w:spacing w:val="-2"/>
        </w:rPr>
        <w:t xml:space="preserve"> </w:t>
      </w:r>
      <w:r w:rsidR="008967F1" w:rsidRPr="008173B6">
        <w:t>Закона</w:t>
      </w:r>
      <w:r w:rsidR="008967F1" w:rsidRPr="008173B6">
        <w:rPr>
          <w:spacing w:val="-2"/>
        </w:rPr>
        <w:t xml:space="preserve"> </w:t>
      </w:r>
      <w:r w:rsidR="008967F1" w:rsidRPr="008173B6">
        <w:t xml:space="preserve">за националната акредитация на органи за оценяване на съответствието. </w:t>
      </w:r>
      <w:r w:rsidR="00C96437" w:rsidRPr="008F54C3">
        <w:t xml:space="preserve">Приемат се </w:t>
      </w:r>
      <w:r w:rsidR="008967F1" w:rsidRPr="008173B6">
        <w:t>еквивалентни сертификати, издадени от органи, установени в други държави членки.</w:t>
      </w:r>
    </w:p>
    <w:p w14:paraId="659973AF" w14:textId="77777777" w:rsidR="00452968" w:rsidRPr="008F54C3" w:rsidRDefault="001C0562" w:rsidP="008F54C3">
      <w:pPr>
        <w:pStyle w:val="Heading3"/>
        <w:ind w:left="195"/>
        <w:jc w:val="both"/>
      </w:pPr>
      <w:r w:rsidRPr="008F54C3">
        <w:t>Изискуеми</w:t>
      </w:r>
      <w:r w:rsidRPr="008F54C3">
        <w:rPr>
          <w:spacing w:val="-6"/>
        </w:rPr>
        <w:t xml:space="preserve"> </w:t>
      </w:r>
      <w:r w:rsidRPr="008F54C3">
        <w:t>документи</w:t>
      </w:r>
      <w:r w:rsidRPr="008F54C3">
        <w:rPr>
          <w:spacing w:val="-3"/>
        </w:rPr>
        <w:t xml:space="preserve"> </w:t>
      </w:r>
      <w:r w:rsidRPr="008F54C3">
        <w:t>за</w:t>
      </w:r>
      <w:r w:rsidRPr="008F54C3">
        <w:rPr>
          <w:spacing w:val="-3"/>
        </w:rPr>
        <w:t xml:space="preserve"> </w:t>
      </w:r>
      <w:r w:rsidRPr="008F54C3">
        <w:t>доказване</w:t>
      </w:r>
      <w:r w:rsidRPr="008F54C3">
        <w:rPr>
          <w:spacing w:val="-3"/>
        </w:rPr>
        <w:t xml:space="preserve"> </w:t>
      </w:r>
      <w:r w:rsidRPr="008F54C3">
        <w:t>на</w:t>
      </w:r>
      <w:r w:rsidRPr="008F54C3">
        <w:rPr>
          <w:spacing w:val="-2"/>
        </w:rPr>
        <w:t xml:space="preserve"> съответствието:</w:t>
      </w:r>
    </w:p>
    <w:p w14:paraId="4AF7EDF8" w14:textId="77777777" w:rsidR="00452968" w:rsidRPr="008F54C3" w:rsidRDefault="00452968" w:rsidP="008173B6">
      <w:pPr>
        <w:pStyle w:val="BodyText"/>
        <w:spacing w:before="60"/>
        <w:jc w:val="both"/>
        <w:rPr>
          <w:b/>
        </w:rPr>
      </w:pPr>
    </w:p>
    <w:p w14:paraId="2471246D" w14:textId="622CE215" w:rsidR="00452968" w:rsidRPr="008173B6" w:rsidRDefault="00EE469B" w:rsidP="008173B6">
      <w:pPr>
        <w:tabs>
          <w:tab w:val="left" w:pos="915"/>
        </w:tabs>
        <w:spacing w:line="360" w:lineRule="auto"/>
        <w:ind w:left="390" w:right="177"/>
        <w:jc w:val="both"/>
        <w:rPr>
          <w:sz w:val="24"/>
        </w:rPr>
      </w:pPr>
      <w:r w:rsidRPr="008F54C3">
        <w:rPr>
          <w:sz w:val="24"/>
        </w:rPr>
        <w:t xml:space="preserve">1. </w:t>
      </w:r>
      <w:r w:rsidR="001C0562" w:rsidRPr="008173B6">
        <w:rPr>
          <w:sz w:val="24"/>
        </w:rPr>
        <w:t>Заверено копие на доклад от последната проверка за контрол и качество на одиторските услуги, извършена от Комисията за публичен надзор над регистрираните одитори или от Съвета за контрол на качеството на одиторските услуги към ИДЕС.</w:t>
      </w:r>
    </w:p>
    <w:p w14:paraId="238F4191" w14:textId="35C0BEE2" w:rsidR="00452968" w:rsidRPr="008173B6" w:rsidRDefault="00E61CDF" w:rsidP="008173B6">
      <w:pPr>
        <w:tabs>
          <w:tab w:val="left" w:pos="915"/>
        </w:tabs>
        <w:spacing w:before="202"/>
        <w:jc w:val="both"/>
        <w:rPr>
          <w:sz w:val="24"/>
        </w:rPr>
      </w:pPr>
      <w:r>
        <w:rPr>
          <w:sz w:val="24"/>
        </w:rPr>
        <w:t xml:space="preserve">       </w:t>
      </w:r>
      <w:r w:rsidR="00EE469B" w:rsidRPr="008F54C3">
        <w:rPr>
          <w:sz w:val="24"/>
        </w:rPr>
        <w:t xml:space="preserve">2. </w:t>
      </w:r>
      <w:r w:rsidR="001C0562" w:rsidRPr="008173B6">
        <w:rPr>
          <w:sz w:val="24"/>
        </w:rPr>
        <w:t>Заверено</w:t>
      </w:r>
      <w:r w:rsidR="001C0562" w:rsidRPr="008173B6">
        <w:rPr>
          <w:spacing w:val="-1"/>
          <w:sz w:val="24"/>
        </w:rPr>
        <w:t xml:space="preserve"> </w:t>
      </w:r>
      <w:r w:rsidR="001C0562" w:rsidRPr="008173B6">
        <w:rPr>
          <w:sz w:val="24"/>
        </w:rPr>
        <w:t>копие</w:t>
      </w:r>
      <w:r w:rsidR="001C0562" w:rsidRPr="008173B6">
        <w:rPr>
          <w:spacing w:val="-1"/>
          <w:sz w:val="24"/>
        </w:rPr>
        <w:t xml:space="preserve"> </w:t>
      </w:r>
      <w:r w:rsidR="001C0562" w:rsidRPr="008173B6">
        <w:rPr>
          <w:sz w:val="24"/>
        </w:rPr>
        <w:t>на</w:t>
      </w:r>
      <w:r w:rsidR="001C0562" w:rsidRPr="008173B6">
        <w:rPr>
          <w:spacing w:val="-2"/>
          <w:sz w:val="24"/>
        </w:rPr>
        <w:t xml:space="preserve"> </w:t>
      </w:r>
      <w:r w:rsidR="001C0562" w:rsidRPr="008173B6">
        <w:rPr>
          <w:sz w:val="24"/>
        </w:rPr>
        <w:t>документ</w:t>
      </w:r>
      <w:r w:rsidR="001C0562" w:rsidRPr="008173B6">
        <w:rPr>
          <w:spacing w:val="-1"/>
          <w:sz w:val="24"/>
        </w:rPr>
        <w:t xml:space="preserve"> </w:t>
      </w:r>
      <w:r w:rsidR="001C0562" w:rsidRPr="008173B6">
        <w:rPr>
          <w:sz w:val="24"/>
        </w:rPr>
        <w:t>за</w:t>
      </w:r>
      <w:r w:rsidR="001C0562" w:rsidRPr="008173B6">
        <w:rPr>
          <w:spacing w:val="-1"/>
          <w:sz w:val="24"/>
        </w:rPr>
        <w:t xml:space="preserve"> </w:t>
      </w:r>
      <w:r w:rsidR="001C0562" w:rsidRPr="008173B6">
        <w:rPr>
          <w:sz w:val="24"/>
        </w:rPr>
        <w:t>данъчна</w:t>
      </w:r>
      <w:r w:rsidR="001C0562" w:rsidRPr="008173B6">
        <w:rPr>
          <w:spacing w:val="-1"/>
          <w:sz w:val="24"/>
        </w:rPr>
        <w:t xml:space="preserve"> </w:t>
      </w:r>
      <w:r w:rsidR="001C0562" w:rsidRPr="008173B6">
        <w:rPr>
          <w:sz w:val="24"/>
        </w:rPr>
        <w:t>регистрация</w:t>
      </w:r>
      <w:r w:rsidR="001C0562" w:rsidRPr="008173B6">
        <w:rPr>
          <w:spacing w:val="-1"/>
          <w:sz w:val="24"/>
        </w:rPr>
        <w:t xml:space="preserve"> </w:t>
      </w:r>
      <w:r w:rsidR="001C0562" w:rsidRPr="008173B6">
        <w:rPr>
          <w:sz w:val="24"/>
        </w:rPr>
        <w:t>и</w:t>
      </w:r>
      <w:r w:rsidR="001C0562" w:rsidRPr="008173B6">
        <w:rPr>
          <w:spacing w:val="-2"/>
          <w:sz w:val="24"/>
        </w:rPr>
        <w:t xml:space="preserve"> </w:t>
      </w:r>
      <w:r w:rsidR="001C0562" w:rsidRPr="008173B6">
        <w:rPr>
          <w:sz w:val="24"/>
        </w:rPr>
        <w:t>регистрация</w:t>
      </w:r>
      <w:r w:rsidR="001C0562" w:rsidRPr="008173B6">
        <w:rPr>
          <w:spacing w:val="-1"/>
          <w:sz w:val="24"/>
        </w:rPr>
        <w:t xml:space="preserve"> </w:t>
      </w:r>
      <w:r w:rsidR="001C0562" w:rsidRPr="008173B6">
        <w:rPr>
          <w:sz w:val="24"/>
        </w:rPr>
        <w:t>по</w:t>
      </w:r>
      <w:r w:rsidR="001C0562" w:rsidRPr="008173B6">
        <w:rPr>
          <w:spacing w:val="-1"/>
          <w:sz w:val="24"/>
        </w:rPr>
        <w:t xml:space="preserve"> </w:t>
      </w:r>
      <w:r w:rsidR="001C0562" w:rsidRPr="008173B6">
        <w:rPr>
          <w:spacing w:val="-2"/>
          <w:sz w:val="24"/>
        </w:rPr>
        <w:t>ЗДДС.</w:t>
      </w:r>
    </w:p>
    <w:p w14:paraId="10765261" w14:textId="77777777" w:rsidR="00452968" w:rsidRPr="005B1801" w:rsidRDefault="00452968" w:rsidP="008F54C3">
      <w:pPr>
        <w:pStyle w:val="ListParagraph"/>
        <w:rPr>
          <w:sz w:val="24"/>
        </w:rPr>
      </w:pPr>
    </w:p>
    <w:p w14:paraId="41C9D88C" w14:textId="740B2B9B" w:rsidR="00452968" w:rsidRPr="008173B6" w:rsidRDefault="00E61CDF" w:rsidP="008173B6">
      <w:pPr>
        <w:tabs>
          <w:tab w:val="left" w:pos="915"/>
        </w:tabs>
        <w:spacing w:before="63" w:line="360" w:lineRule="auto"/>
        <w:ind w:right="178"/>
        <w:jc w:val="both"/>
        <w:rPr>
          <w:sz w:val="24"/>
        </w:rPr>
      </w:pPr>
      <w:r>
        <w:rPr>
          <w:sz w:val="24"/>
        </w:rPr>
        <w:t xml:space="preserve">       </w:t>
      </w:r>
      <w:r w:rsidR="00EE469B" w:rsidRPr="008F54C3">
        <w:rPr>
          <w:sz w:val="24"/>
        </w:rPr>
        <w:t xml:space="preserve">3. </w:t>
      </w:r>
      <w:r w:rsidR="001C0562" w:rsidRPr="008173B6">
        <w:rPr>
          <w:sz w:val="24"/>
        </w:rPr>
        <w:t xml:space="preserve">Декларация, че е регистриран одитор, вписан в публичния регистър на регистрираните </w:t>
      </w:r>
      <w:r>
        <w:rPr>
          <w:sz w:val="24"/>
        </w:rPr>
        <w:t xml:space="preserve">           </w:t>
      </w:r>
      <w:r w:rsidR="001C0562" w:rsidRPr="008173B6">
        <w:rPr>
          <w:sz w:val="24"/>
        </w:rPr>
        <w:t>одитори за 202</w:t>
      </w:r>
      <w:r w:rsidR="009F5091" w:rsidRPr="008173B6">
        <w:rPr>
          <w:sz w:val="24"/>
        </w:rPr>
        <w:t>6</w:t>
      </w:r>
      <w:r w:rsidR="001C0562" w:rsidRPr="008173B6">
        <w:rPr>
          <w:sz w:val="24"/>
        </w:rPr>
        <w:t xml:space="preserve"> г. под № (посочва се номера), </w:t>
      </w:r>
      <w:r w:rsidR="001C0562" w:rsidRPr="008173B6">
        <w:rPr>
          <w:color w:val="000000"/>
          <w:sz w:val="24"/>
        </w:rPr>
        <w:t xml:space="preserve">както и че е член на Института на дипломираните експерт-счетоводители – </w:t>
      </w:r>
      <w:r w:rsidR="00472202" w:rsidRPr="008173B6">
        <w:rPr>
          <w:color w:val="000000"/>
          <w:sz w:val="24"/>
        </w:rPr>
        <w:t xml:space="preserve">в </w:t>
      </w:r>
      <w:r w:rsidR="001C0562" w:rsidRPr="008173B6">
        <w:rPr>
          <w:color w:val="000000"/>
          <w:sz w:val="24"/>
        </w:rPr>
        <w:t>свободен текст.</w:t>
      </w:r>
    </w:p>
    <w:p w14:paraId="778537B7" w14:textId="51C7AB80" w:rsidR="00452968" w:rsidRPr="008173B6" w:rsidRDefault="00E61CDF" w:rsidP="008173B6">
      <w:pPr>
        <w:tabs>
          <w:tab w:val="left" w:pos="915"/>
        </w:tabs>
        <w:spacing w:before="201" w:line="360" w:lineRule="auto"/>
        <w:ind w:right="178"/>
        <w:jc w:val="both"/>
        <w:rPr>
          <w:sz w:val="24"/>
        </w:rPr>
      </w:pPr>
      <w:r>
        <w:rPr>
          <w:sz w:val="24"/>
        </w:rPr>
        <w:t xml:space="preserve">       </w:t>
      </w:r>
      <w:r w:rsidR="00EE469B" w:rsidRPr="008F54C3">
        <w:rPr>
          <w:sz w:val="24"/>
        </w:rPr>
        <w:t xml:space="preserve">4. </w:t>
      </w:r>
      <w:r w:rsidR="001C0562" w:rsidRPr="008173B6">
        <w:rPr>
          <w:sz w:val="24"/>
        </w:rPr>
        <w:t>Подробно разписано предложение за изпълнение</w:t>
      </w:r>
      <w:r w:rsidR="002A5D44">
        <w:rPr>
          <w:sz w:val="24"/>
        </w:rPr>
        <w:t xml:space="preserve"> на услугата</w:t>
      </w:r>
      <w:r w:rsidR="001C0562" w:rsidRPr="008173B6">
        <w:rPr>
          <w:sz w:val="24"/>
        </w:rPr>
        <w:t xml:space="preserve">– работна програма, срокове, ред </w:t>
      </w:r>
      <w:r>
        <w:rPr>
          <w:sz w:val="24"/>
        </w:rPr>
        <w:t xml:space="preserve"> </w:t>
      </w:r>
      <w:r w:rsidR="001C0562" w:rsidRPr="008173B6">
        <w:rPr>
          <w:sz w:val="24"/>
        </w:rPr>
        <w:t>и начин на изпълнение.</w:t>
      </w:r>
    </w:p>
    <w:p w14:paraId="695E18F6" w14:textId="19674946" w:rsidR="008F54C3" w:rsidRPr="008F54C3" w:rsidRDefault="00E61CDF" w:rsidP="008F54C3">
      <w:pPr>
        <w:tabs>
          <w:tab w:val="left" w:pos="915"/>
        </w:tabs>
        <w:spacing w:before="200" w:line="360" w:lineRule="auto"/>
        <w:ind w:right="177"/>
        <w:jc w:val="both"/>
        <w:rPr>
          <w:spacing w:val="-2"/>
          <w:sz w:val="24"/>
          <w:szCs w:val="24"/>
        </w:rPr>
      </w:pPr>
      <w:r>
        <w:rPr>
          <w:sz w:val="24"/>
        </w:rPr>
        <w:t xml:space="preserve">        </w:t>
      </w:r>
      <w:r w:rsidR="00EE469B" w:rsidRPr="008F54C3">
        <w:rPr>
          <w:sz w:val="24"/>
        </w:rPr>
        <w:t xml:space="preserve">5. </w:t>
      </w:r>
      <w:r w:rsidR="001C0562" w:rsidRPr="008173B6">
        <w:rPr>
          <w:sz w:val="24"/>
          <w:szCs w:val="24"/>
        </w:rPr>
        <w:t>Списък на извършените одиторски услуги през последните 3 години с посочване на</w:t>
      </w:r>
      <w:r w:rsidR="005C0EAE">
        <w:rPr>
          <w:sz w:val="24"/>
          <w:szCs w:val="24"/>
        </w:rPr>
        <w:t xml:space="preserve"> </w:t>
      </w:r>
      <w:r w:rsidR="00614ED4" w:rsidRPr="008173B6">
        <w:rPr>
          <w:sz w:val="24"/>
          <w:szCs w:val="24"/>
        </w:rPr>
        <w:t>одитираното предприятие</w:t>
      </w:r>
      <w:r w:rsidR="001C0562" w:rsidRPr="008173B6">
        <w:rPr>
          <w:sz w:val="24"/>
          <w:szCs w:val="24"/>
        </w:rPr>
        <w:t>, периода и обхвата на извършените одити,</w:t>
      </w:r>
      <w:r w:rsidR="00340518" w:rsidRPr="008173B6">
        <w:rPr>
          <w:sz w:val="24"/>
          <w:szCs w:val="24"/>
        </w:rPr>
        <w:t xml:space="preserve"> </w:t>
      </w:r>
      <w:r w:rsidR="00D01E3F">
        <w:rPr>
          <w:sz w:val="24"/>
          <w:szCs w:val="24"/>
        </w:rPr>
        <w:t>с</w:t>
      </w:r>
      <w:r w:rsidR="00340518" w:rsidRPr="008173B6">
        <w:rPr>
          <w:sz w:val="24"/>
          <w:szCs w:val="24"/>
        </w:rPr>
        <w:t xml:space="preserve"> оглед спазване на изискванията за поверителност и защита на</w:t>
      </w:r>
      <w:r w:rsidR="00677680" w:rsidRPr="008F54C3">
        <w:rPr>
          <w:sz w:val="24"/>
          <w:szCs w:val="24"/>
        </w:rPr>
        <w:t xml:space="preserve"> личните данни</w:t>
      </w:r>
      <w:r w:rsidR="00D01E3F">
        <w:rPr>
          <w:sz w:val="24"/>
          <w:szCs w:val="24"/>
        </w:rPr>
        <w:t>,</w:t>
      </w:r>
      <w:r w:rsidR="00340518" w:rsidRPr="008173B6">
        <w:rPr>
          <w:sz w:val="24"/>
          <w:szCs w:val="24"/>
        </w:rPr>
        <w:t xml:space="preserve"> </w:t>
      </w:r>
      <w:r w:rsidR="008F54C3" w:rsidRPr="008F54C3">
        <w:rPr>
          <w:sz w:val="24"/>
          <w:szCs w:val="24"/>
        </w:rPr>
        <w:t>д</w:t>
      </w:r>
      <w:r w:rsidR="00340518" w:rsidRPr="008173B6">
        <w:rPr>
          <w:sz w:val="24"/>
          <w:szCs w:val="24"/>
        </w:rPr>
        <w:t xml:space="preserve">анните за одитираните предприятия могат да бъдат представени в обобщен вид. При възможност се представят и референции за </w:t>
      </w:r>
      <w:r w:rsidR="00340518" w:rsidRPr="008173B6">
        <w:rPr>
          <w:sz w:val="24"/>
          <w:szCs w:val="24"/>
        </w:rPr>
        <w:lastRenderedPageBreak/>
        <w:t>извършените услуги.</w:t>
      </w:r>
    </w:p>
    <w:p w14:paraId="178BBD42" w14:textId="6CF3AFF1" w:rsidR="005B1801" w:rsidRPr="00617F78" w:rsidRDefault="00E61CDF" w:rsidP="008F54C3">
      <w:pPr>
        <w:tabs>
          <w:tab w:val="left" w:pos="915"/>
        </w:tabs>
        <w:spacing w:before="200" w:line="360" w:lineRule="auto"/>
        <w:ind w:right="177"/>
        <w:jc w:val="both"/>
        <w:rPr>
          <w:sz w:val="24"/>
          <w:szCs w:val="24"/>
        </w:rPr>
      </w:pPr>
      <w:r w:rsidRPr="00617F78">
        <w:rPr>
          <w:sz w:val="24"/>
          <w:szCs w:val="24"/>
        </w:rPr>
        <w:t xml:space="preserve">         </w:t>
      </w:r>
      <w:r w:rsidR="008F54C3" w:rsidRPr="00617F78">
        <w:rPr>
          <w:sz w:val="24"/>
          <w:szCs w:val="24"/>
        </w:rPr>
        <w:t xml:space="preserve">6. </w:t>
      </w:r>
      <w:r w:rsidR="00A92695" w:rsidRPr="00617F78">
        <w:rPr>
          <w:sz w:val="24"/>
          <w:szCs w:val="24"/>
        </w:rPr>
        <w:t>Участникът следва да представи удостоверение/референция от възложителя на услугата, от което да е видно кога е изпълнена услугата, какво е съдържанието на услугата и доказателства за годишния оборот на публичното предприятие.</w:t>
      </w:r>
    </w:p>
    <w:p w14:paraId="2275339C" w14:textId="7B3435DB" w:rsidR="008F54C3" w:rsidRPr="00617F78" w:rsidRDefault="00E61CDF" w:rsidP="008F54C3">
      <w:pPr>
        <w:tabs>
          <w:tab w:val="left" w:pos="915"/>
        </w:tabs>
        <w:spacing w:before="200" w:line="360" w:lineRule="auto"/>
        <w:ind w:right="177"/>
        <w:jc w:val="both"/>
        <w:rPr>
          <w:sz w:val="24"/>
          <w:szCs w:val="24"/>
        </w:rPr>
      </w:pPr>
      <w:r w:rsidRPr="00617F78">
        <w:rPr>
          <w:sz w:val="24"/>
          <w:szCs w:val="24"/>
        </w:rPr>
        <w:t xml:space="preserve">         </w:t>
      </w:r>
      <w:r w:rsidR="008F54C3" w:rsidRPr="00617F78">
        <w:rPr>
          <w:sz w:val="24"/>
          <w:szCs w:val="24"/>
        </w:rPr>
        <w:t xml:space="preserve">7. </w:t>
      </w:r>
      <w:r w:rsidR="008F54C3" w:rsidRPr="00617F78">
        <w:rPr>
          <w:bCs/>
          <w:sz w:val="24"/>
          <w:szCs w:val="24"/>
        </w:rPr>
        <w:t>Застрахователна полица „Професионална отговорност“ и/или</w:t>
      </w:r>
      <w:r w:rsidR="005B1801" w:rsidRPr="00617F78">
        <w:rPr>
          <w:bCs/>
          <w:sz w:val="24"/>
          <w:szCs w:val="24"/>
        </w:rPr>
        <w:t xml:space="preserve"> </w:t>
      </w:r>
      <w:r w:rsidR="008F54C3" w:rsidRPr="00617F78">
        <w:rPr>
          <w:sz w:val="24"/>
          <w:szCs w:val="24"/>
        </w:rPr>
        <w:t>в случай, че съответната застраховка подлежи на вписване в публичен регистър – данните, налични в него относно валидността на застраховката и размера на застрахователното покритие - чрез линк към съответния регистър.</w:t>
      </w:r>
    </w:p>
    <w:p w14:paraId="6BD07B82" w14:textId="75A41FDE" w:rsidR="008F54C3" w:rsidRPr="00617F78" w:rsidRDefault="00E61CDF" w:rsidP="008F54C3">
      <w:pPr>
        <w:tabs>
          <w:tab w:val="left" w:pos="915"/>
        </w:tabs>
        <w:spacing w:before="200" w:line="360" w:lineRule="auto"/>
        <w:ind w:right="177"/>
        <w:jc w:val="both"/>
        <w:rPr>
          <w:sz w:val="24"/>
          <w:szCs w:val="24"/>
        </w:rPr>
      </w:pPr>
      <w:r w:rsidRPr="00617F78">
        <w:rPr>
          <w:sz w:val="24"/>
          <w:szCs w:val="24"/>
        </w:rPr>
        <w:t xml:space="preserve">         </w:t>
      </w:r>
      <w:r w:rsidR="008F54C3" w:rsidRPr="00617F78">
        <w:rPr>
          <w:sz w:val="24"/>
          <w:szCs w:val="24"/>
        </w:rPr>
        <w:t xml:space="preserve">8. Заверено копие на валиден сертификат за качество, издаден на името на участника от </w:t>
      </w:r>
      <w:r w:rsidR="00691A6C" w:rsidRPr="00617F78">
        <w:rPr>
          <w:sz w:val="24"/>
          <w:szCs w:val="24"/>
        </w:rPr>
        <w:t>акредитиран орган по сертификация</w:t>
      </w:r>
      <w:r w:rsidR="008F54C3" w:rsidRPr="00617F78">
        <w:rPr>
          <w:sz w:val="24"/>
          <w:szCs w:val="24"/>
        </w:rPr>
        <w:t>, удостоверяващ въведена система за управление на качеството съгласно EN ISO 9001:20</w:t>
      </w:r>
      <w:r w:rsidR="00691A6C" w:rsidRPr="00617F78">
        <w:rPr>
          <w:sz w:val="24"/>
          <w:szCs w:val="24"/>
        </w:rPr>
        <w:t>15</w:t>
      </w:r>
      <w:r w:rsidR="008F54C3" w:rsidRPr="00617F78">
        <w:rPr>
          <w:sz w:val="24"/>
          <w:szCs w:val="24"/>
        </w:rPr>
        <w:t xml:space="preserve"> или еквивалентен стандарт, с минимален обхват на сертификацията – извършване на независим финансов одит</w:t>
      </w:r>
      <w:r w:rsidR="00617F78">
        <w:rPr>
          <w:sz w:val="24"/>
          <w:szCs w:val="24"/>
        </w:rPr>
        <w:t>.</w:t>
      </w:r>
    </w:p>
    <w:p w14:paraId="32A71B08" w14:textId="2C541FC6" w:rsidR="00452968" w:rsidRPr="008173B6" w:rsidRDefault="00E61CDF" w:rsidP="008173B6">
      <w:pPr>
        <w:tabs>
          <w:tab w:val="left" w:pos="915"/>
        </w:tabs>
        <w:spacing w:before="200" w:line="360" w:lineRule="auto"/>
        <w:ind w:right="177"/>
        <w:jc w:val="both"/>
        <w:rPr>
          <w:sz w:val="24"/>
        </w:rPr>
      </w:pPr>
      <w:r>
        <w:rPr>
          <w:sz w:val="24"/>
        </w:rPr>
        <w:t xml:space="preserve">        </w:t>
      </w:r>
      <w:r w:rsidR="008F54C3" w:rsidRPr="008F54C3">
        <w:rPr>
          <w:sz w:val="24"/>
        </w:rPr>
        <w:t xml:space="preserve">9. </w:t>
      </w:r>
      <w:r w:rsidR="001C0562" w:rsidRPr="008173B6">
        <w:rPr>
          <w:sz w:val="24"/>
        </w:rPr>
        <w:t>Ценово</w:t>
      </w:r>
      <w:r w:rsidR="001C0562" w:rsidRPr="008173B6">
        <w:rPr>
          <w:spacing w:val="-3"/>
          <w:sz w:val="24"/>
        </w:rPr>
        <w:t xml:space="preserve"> </w:t>
      </w:r>
      <w:r w:rsidR="001C0562" w:rsidRPr="008173B6">
        <w:rPr>
          <w:sz w:val="24"/>
        </w:rPr>
        <w:t>предложение,</w:t>
      </w:r>
      <w:r w:rsidR="001C0562" w:rsidRPr="008173B6">
        <w:rPr>
          <w:spacing w:val="-5"/>
          <w:sz w:val="24"/>
        </w:rPr>
        <w:t xml:space="preserve"> </w:t>
      </w:r>
      <w:r w:rsidR="001C0562" w:rsidRPr="008173B6">
        <w:rPr>
          <w:sz w:val="24"/>
        </w:rPr>
        <w:t>поставено</w:t>
      </w:r>
      <w:r w:rsidR="001C0562" w:rsidRPr="008173B6">
        <w:rPr>
          <w:spacing w:val="-3"/>
          <w:sz w:val="24"/>
        </w:rPr>
        <w:t xml:space="preserve"> </w:t>
      </w:r>
      <w:r w:rsidR="001C0562" w:rsidRPr="008173B6">
        <w:rPr>
          <w:sz w:val="24"/>
        </w:rPr>
        <w:t>в</w:t>
      </w:r>
      <w:r w:rsidR="001C0562" w:rsidRPr="008173B6">
        <w:rPr>
          <w:spacing w:val="-3"/>
          <w:sz w:val="24"/>
        </w:rPr>
        <w:t xml:space="preserve"> </w:t>
      </w:r>
      <w:r w:rsidR="001C0562" w:rsidRPr="008173B6">
        <w:rPr>
          <w:sz w:val="24"/>
        </w:rPr>
        <w:t>отделен</w:t>
      </w:r>
      <w:r w:rsidR="001C0562" w:rsidRPr="008173B6">
        <w:rPr>
          <w:spacing w:val="-4"/>
          <w:sz w:val="24"/>
        </w:rPr>
        <w:t xml:space="preserve"> </w:t>
      </w:r>
      <w:r w:rsidR="001C0562" w:rsidRPr="008173B6">
        <w:rPr>
          <w:sz w:val="24"/>
        </w:rPr>
        <w:t>запечатан</w:t>
      </w:r>
      <w:r w:rsidR="001C0562" w:rsidRPr="008173B6">
        <w:rPr>
          <w:spacing w:val="-4"/>
          <w:sz w:val="24"/>
        </w:rPr>
        <w:t xml:space="preserve"> </w:t>
      </w:r>
      <w:r w:rsidR="001C0562" w:rsidRPr="008173B6">
        <w:rPr>
          <w:sz w:val="24"/>
        </w:rPr>
        <w:t>и</w:t>
      </w:r>
      <w:r w:rsidR="001C0562" w:rsidRPr="008173B6">
        <w:rPr>
          <w:spacing w:val="-4"/>
          <w:sz w:val="24"/>
        </w:rPr>
        <w:t xml:space="preserve"> </w:t>
      </w:r>
      <w:r w:rsidR="001C0562" w:rsidRPr="008173B6">
        <w:rPr>
          <w:sz w:val="24"/>
        </w:rPr>
        <w:t>непрозрачен</w:t>
      </w:r>
      <w:r w:rsidR="001C0562" w:rsidRPr="008173B6">
        <w:rPr>
          <w:spacing w:val="-5"/>
          <w:sz w:val="24"/>
        </w:rPr>
        <w:t xml:space="preserve"> </w:t>
      </w:r>
      <w:r w:rsidR="001C0562" w:rsidRPr="008173B6">
        <w:rPr>
          <w:sz w:val="24"/>
        </w:rPr>
        <w:t>плик</w:t>
      </w:r>
      <w:r w:rsidR="001C0562" w:rsidRPr="008173B6">
        <w:rPr>
          <w:spacing w:val="-4"/>
          <w:sz w:val="24"/>
        </w:rPr>
        <w:t xml:space="preserve"> </w:t>
      </w:r>
      <w:r w:rsidR="001C0562" w:rsidRPr="008173B6">
        <w:rPr>
          <w:sz w:val="24"/>
        </w:rPr>
        <w:t>–</w:t>
      </w:r>
      <w:r w:rsidR="001C0562" w:rsidRPr="008173B6">
        <w:rPr>
          <w:spacing w:val="-3"/>
          <w:sz w:val="24"/>
        </w:rPr>
        <w:t xml:space="preserve"> </w:t>
      </w:r>
      <w:r w:rsidR="001C0562" w:rsidRPr="008173B6">
        <w:rPr>
          <w:sz w:val="24"/>
        </w:rPr>
        <w:t>Приложение</w:t>
      </w:r>
      <w:r w:rsidR="001C0562" w:rsidRPr="008173B6">
        <w:rPr>
          <w:spacing w:val="-3"/>
          <w:sz w:val="24"/>
        </w:rPr>
        <w:t xml:space="preserve"> </w:t>
      </w:r>
      <w:r w:rsidR="001C0562" w:rsidRPr="008173B6">
        <w:rPr>
          <w:sz w:val="24"/>
        </w:rPr>
        <w:t>№ 2 – образец.</w:t>
      </w:r>
    </w:p>
    <w:p w14:paraId="4FC4DA52" w14:textId="6E73EF9F" w:rsidR="00452968" w:rsidRPr="008173B6" w:rsidRDefault="00E61CDF" w:rsidP="008173B6">
      <w:pPr>
        <w:tabs>
          <w:tab w:val="left" w:pos="915"/>
        </w:tabs>
        <w:spacing w:before="201"/>
        <w:jc w:val="both"/>
        <w:rPr>
          <w:sz w:val="24"/>
        </w:rPr>
      </w:pPr>
      <w:r>
        <w:rPr>
          <w:sz w:val="24"/>
        </w:rPr>
        <w:t xml:space="preserve">       </w:t>
      </w:r>
      <w:r w:rsidR="008F54C3" w:rsidRPr="008F54C3">
        <w:rPr>
          <w:sz w:val="24"/>
        </w:rPr>
        <w:t xml:space="preserve">10. </w:t>
      </w:r>
      <w:r w:rsidR="001C0562" w:rsidRPr="008173B6">
        <w:rPr>
          <w:sz w:val="24"/>
        </w:rPr>
        <w:t>Писмо</w:t>
      </w:r>
      <w:r w:rsidR="001C0562" w:rsidRPr="008173B6">
        <w:rPr>
          <w:spacing w:val="-1"/>
          <w:sz w:val="24"/>
        </w:rPr>
        <w:t xml:space="preserve"> </w:t>
      </w:r>
      <w:r w:rsidR="001C0562" w:rsidRPr="008173B6">
        <w:rPr>
          <w:sz w:val="24"/>
        </w:rPr>
        <w:t>за</w:t>
      </w:r>
      <w:r w:rsidR="001C0562" w:rsidRPr="008173B6">
        <w:rPr>
          <w:spacing w:val="-1"/>
          <w:sz w:val="24"/>
        </w:rPr>
        <w:t xml:space="preserve"> </w:t>
      </w:r>
      <w:r w:rsidR="001C0562" w:rsidRPr="008173B6">
        <w:rPr>
          <w:sz w:val="24"/>
        </w:rPr>
        <w:t>поемане на</w:t>
      </w:r>
      <w:r w:rsidR="001C0562" w:rsidRPr="008173B6">
        <w:rPr>
          <w:spacing w:val="-1"/>
          <w:sz w:val="24"/>
        </w:rPr>
        <w:t xml:space="preserve"> </w:t>
      </w:r>
      <w:r w:rsidR="001C0562" w:rsidRPr="008173B6">
        <w:rPr>
          <w:sz w:val="24"/>
        </w:rPr>
        <w:t>одиторски</w:t>
      </w:r>
      <w:r w:rsidR="001C0562" w:rsidRPr="008173B6">
        <w:rPr>
          <w:spacing w:val="-1"/>
          <w:sz w:val="24"/>
        </w:rPr>
        <w:t xml:space="preserve"> </w:t>
      </w:r>
      <w:r w:rsidR="001C0562" w:rsidRPr="008173B6">
        <w:rPr>
          <w:sz w:val="24"/>
        </w:rPr>
        <w:t>ангажимент</w:t>
      </w:r>
      <w:r w:rsidR="001C0562" w:rsidRPr="008173B6">
        <w:rPr>
          <w:spacing w:val="-2"/>
          <w:sz w:val="24"/>
        </w:rPr>
        <w:t xml:space="preserve"> </w:t>
      </w:r>
      <w:r w:rsidR="001C0562" w:rsidRPr="008173B6">
        <w:rPr>
          <w:sz w:val="24"/>
        </w:rPr>
        <w:t>за</w:t>
      </w:r>
      <w:r w:rsidR="001C0562" w:rsidRPr="008173B6">
        <w:rPr>
          <w:spacing w:val="-1"/>
          <w:sz w:val="24"/>
        </w:rPr>
        <w:t xml:space="preserve"> </w:t>
      </w:r>
      <w:r w:rsidR="001C0562" w:rsidRPr="008173B6">
        <w:rPr>
          <w:sz w:val="24"/>
        </w:rPr>
        <w:t>одит</w:t>
      </w:r>
      <w:r w:rsidR="001C0562" w:rsidRPr="008173B6">
        <w:rPr>
          <w:spacing w:val="-1"/>
          <w:sz w:val="24"/>
        </w:rPr>
        <w:t xml:space="preserve"> </w:t>
      </w:r>
      <w:r w:rsidR="001C0562" w:rsidRPr="008173B6">
        <w:rPr>
          <w:sz w:val="24"/>
        </w:rPr>
        <w:t>на</w:t>
      </w:r>
      <w:r w:rsidR="001C0562" w:rsidRPr="008173B6">
        <w:rPr>
          <w:spacing w:val="-1"/>
          <w:sz w:val="24"/>
        </w:rPr>
        <w:t xml:space="preserve"> </w:t>
      </w:r>
      <w:r w:rsidR="001C0562" w:rsidRPr="008173B6">
        <w:rPr>
          <w:sz w:val="24"/>
        </w:rPr>
        <w:t>ГФО</w:t>
      </w:r>
      <w:r w:rsidR="001C0562" w:rsidRPr="008173B6">
        <w:rPr>
          <w:spacing w:val="-1"/>
          <w:sz w:val="24"/>
        </w:rPr>
        <w:t xml:space="preserve"> </w:t>
      </w:r>
      <w:r w:rsidR="001C0562" w:rsidRPr="008173B6">
        <w:rPr>
          <w:sz w:val="24"/>
        </w:rPr>
        <w:t>за</w:t>
      </w:r>
      <w:r w:rsidR="001C0562" w:rsidRPr="008173B6">
        <w:rPr>
          <w:spacing w:val="-1"/>
          <w:sz w:val="24"/>
        </w:rPr>
        <w:t xml:space="preserve"> </w:t>
      </w:r>
      <w:r w:rsidR="001C0562" w:rsidRPr="008173B6">
        <w:rPr>
          <w:sz w:val="24"/>
        </w:rPr>
        <w:t>202</w:t>
      </w:r>
      <w:r w:rsidR="009F5091" w:rsidRPr="008173B6">
        <w:rPr>
          <w:sz w:val="24"/>
        </w:rPr>
        <w:t>6</w:t>
      </w:r>
      <w:r w:rsidR="001C0562" w:rsidRPr="008173B6">
        <w:rPr>
          <w:sz w:val="24"/>
        </w:rPr>
        <w:t xml:space="preserve"> </w:t>
      </w:r>
      <w:r w:rsidR="001C0562" w:rsidRPr="008173B6">
        <w:rPr>
          <w:spacing w:val="-5"/>
          <w:sz w:val="24"/>
        </w:rPr>
        <w:t>г.</w:t>
      </w:r>
    </w:p>
    <w:p w14:paraId="4DF86284" w14:textId="77777777" w:rsidR="00452968" w:rsidRPr="008F54C3" w:rsidRDefault="00452968" w:rsidP="008173B6">
      <w:pPr>
        <w:pStyle w:val="BodyText"/>
        <w:spacing w:before="61"/>
        <w:jc w:val="both"/>
      </w:pPr>
    </w:p>
    <w:p w14:paraId="4CE83CEA" w14:textId="5FB2EC20" w:rsidR="00452968" w:rsidRPr="008173B6" w:rsidRDefault="00E61CDF" w:rsidP="008173B6">
      <w:pPr>
        <w:tabs>
          <w:tab w:val="left" w:pos="915"/>
        </w:tabs>
        <w:jc w:val="both"/>
        <w:rPr>
          <w:sz w:val="24"/>
        </w:rPr>
      </w:pPr>
      <w:r>
        <w:rPr>
          <w:sz w:val="24"/>
        </w:rPr>
        <w:t xml:space="preserve">       </w:t>
      </w:r>
      <w:r w:rsidR="008F54C3" w:rsidRPr="008F54C3">
        <w:rPr>
          <w:sz w:val="24"/>
        </w:rPr>
        <w:t>11.</w:t>
      </w:r>
      <w:r w:rsidR="00977A15" w:rsidRPr="008F54C3">
        <w:rPr>
          <w:sz w:val="24"/>
        </w:rPr>
        <w:t xml:space="preserve"> </w:t>
      </w:r>
      <w:r w:rsidR="001C0562" w:rsidRPr="008173B6">
        <w:rPr>
          <w:sz w:val="24"/>
        </w:rPr>
        <w:t>Административни</w:t>
      </w:r>
      <w:r w:rsidR="001C0562" w:rsidRPr="008173B6">
        <w:rPr>
          <w:spacing w:val="-3"/>
          <w:sz w:val="24"/>
        </w:rPr>
        <w:t xml:space="preserve"> </w:t>
      </w:r>
      <w:r w:rsidR="001C0562" w:rsidRPr="008173B6">
        <w:rPr>
          <w:sz w:val="24"/>
        </w:rPr>
        <w:t>сведения,</w:t>
      </w:r>
      <w:r w:rsidR="001C0562" w:rsidRPr="008173B6">
        <w:rPr>
          <w:spacing w:val="-1"/>
          <w:sz w:val="24"/>
        </w:rPr>
        <w:t xml:space="preserve"> </w:t>
      </w:r>
      <w:r w:rsidR="001C0562" w:rsidRPr="008173B6">
        <w:rPr>
          <w:sz w:val="24"/>
        </w:rPr>
        <w:t>попълнени</w:t>
      </w:r>
      <w:r w:rsidR="001C0562" w:rsidRPr="008173B6">
        <w:rPr>
          <w:spacing w:val="-3"/>
          <w:sz w:val="24"/>
        </w:rPr>
        <w:t xml:space="preserve"> </w:t>
      </w:r>
      <w:r w:rsidR="001C0562" w:rsidRPr="008173B6">
        <w:rPr>
          <w:sz w:val="24"/>
        </w:rPr>
        <w:t>от</w:t>
      </w:r>
      <w:r w:rsidR="001C0562" w:rsidRPr="008173B6">
        <w:rPr>
          <w:spacing w:val="-3"/>
          <w:sz w:val="24"/>
        </w:rPr>
        <w:t xml:space="preserve"> </w:t>
      </w:r>
      <w:r w:rsidR="001C0562" w:rsidRPr="008173B6">
        <w:rPr>
          <w:sz w:val="24"/>
        </w:rPr>
        <w:t>участника</w:t>
      </w:r>
      <w:r w:rsidR="001C0562" w:rsidRPr="008173B6">
        <w:rPr>
          <w:spacing w:val="-1"/>
          <w:sz w:val="24"/>
        </w:rPr>
        <w:t xml:space="preserve"> </w:t>
      </w:r>
      <w:r w:rsidR="001C0562" w:rsidRPr="008173B6">
        <w:rPr>
          <w:sz w:val="24"/>
        </w:rPr>
        <w:t>–</w:t>
      </w:r>
      <w:r w:rsidR="001C0562" w:rsidRPr="008173B6">
        <w:rPr>
          <w:spacing w:val="-2"/>
          <w:sz w:val="24"/>
        </w:rPr>
        <w:t xml:space="preserve"> </w:t>
      </w:r>
      <w:r w:rsidR="001C0562" w:rsidRPr="008173B6">
        <w:rPr>
          <w:sz w:val="24"/>
        </w:rPr>
        <w:t>Приложение</w:t>
      </w:r>
      <w:r w:rsidR="001C0562" w:rsidRPr="008173B6">
        <w:rPr>
          <w:spacing w:val="-1"/>
          <w:sz w:val="24"/>
        </w:rPr>
        <w:t xml:space="preserve"> </w:t>
      </w:r>
      <w:r w:rsidR="001C0562" w:rsidRPr="008173B6">
        <w:rPr>
          <w:sz w:val="24"/>
        </w:rPr>
        <w:t>№</w:t>
      </w:r>
      <w:r w:rsidR="001C0562" w:rsidRPr="008173B6">
        <w:rPr>
          <w:spacing w:val="-2"/>
          <w:sz w:val="24"/>
        </w:rPr>
        <w:t xml:space="preserve"> </w:t>
      </w:r>
      <w:r w:rsidR="001C0562" w:rsidRPr="008173B6">
        <w:rPr>
          <w:sz w:val="24"/>
        </w:rPr>
        <w:t>1</w:t>
      </w:r>
      <w:r w:rsidR="001C0562" w:rsidRPr="008173B6">
        <w:rPr>
          <w:spacing w:val="-1"/>
          <w:sz w:val="24"/>
        </w:rPr>
        <w:t xml:space="preserve"> </w:t>
      </w:r>
      <w:r w:rsidR="001C0562" w:rsidRPr="008173B6">
        <w:rPr>
          <w:sz w:val="24"/>
        </w:rPr>
        <w:t>–</w:t>
      </w:r>
      <w:r w:rsidR="001C0562" w:rsidRPr="008173B6">
        <w:rPr>
          <w:spacing w:val="-1"/>
          <w:sz w:val="24"/>
        </w:rPr>
        <w:t xml:space="preserve"> </w:t>
      </w:r>
      <w:r w:rsidR="001C0562" w:rsidRPr="008173B6">
        <w:rPr>
          <w:spacing w:val="-2"/>
          <w:sz w:val="24"/>
        </w:rPr>
        <w:t>образец.</w:t>
      </w:r>
    </w:p>
    <w:p w14:paraId="3C5251B7" w14:textId="77777777" w:rsidR="004D72EB" w:rsidRPr="008173B6" w:rsidRDefault="004D72EB" w:rsidP="008173B6">
      <w:pPr>
        <w:pStyle w:val="ListParagraph"/>
        <w:rPr>
          <w:sz w:val="24"/>
        </w:rPr>
      </w:pPr>
    </w:p>
    <w:p w14:paraId="35E5929F" w14:textId="77777777" w:rsidR="00452968" w:rsidRPr="008F54C3" w:rsidRDefault="001C0562" w:rsidP="008F54C3">
      <w:pPr>
        <w:pStyle w:val="BodyText"/>
        <w:spacing w:before="1" w:line="360" w:lineRule="auto"/>
        <w:ind w:left="195" w:right="179"/>
        <w:jc w:val="both"/>
      </w:pPr>
      <w:r w:rsidRPr="008F54C3">
        <w:t>Всички документи следва да бъдат заверени от представляващия участника с подпис и печат, а копия на документи - с гриф „Вярно с оригинала", подпис и печат.</w:t>
      </w:r>
    </w:p>
    <w:p w14:paraId="4336B19B" w14:textId="6E96738A" w:rsidR="00452968" w:rsidRPr="008F54C3" w:rsidRDefault="00977A15" w:rsidP="008173B6">
      <w:pPr>
        <w:pStyle w:val="Heading3"/>
        <w:tabs>
          <w:tab w:val="left" w:pos="435"/>
        </w:tabs>
        <w:spacing w:before="201"/>
        <w:ind w:left="720"/>
        <w:jc w:val="both"/>
      </w:pPr>
      <w:r w:rsidRPr="008F54C3">
        <w:t xml:space="preserve">4. </w:t>
      </w:r>
      <w:r w:rsidR="001C0562" w:rsidRPr="008F54C3">
        <w:t>Изисквания</w:t>
      </w:r>
      <w:r w:rsidR="001C0562" w:rsidRPr="008F54C3">
        <w:rPr>
          <w:spacing w:val="-4"/>
        </w:rPr>
        <w:t xml:space="preserve"> </w:t>
      </w:r>
      <w:r w:rsidR="001C0562" w:rsidRPr="008F54C3">
        <w:t>към</w:t>
      </w:r>
      <w:r w:rsidR="001C0562" w:rsidRPr="008F54C3">
        <w:rPr>
          <w:spacing w:val="-4"/>
        </w:rPr>
        <w:t xml:space="preserve"> </w:t>
      </w:r>
      <w:r w:rsidR="001C0562" w:rsidRPr="008F54C3">
        <w:rPr>
          <w:spacing w:val="-2"/>
        </w:rPr>
        <w:t>офертите:</w:t>
      </w:r>
    </w:p>
    <w:p w14:paraId="24486AF7" w14:textId="77777777" w:rsidR="00452968" w:rsidRPr="008F54C3" w:rsidRDefault="00452968" w:rsidP="008173B6">
      <w:pPr>
        <w:pStyle w:val="BodyText"/>
        <w:spacing w:before="60"/>
        <w:jc w:val="both"/>
        <w:rPr>
          <w:b/>
        </w:rPr>
      </w:pPr>
    </w:p>
    <w:p w14:paraId="093C4F8A" w14:textId="0FAD83D7" w:rsidR="00452968" w:rsidRPr="008F54C3" w:rsidRDefault="001C0562" w:rsidP="008F54C3">
      <w:pPr>
        <w:pStyle w:val="BodyText"/>
        <w:spacing w:line="360" w:lineRule="auto"/>
        <w:ind w:left="195" w:right="176"/>
        <w:jc w:val="both"/>
      </w:pPr>
      <w:r w:rsidRPr="008F54C3">
        <w:t>Всеки участник има право да представи само една оферта в запечатан и непрозрачен плик с наименование: „Извършване на независим финансов одит на годишния финансов отчет на „Бул Био – НЦЗПБ" ЕАД за периода 01.01.202</w:t>
      </w:r>
      <w:r w:rsidR="003D540E" w:rsidRPr="008F54C3">
        <w:t>6</w:t>
      </w:r>
      <w:r w:rsidRPr="008F54C3">
        <w:t xml:space="preserve"> г. до 31.12.202</w:t>
      </w:r>
      <w:r w:rsidR="003D540E" w:rsidRPr="008F54C3">
        <w:t>6</w:t>
      </w:r>
      <w:r w:rsidRPr="008F54C3">
        <w:t xml:space="preserve"> г. и изготвяне на одиторски доклад в съответствие с приложимите одиторски стандарти, Закон за независимия финансов одит, приложимата нормативна уредба за извършване на одиторския ангажимент, Етичния кодекс на професионалните счетоводители и относимите за възложената дейност правила</w:t>
      </w:r>
      <w:r w:rsidR="00A1339E" w:rsidRPr="008F54C3">
        <w:t>“.</w:t>
      </w:r>
    </w:p>
    <w:p w14:paraId="69C41162" w14:textId="77777777" w:rsidR="00452968" w:rsidRDefault="001C0562" w:rsidP="008F54C3">
      <w:pPr>
        <w:pStyle w:val="BodyText"/>
        <w:spacing w:before="201" w:line="360" w:lineRule="auto"/>
        <w:ind w:left="195" w:right="177"/>
        <w:jc w:val="both"/>
      </w:pPr>
      <w:r w:rsidRPr="008F54C3">
        <w:t>Офертата се предоставя срещу получаване на входящ деловоден номер. Офертата се представя с подпис</w:t>
      </w:r>
      <w:r w:rsidRPr="008F54C3">
        <w:rPr>
          <w:spacing w:val="-1"/>
        </w:rPr>
        <w:t xml:space="preserve"> </w:t>
      </w:r>
      <w:r w:rsidRPr="008F54C3">
        <w:t>и</w:t>
      </w:r>
      <w:r w:rsidRPr="008F54C3">
        <w:rPr>
          <w:spacing w:val="-1"/>
        </w:rPr>
        <w:t xml:space="preserve"> </w:t>
      </w:r>
      <w:r w:rsidRPr="008F54C3">
        <w:t>печат</w:t>
      </w:r>
      <w:r w:rsidRPr="008F54C3">
        <w:rPr>
          <w:spacing w:val="-2"/>
        </w:rPr>
        <w:t xml:space="preserve"> </w:t>
      </w:r>
      <w:r w:rsidRPr="008F54C3">
        <w:t>на</w:t>
      </w:r>
      <w:r w:rsidRPr="008F54C3">
        <w:rPr>
          <w:spacing w:val="-2"/>
        </w:rPr>
        <w:t xml:space="preserve"> </w:t>
      </w:r>
      <w:r w:rsidRPr="008F54C3">
        <w:t>участника.</w:t>
      </w:r>
      <w:r w:rsidRPr="008F54C3">
        <w:rPr>
          <w:spacing w:val="-1"/>
        </w:rPr>
        <w:t xml:space="preserve"> </w:t>
      </w:r>
      <w:r w:rsidRPr="008F54C3">
        <w:t>Офертата</w:t>
      </w:r>
      <w:r w:rsidRPr="008F54C3">
        <w:rPr>
          <w:spacing w:val="-1"/>
        </w:rPr>
        <w:t xml:space="preserve"> </w:t>
      </w:r>
      <w:r w:rsidRPr="008F54C3">
        <w:t>трябва</w:t>
      </w:r>
      <w:r w:rsidRPr="008F54C3">
        <w:rPr>
          <w:spacing w:val="-1"/>
        </w:rPr>
        <w:t xml:space="preserve"> </w:t>
      </w:r>
      <w:r w:rsidRPr="008F54C3">
        <w:t>да</w:t>
      </w:r>
      <w:r w:rsidRPr="008F54C3">
        <w:rPr>
          <w:spacing w:val="-1"/>
        </w:rPr>
        <w:t xml:space="preserve"> </w:t>
      </w:r>
      <w:r w:rsidRPr="008F54C3">
        <w:t>съдържа</w:t>
      </w:r>
      <w:r w:rsidRPr="008F54C3">
        <w:rPr>
          <w:spacing w:val="-1"/>
        </w:rPr>
        <w:t xml:space="preserve"> </w:t>
      </w:r>
      <w:r w:rsidRPr="008F54C3">
        <w:t>всички</w:t>
      </w:r>
      <w:r w:rsidRPr="008F54C3">
        <w:rPr>
          <w:spacing w:val="-1"/>
        </w:rPr>
        <w:t xml:space="preserve"> </w:t>
      </w:r>
      <w:r w:rsidRPr="008F54C3">
        <w:t>изискуеми</w:t>
      </w:r>
      <w:r w:rsidRPr="008F54C3">
        <w:rPr>
          <w:spacing w:val="-1"/>
        </w:rPr>
        <w:t xml:space="preserve"> </w:t>
      </w:r>
      <w:r w:rsidRPr="008F54C3">
        <w:t>документи</w:t>
      </w:r>
      <w:r w:rsidRPr="008F54C3">
        <w:rPr>
          <w:spacing w:val="-1"/>
        </w:rPr>
        <w:t xml:space="preserve"> </w:t>
      </w:r>
      <w:r w:rsidRPr="008F54C3">
        <w:t>и</w:t>
      </w:r>
      <w:r w:rsidRPr="008F54C3">
        <w:rPr>
          <w:spacing w:val="-1"/>
        </w:rPr>
        <w:t xml:space="preserve"> </w:t>
      </w:r>
      <w:r w:rsidRPr="008F54C3">
        <w:t>ценово предложение, поставено в отделен запечатан плик, със срок на валидност 30 календарни дни, считано от датата на предоставяне.</w:t>
      </w:r>
    </w:p>
    <w:p w14:paraId="35DEFD89" w14:textId="77777777" w:rsidR="009E5B57" w:rsidRPr="008F54C3" w:rsidRDefault="009E5B57" w:rsidP="008F54C3">
      <w:pPr>
        <w:pStyle w:val="BodyText"/>
        <w:spacing w:before="201" w:line="360" w:lineRule="auto"/>
        <w:ind w:left="195" w:right="177"/>
        <w:jc w:val="both"/>
      </w:pPr>
    </w:p>
    <w:p w14:paraId="21DBDBE8" w14:textId="7DDC0756" w:rsidR="00452968" w:rsidRPr="008F54C3" w:rsidRDefault="001C0562" w:rsidP="008F54C3">
      <w:pPr>
        <w:pStyle w:val="BodyText"/>
        <w:spacing w:before="199" w:line="360" w:lineRule="auto"/>
        <w:ind w:left="195" w:right="177"/>
        <w:jc w:val="both"/>
      </w:pPr>
      <w:r w:rsidRPr="008F54C3">
        <w:lastRenderedPageBreak/>
        <w:t>Ценовото предложение трябва да бъде за комплексно изпълнение</w:t>
      </w:r>
      <w:r w:rsidR="002A5D44">
        <w:t xml:space="preserve"> на услугата</w:t>
      </w:r>
      <w:r w:rsidRPr="008F54C3">
        <w:t xml:space="preserve">, като цената трябва да бъде посочена в </w:t>
      </w:r>
      <w:r w:rsidR="003D540E" w:rsidRPr="008F54C3">
        <w:t>евро</w:t>
      </w:r>
      <w:r w:rsidRPr="008F54C3">
        <w:t xml:space="preserve"> без ДДС и с включено ДДС.</w:t>
      </w:r>
    </w:p>
    <w:p w14:paraId="55DE09ED" w14:textId="77777777" w:rsidR="00452968" w:rsidRPr="008F54C3" w:rsidRDefault="001C0562" w:rsidP="008173B6">
      <w:pPr>
        <w:pStyle w:val="BodyText"/>
        <w:spacing w:before="63"/>
        <w:ind w:left="195"/>
        <w:jc w:val="both"/>
      </w:pPr>
      <w:r w:rsidRPr="008F54C3">
        <w:t>Офертата</w:t>
      </w:r>
      <w:r w:rsidRPr="008F54C3">
        <w:rPr>
          <w:spacing w:val="48"/>
        </w:rPr>
        <w:t xml:space="preserve"> </w:t>
      </w:r>
      <w:r w:rsidRPr="008F54C3">
        <w:t>се</w:t>
      </w:r>
      <w:r w:rsidRPr="008F54C3">
        <w:rPr>
          <w:spacing w:val="48"/>
        </w:rPr>
        <w:t xml:space="preserve"> </w:t>
      </w:r>
      <w:r w:rsidRPr="008F54C3">
        <w:t>представя</w:t>
      </w:r>
      <w:r w:rsidRPr="008F54C3">
        <w:rPr>
          <w:spacing w:val="49"/>
        </w:rPr>
        <w:t xml:space="preserve"> </w:t>
      </w:r>
      <w:r w:rsidRPr="008F54C3">
        <w:t>в</w:t>
      </w:r>
      <w:r w:rsidRPr="008F54C3">
        <w:rPr>
          <w:spacing w:val="47"/>
        </w:rPr>
        <w:t xml:space="preserve"> </w:t>
      </w:r>
      <w:r w:rsidRPr="008F54C3">
        <w:t>сградата</w:t>
      </w:r>
      <w:r w:rsidRPr="008F54C3">
        <w:rPr>
          <w:spacing w:val="48"/>
        </w:rPr>
        <w:t xml:space="preserve"> </w:t>
      </w:r>
      <w:r w:rsidRPr="008F54C3">
        <w:t>на</w:t>
      </w:r>
      <w:r w:rsidRPr="008F54C3">
        <w:rPr>
          <w:spacing w:val="49"/>
        </w:rPr>
        <w:t xml:space="preserve"> </w:t>
      </w:r>
      <w:r w:rsidRPr="008F54C3">
        <w:t>Възложителя</w:t>
      </w:r>
      <w:r w:rsidRPr="008F54C3">
        <w:rPr>
          <w:spacing w:val="48"/>
        </w:rPr>
        <w:t xml:space="preserve"> </w:t>
      </w:r>
      <w:r w:rsidRPr="008F54C3">
        <w:t>с</w:t>
      </w:r>
      <w:r w:rsidRPr="008F54C3">
        <w:rPr>
          <w:spacing w:val="48"/>
        </w:rPr>
        <w:t xml:space="preserve"> </w:t>
      </w:r>
      <w:r w:rsidRPr="008F54C3">
        <w:t>административен</w:t>
      </w:r>
      <w:r w:rsidRPr="008F54C3">
        <w:rPr>
          <w:spacing w:val="49"/>
        </w:rPr>
        <w:t xml:space="preserve"> </w:t>
      </w:r>
      <w:r w:rsidRPr="008F54C3">
        <w:t>адрес:</w:t>
      </w:r>
      <w:r w:rsidRPr="008F54C3">
        <w:rPr>
          <w:spacing w:val="47"/>
        </w:rPr>
        <w:t xml:space="preserve"> </w:t>
      </w:r>
      <w:r w:rsidRPr="008F54C3">
        <w:t>гр.</w:t>
      </w:r>
      <w:r w:rsidRPr="008F54C3">
        <w:rPr>
          <w:spacing w:val="48"/>
        </w:rPr>
        <w:t xml:space="preserve"> </w:t>
      </w:r>
      <w:r w:rsidRPr="008F54C3">
        <w:t>София,</w:t>
      </w:r>
      <w:r w:rsidRPr="008F54C3">
        <w:rPr>
          <w:spacing w:val="49"/>
        </w:rPr>
        <w:t xml:space="preserve"> </w:t>
      </w:r>
      <w:r w:rsidRPr="008F54C3">
        <w:rPr>
          <w:spacing w:val="-4"/>
        </w:rPr>
        <w:t>бул.</w:t>
      </w:r>
    </w:p>
    <w:p w14:paraId="422FB931" w14:textId="5FBE43EA" w:rsidR="00452968" w:rsidRPr="008F54C3" w:rsidRDefault="001C0562" w:rsidP="008173B6">
      <w:pPr>
        <w:pStyle w:val="BodyText"/>
        <w:spacing w:before="139" w:line="360" w:lineRule="auto"/>
        <w:ind w:left="195"/>
        <w:jc w:val="both"/>
        <w:rPr>
          <w:b/>
        </w:rPr>
      </w:pPr>
      <w:r w:rsidRPr="008F54C3">
        <w:t>„Янко</w:t>
      </w:r>
      <w:r w:rsidRPr="008F54C3">
        <w:rPr>
          <w:spacing w:val="29"/>
        </w:rPr>
        <w:t xml:space="preserve"> </w:t>
      </w:r>
      <w:r w:rsidRPr="008F54C3">
        <w:t>Сакъзов"</w:t>
      </w:r>
      <w:r w:rsidRPr="008F54C3">
        <w:rPr>
          <w:spacing w:val="29"/>
        </w:rPr>
        <w:t xml:space="preserve"> </w:t>
      </w:r>
      <w:r w:rsidRPr="008F54C3">
        <w:t>№</w:t>
      </w:r>
      <w:r w:rsidRPr="008F54C3">
        <w:rPr>
          <w:spacing w:val="29"/>
        </w:rPr>
        <w:t xml:space="preserve"> </w:t>
      </w:r>
      <w:r w:rsidRPr="008F54C3">
        <w:t>26,</w:t>
      </w:r>
      <w:r w:rsidRPr="008F54C3">
        <w:rPr>
          <w:spacing w:val="29"/>
        </w:rPr>
        <w:t xml:space="preserve"> </w:t>
      </w:r>
      <w:r w:rsidRPr="008F54C3">
        <w:t>деловодство,</w:t>
      </w:r>
      <w:r w:rsidRPr="008F54C3">
        <w:rPr>
          <w:spacing w:val="29"/>
        </w:rPr>
        <w:t xml:space="preserve"> </w:t>
      </w:r>
      <w:r w:rsidRPr="008F54C3">
        <w:t>ет.</w:t>
      </w:r>
      <w:r w:rsidRPr="008F54C3">
        <w:rPr>
          <w:spacing w:val="29"/>
        </w:rPr>
        <w:t xml:space="preserve"> </w:t>
      </w:r>
      <w:r w:rsidRPr="008F54C3">
        <w:t>1,</w:t>
      </w:r>
      <w:r w:rsidRPr="008F54C3">
        <w:rPr>
          <w:spacing w:val="30"/>
        </w:rPr>
        <w:t xml:space="preserve"> </w:t>
      </w:r>
      <w:r w:rsidRPr="008F54C3">
        <w:t>стая</w:t>
      </w:r>
      <w:r w:rsidRPr="008F54C3">
        <w:rPr>
          <w:spacing w:val="29"/>
        </w:rPr>
        <w:t xml:space="preserve"> </w:t>
      </w:r>
      <w:r w:rsidRPr="008F54C3">
        <w:t>106,</w:t>
      </w:r>
      <w:r w:rsidRPr="008F54C3">
        <w:rPr>
          <w:spacing w:val="29"/>
        </w:rPr>
        <w:t xml:space="preserve"> </w:t>
      </w:r>
      <w:r w:rsidRPr="008F54C3">
        <w:t>всеки</w:t>
      </w:r>
      <w:r w:rsidRPr="008F54C3">
        <w:rPr>
          <w:spacing w:val="29"/>
        </w:rPr>
        <w:t xml:space="preserve"> </w:t>
      </w:r>
      <w:r w:rsidRPr="008F54C3">
        <w:t>работен</w:t>
      </w:r>
      <w:r w:rsidRPr="008F54C3">
        <w:rPr>
          <w:spacing w:val="29"/>
        </w:rPr>
        <w:t xml:space="preserve"> </w:t>
      </w:r>
      <w:r w:rsidRPr="008F54C3">
        <w:t>ден</w:t>
      </w:r>
      <w:r w:rsidRPr="008F54C3">
        <w:rPr>
          <w:spacing w:val="29"/>
        </w:rPr>
        <w:t xml:space="preserve"> </w:t>
      </w:r>
      <w:r w:rsidRPr="008F54C3">
        <w:t>от</w:t>
      </w:r>
      <w:r w:rsidRPr="008F54C3">
        <w:rPr>
          <w:spacing w:val="28"/>
        </w:rPr>
        <w:t xml:space="preserve"> </w:t>
      </w:r>
      <w:r w:rsidRPr="008F54C3">
        <w:t>8:00</w:t>
      </w:r>
      <w:r w:rsidRPr="008F54C3">
        <w:rPr>
          <w:spacing w:val="29"/>
        </w:rPr>
        <w:t xml:space="preserve"> </w:t>
      </w:r>
      <w:r w:rsidRPr="008F54C3">
        <w:t>до</w:t>
      </w:r>
      <w:r w:rsidRPr="008F54C3">
        <w:rPr>
          <w:spacing w:val="29"/>
        </w:rPr>
        <w:t xml:space="preserve"> </w:t>
      </w:r>
      <w:r w:rsidRPr="008F54C3">
        <w:t>1</w:t>
      </w:r>
      <w:r w:rsidR="003D540E" w:rsidRPr="008F54C3">
        <w:t>6</w:t>
      </w:r>
      <w:r w:rsidRPr="008F54C3">
        <w:t>:</w:t>
      </w:r>
      <w:r w:rsidR="003D540E" w:rsidRPr="008F54C3">
        <w:t>0</w:t>
      </w:r>
      <w:r w:rsidRPr="008F54C3">
        <w:t>0</w:t>
      </w:r>
      <w:r w:rsidRPr="008F54C3">
        <w:rPr>
          <w:spacing w:val="29"/>
        </w:rPr>
        <w:t xml:space="preserve"> </w:t>
      </w:r>
      <w:r w:rsidRPr="008F54C3">
        <w:t>часа,</w:t>
      </w:r>
      <w:r w:rsidRPr="008F54C3">
        <w:rPr>
          <w:spacing w:val="29"/>
        </w:rPr>
        <w:t xml:space="preserve"> </w:t>
      </w:r>
      <w:r w:rsidRPr="008F54C3">
        <w:t xml:space="preserve">с краен срок до 14:30 часа на </w:t>
      </w:r>
      <w:r w:rsidR="00C23EA9" w:rsidRPr="00C23EA9">
        <w:rPr>
          <w:b/>
        </w:rPr>
        <w:t>0</w:t>
      </w:r>
      <w:r w:rsidR="00D34629">
        <w:rPr>
          <w:b/>
        </w:rPr>
        <w:t>8</w:t>
      </w:r>
      <w:r w:rsidRPr="008F54C3">
        <w:rPr>
          <w:b/>
        </w:rPr>
        <w:t xml:space="preserve"> </w:t>
      </w:r>
      <w:r w:rsidR="00C23EA9">
        <w:rPr>
          <w:b/>
        </w:rPr>
        <w:t xml:space="preserve">октомври </w:t>
      </w:r>
      <w:r w:rsidRPr="008F54C3">
        <w:rPr>
          <w:b/>
        </w:rPr>
        <w:t>202</w:t>
      </w:r>
      <w:r w:rsidR="003D540E" w:rsidRPr="008F54C3">
        <w:rPr>
          <w:b/>
        </w:rPr>
        <w:t>6</w:t>
      </w:r>
      <w:r w:rsidRPr="008F54C3">
        <w:rPr>
          <w:b/>
        </w:rPr>
        <w:t xml:space="preserve"> г.</w:t>
      </w:r>
    </w:p>
    <w:p w14:paraId="3BE05C73" w14:textId="77777777" w:rsidR="00452968" w:rsidRPr="008F54C3" w:rsidRDefault="001C0562" w:rsidP="008173B6">
      <w:pPr>
        <w:pStyle w:val="BodyText"/>
        <w:spacing w:before="201"/>
        <w:ind w:left="195"/>
        <w:jc w:val="both"/>
      </w:pPr>
      <w:r w:rsidRPr="008F54C3">
        <w:t>Върху</w:t>
      </w:r>
      <w:r w:rsidRPr="008F54C3">
        <w:rPr>
          <w:spacing w:val="-2"/>
        </w:rPr>
        <w:t xml:space="preserve"> </w:t>
      </w:r>
      <w:r w:rsidRPr="008F54C3">
        <w:t>плика</w:t>
      </w:r>
      <w:r w:rsidRPr="008F54C3">
        <w:rPr>
          <w:spacing w:val="-3"/>
        </w:rPr>
        <w:t xml:space="preserve"> </w:t>
      </w:r>
      <w:r w:rsidRPr="008F54C3">
        <w:t>участникът</w:t>
      </w:r>
      <w:r w:rsidRPr="008F54C3">
        <w:rPr>
          <w:spacing w:val="-3"/>
        </w:rPr>
        <w:t xml:space="preserve"> </w:t>
      </w:r>
      <w:r w:rsidRPr="008F54C3">
        <w:t>посочва</w:t>
      </w:r>
      <w:r w:rsidRPr="008F54C3">
        <w:rPr>
          <w:spacing w:val="-2"/>
        </w:rPr>
        <w:t xml:space="preserve"> </w:t>
      </w:r>
      <w:r w:rsidRPr="008F54C3">
        <w:t>адрес</w:t>
      </w:r>
      <w:r w:rsidRPr="008F54C3">
        <w:rPr>
          <w:spacing w:val="-2"/>
        </w:rPr>
        <w:t xml:space="preserve"> </w:t>
      </w:r>
      <w:r w:rsidRPr="008F54C3">
        <w:t>за</w:t>
      </w:r>
      <w:r w:rsidRPr="008F54C3">
        <w:rPr>
          <w:spacing w:val="-1"/>
        </w:rPr>
        <w:t xml:space="preserve"> </w:t>
      </w:r>
      <w:r w:rsidRPr="008F54C3">
        <w:t>кореспонденция,</w:t>
      </w:r>
      <w:r w:rsidRPr="008F54C3">
        <w:rPr>
          <w:spacing w:val="-2"/>
        </w:rPr>
        <w:t xml:space="preserve"> </w:t>
      </w:r>
      <w:r w:rsidRPr="008F54C3">
        <w:t>телефон</w:t>
      </w:r>
      <w:r w:rsidRPr="008F54C3">
        <w:rPr>
          <w:spacing w:val="-4"/>
        </w:rPr>
        <w:t xml:space="preserve"> </w:t>
      </w:r>
      <w:r w:rsidRPr="008F54C3">
        <w:t>и</w:t>
      </w:r>
      <w:r w:rsidRPr="008F54C3">
        <w:rPr>
          <w:spacing w:val="-3"/>
        </w:rPr>
        <w:t xml:space="preserve"> </w:t>
      </w:r>
      <w:r w:rsidRPr="008F54C3">
        <w:t>електронен</w:t>
      </w:r>
      <w:r w:rsidRPr="008F54C3">
        <w:rPr>
          <w:spacing w:val="-2"/>
        </w:rPr>
        <w:t xml:space="preserve"> адрес.</w:t>
      </w:r>
    </w:p>
    <w:p w14:paraId="294784D7" w14:textId="77777777" w:rsidR="00452968" w:rsidRPr="008F54C3" w:rsidRDefault="00452968" w:rsidP="008173B6">
      <w:pPr>
        <w:pStyle w:val="BodyText"/>
        <w:spacing w:before="61"/>
        <w:jc w:val="both"/>
      </w:pPr>
    </w:p>
    <w:p w14:paraId="37BFF683" w14:textId="77777777" w:rsidR="00452968" w:rsidRPr="008F54C3" w:rsidRDefault="001C0562" w:rsidP="008F54C3">
      <w:pPr>
        <w:pStyle w:val="BodyText"/>
        <w:spacing w:line="360" w:lineRule="auto"/>
        <w:ind w:left="195" w:right="176"/>
        <w:jc w:val="both"/>
      </w:pPr>
      <w:r w:rsidRPr="008F54C3">
        <w:t xml:space="preserve">Не се приема за участие и се връща незабавно на съответния участник оферта, която е постъпила в </w:t>
      </w:r>
      <w:proofErr w:type="spellStart"/>
      <w:r w:rsidRPr="008F54C3">
        <w:t>незапечатан</w:t>
      </w:r>
      <w:proofErr w:type="spellEnd"/>
      <w:r w:rsidRPr="008F54C3">
        <w:t xml:space="preserve"> или в прозрачен плик, е постъпила с нарушена цялост или е постъпила след изтичане на крайния срок.</w:t>
      </w:r>
    </w:p>
    <w:p w14:paraId="5A60C13A" w14:textId="7D978640" w:rsidR="00452968" w:rsidRPr="008F54C3" w:rsidRDefault="00977A15" w:rsidP="008173B6">
      <w:pPr>
        <w:pStyle w:val="Heading3"/>
        <w:tabs>
          <w:tab w:val="left" w:pos="435"/>
        </w:tabs>
        <w:spacing w:before="201"/>
        <w:ind w:left="720"/>
        <w:jc w:val="both"/>
      </w:pPr>
      <w:r w:rsidRPr="008F54C3">
        <w:t xml:space="preserve">5. </w:t>
      </w:r>
      <w:r w:rsidR="001C0562" w:rsidRPr="008F54C3">
        <w:t>Срок</w:t>
      </w:r>
      <w:r w:rsidR="001C0562" w:rsidRPr="008F54C3">
        <w:rPr>
          <w:spacing w:val="-3"/>
        </w:rPr>
        <w:t xml:space="preserve"> </w:t>
      </w:r>
      <w:r w:rsidR="001C0562" w:rsidRPr="008F54C3">
        <w:t>и</w:t>
      </w:r>
      <w:r w:rsidR="001C0562" w:rsidRPr="008F54C3">
        <w:rPr>
          <w:spacing w:val="-3"/>
        </w:rPr>
        <w:t xml:space="preserve"> </w:t>
      </w:r>
      <w:r w:rsidR="001C0562" w:rsidRPr="008F54C3">
        <w:t>място</w:t>
      </w:r>
      <w:r w:rsidR="001C0562" w:rsidRPr="008F54C3">
        <w:rPr>
          <w:spacing w:val="-2"/>
        </w:rPr>
        <w:t xml:space="preserve"> </w:t>
      </w:r>
      <w:r w:rsidR="001C0562" w:rsidRPr="008F54C3">
        <w:t>на</w:t>
      </w:r>
      <w:r w:rsidR="001C0562" w:rsidRPr="008F54C3">
        <w:rPr>
          <w:spacing w:val="-2"/>
        </w:rPr>
        <w:t xml:space="preserve"> </w:t>
      </w:r>
      <w:r w:rsidR="001C0562" w:rsidRPr="008F54C3">
        <w:t>изпълнение</w:t>
      </w:r>
      <w:r w:rsidR="001C0562" w:rsidRPr="008F54C3">
        <w:rPr>
          <w:spacing w:val="-2"/>
        </w:rPr>
        <w:t>:</w:t>
      </w:r>
    </w:p>
    <w:p w14:paraId="4CE1AC68" w14:textId="77777777" w:rsidR="00452968" w:rsidRPr="008F54C3" w:rsidRDefault="00452968" w:rsidP="008173B6">
      <w:pPr>
        <w:pStyle w:val="BodyText"/>
        <w:spacing w:before="61"/>
        <w:jc w:val="both"/>
        <w:rPr>
          <w:b/>
        </w:rPr>
      </w:pPr>
    </w:p>
    <w:p w14:paraId="089FDF8F" w14:textId="39064262" w:rsidR="00452968" w:rsidRPr="008173B6" w:rsidRDefault="00977A15" w:rsidP="008173B6">
      <w:pPr>
        <w:tabs>
          <w:tab w:val="left" w:pos="655"/>
        </w:tabs>
        <w:spacing w:line="360" w:lineRule="auto"/>
        <w:ind w:right="178"/>
        <w:jc w:val="both"/>
        <w:rPr>
          <w:sz w:val="24"/>
        </w:rPr>
      </w:pPr>
      <w:r w:rsidRPr="008F54C3">
        <w:rPr>
          <w:sz w:val="24"/>
        </w:rPr>
        <w:t xml:space="preserve">5.1. </w:t>
      </w:r>
      <w:r w:rsidR="001C0562" w:rsidRPr="008173B6">
        <w:rPr>
          <w:sz w:val="24"/>
        </w:rPr>
        <w:t>Мястото на изпълнение съвпада със седалището и адреса на управление на Възложителя - град София, бул. „Янко Сакъзов" № 26.</w:t>
      </w:r>
    </w:p>
    <w:p w14:paraId="78503940" w14:textId="5C735C45" w:rsidR="00452968" w:rsidRPr="008173B6" w:rsidRDefault="00977A15" w:rsidP="008173B6">
      <w:pPr>
        <w:tabs>
          <w:tab w:val="left" w:pos="615"/>
        </w:tabs>
        <w:spacing w:before="200"/>
        <w:jc w:val="both"/>
        <w:rPr>
          <w:sz w:val="24"/>
        </w:rPr>
      </w:pPr>
      <w:r w:rsidRPr="008F54C3">
        <w:rPr>
          <w:sz w:val="24"/>
        </w:rPr>
        <w:t xml:space="preserve">5.2. </w:t>
      </w:r>
      <w:r w:rsidR="001C0562" w:rsidRPr="008173B6">
        <w:rPr>
          <w:sz w:val="24"/>
        </w:rPr>
        <w:t>Крайният</w:t>
      </w:r>
      <w:r w:rsidR="001C0562" w:rsidRPr="008173B6">
        <w:rPr>
          <w:spacing w:val="-3"/>
          <w:sz w:val="24"/>
        </w:rPr>
        <w:t xml:space="preserve"> </w:t>
      </w:r>
      <w:r w:rsidR="001C0562" w:rsidRPr="008173B6">
        <w:rPr>
          <w:sz w:val="24"/>
        </w:rPr>
        <w:t>срок</w:t>
      </w:r>
      <w:r w:rsidR="001C0562" w:rsidRPr="008173B6">
        <w:rPr>
          <w:spacing w:val="-2"/>
          <w:sz w:val="24"/>
        </w:rPr>
        <w:t xml:space="preserve"> </w:t>
      </w:r>
      <w:r w:rsidR="001C0562" w:rsidRPr="008173B6">
        <w:rPr>
          <w:sz w:val="24"/>
        </w:rPr>
        <w:t>за</w:t>
      </w:r>
      <w:r w:rsidR="001C0562" w:rsidRPr="008173B6">
        <w:rPr>
          <w:spacing w:val="-2"/>
          <w:sz w:val="24"/>
        </w:rPr>
        <w:t xml:space="preserve"> </w:t>
      </w:r>
      <w:r w:rsidR="001C0562" w:rsidRPr="008173B6">
        <w:rPr>
          <w:sz w:val="24"/>
        </w:rPr>
        <w:t>изпълнение</w:t>
      </w:r>
      <w:r w:rsidR="001C0562" w:rsidRPr="008173B6">
        <w:rPr>
          <w:spacing w:val="-1"/>
          <w:sz w:val="24"/>
        </w:rPr>
        <w:t xml:space="preserve"> </w:t>
      </w:r>
      <w:r w:rsidR="001C0562" w:rsidRPr="008173B6">
        <w:rPr>
          <w:sz w:val="24"/>
        </w:rPr>
        <w:t>е</w:t>
      </w:r>
      <w:r w:rsidR="001C0562" w:rsidRPr="008173B6">
        <w:rPr>
          <w:spacing w:val="-2"/>
          <w:sz w:val="24"/>
        </w:rPr>
        <w:t xml:space="preserve"> </w:t>
      </w:r>
      <w:r w:rsidR="00C616B7" w:rsidRPr="002B0E5F">
        <w:rPr>
          <w:b/>
          <w:sz w:val="24"/>
        </w:rPr>
        <w:t>16</w:t>
      </w:r>
      <w:r w:rsidR="001C0562" w:rsidRPr="002B0E5F">
        <w:rPr>
          <w:b/>
          <w:spacing w:val="-2"/>
          <w:sz w:val="24"/>
        </w:rPr>
        <w:t xml:space="preserve"> </w:t>
      </w:r>
      <w:r w:rsidR="001C0562" w:rsidRPr="002B0E5F">
        <w:rPr>
          <w:b/>
          <w:sz w:val="24"/>
        </w:rPr>
        <w:t>април</w:t>
      </w:r>
      <w:r w:rsidR="001C0562" w:rsidRPr="002B0E5F">
        <w:rPr>
          <w:b/>
          <w:spacing w:val="-2"/>
          <w:sz w:val="24"/>
        </w:rPr>
        <w:t xml:space="preserve"> </w:t>
      </w:r>
      <w:r w:rsidR="001C0562" w:rsidRPr="002B0E5F">
        <w:rPr>
          <w:b/>
          <w:sz w:val="24"/>
        </w:rPr>
        <w:t>202</w:t>
      </w:r>
      <w:r w:rsidR="00A974DF" w:rsidRPr="002B0E5F">
        <w:rPr>
          <w:b/>
          <w:sz w:val="24"/>
        </w:rPr>
        <w:t>7</w:t>
      </w:r>
      <w:r w:rsidR="001C0562" w:rsidRPr="002B0E5F">
        <w:rPr>
          <w:b/>
          <w:spacing w:val="-1"/>
          <w:sz w:val="24"/>
        </w:rPr>
        <w:t xml:space="preserve"> </w:t>
      </w:r>
      <w:r w:rsidR="001C0562" w:rsidRPr="002B0E5F">
        <w:rPr>
          <w:b/>
          <w:spacing w:val="-5"/>
          <w:sz w:val="24"/>
        </w:rPr>
        <w:t>г.</w:t>
      </w:r>
    </w:p>
    <w:p w14:paraId="38B15751" w14:textId="77777777" w:rsidR="00452968" w:rsidRPr="008F54C3" w:rsidRDefault="00452968" w:rsidP="008173B6">
      <w:pPr>
        <w:pStyle w:val="BodyText"/>
        <w:spacing w:before="63"/>
        <w:jc w:val="both"/>
        <w:rPr>
          <w:b/>
        </w:rPr>
      </w:pPr>
    </w:p>
    <w:p w14:paraId="066F9D10" w14:textId="3F6ABD90" w:rsidR="00452968" w:rsidRPr="008F54C3" w:rsidRDefault="00977A15" w:rsidP="008173B6">
      <w:pPr>
        <w:pStyle w:val="Heading3"/>
        <w:tabs>
          <w:tab w:val="left" w:pos="435"/>
        </w:tabs>
        <w:jc w:val="both"/>
      </w:pPr>
      <w:r w:rsidRPr="008F54C3">
        <w:t xml:space="preserve">6. </w:t>
      </w:r>
      <w:r w:rsidR="001C0562" w:rsidRPr="008F54C3">
        <w:t>Критерий</w:t>
      </w:r>
      <w:r w:rsidR="001C0562" w:rsidRPr="008F54C3">
        <w:rPr>
          <w:spacing w:val="-4"/>
        </w:rPr>
        <w:t xml:space="preserve"> </w:t>
      </w:r>
      <w:r w:rsidR="001C0562" w:rsidRPr="008F54C3">
        <w:t>за</w:t>
      </w:r>
      <w:r w:rsidR="001C0562" w:rsidRPr="008F54C3">
        <w:rPr>
          <w:spacing w:val="-2"/>
        </w:rPr>
        <w:t xml:space="preserve"> </w:t>
      </w:r>
      <w:r w:rsidR="001C0562" w:rsidRPr="008F54C3">
        <w:t>възлагане</w:t>
      </w:r>
      <w:r w:rsidR="001C0562" w:rsidRPr="008F54C3">
        <w:rPr>
          <w:spacing w:val="-3"/>
        </w:rPr>
        <w:t xml:space="preserve"> </w:t>
      </w:r>
      <w:r w:rsidR="001C0562" w:rsidRPr="008F54C3">
        <w:t>и</w:t>
      </w:r>
      <w:r w:rsidR="001C0562" w:rsidRPr="008F54C3">
        <w:rPr>
          <w:spacing w:val="-3"/>
        </w:rPr>
        <w:t xml:space="preserve"> </w:t>
      </w:r>
      <w:r w:rsidR="001C0562" w:rsidRPr="008F54C3">
        <w:t>оценка</w:t>
      </w:r>
      <w:r w:rsidR="001C0562" w:rsidRPr="008F54C3">
        <w:rPr>
          <w:spacing w:val="-3"/>
        </w:rPr>
        <w:t xml:space="preserve"> </w:t>
      </w:r>
      <w:r w:rsidR="001C0562" w:rsidRPr="008F54C3">
        <w:t>на</w:t>
      </w:r>
      <w:r w:rsidR="001C0562" w:rsidRPr="008F54C3">
        <w:rPr>
          <w:spacing w:val="-2"/>
        </w:rPr>
        <w:t xml:space="preserve"> офертите:</w:t>
      </w:r>
    </w:p>
    <w:p w14:paraId="02E9321A" w14:textId="77777777" w:rsidR="00452968" w:rsidRPr="008F54C3" w:rsidRDefault="00452968" w:rsidP="008173B6">
      <w:pPr>
        <w:pStyle w:val="BodyText"/>
        <w:spacing w:before="61"/>
        <w:jc w:val="both"/>
        <w:rPr>
          <w:b/>
        </w:rPr>
      </w:pPr>
    </w:p>
    <w:p w14:paraId="4733C744" w14:textId="77777777" w:rsidR="00452968" w:rsidRPr="008F54C3" w:rsidRDefault="001C0562" w:rsidP="008F54C3">
      <w:pPr>
        <w:pStyle w:val="BodyText"/>
        <w:spacing w:line="360" w:lineRule="auto"/>
        <w:ind w:left="195" w:right="176"/>
        <w:jc w:val="both"/>
      </w:pPr>
      <w:r w:rsidRPr="008F54C3">
        <w:t>Критерият за възлагане и оценка на офертите е „най-ниска предложена цена", приложим само за участниците, допуснати до оценка след проверка за съответствие с критериите за допустимост.</w:t>
      </w:r>
    </w:p>
    <w:p w14:paraId="287061E9" w14:textId="7C74CBE2" w:rsidR="00452968" w:rsidRPr="008F54C3" w:rsidRDefault="00977A15" w:rsidP="008173B6">
      <w:pPr>
        <w:pStyle w:val="Heading3"/>
        <w:tabs>
          <w:tab w:val="left" w:pos="435"/>
        </w:tabs>
        <w:spacing w:before="201"/>
        <w:jc w:val="both"/>
      </w:pPr>
      <w:r w:rsidRPr="008F54C3">
        <w:t xml:space="preserve">7. </w:t>
      </w:r>
      <w:r w:rsidR="001C0562" w:rsidRPr="008F54C3">
        <w:t>Методика</w:t>
      </w:r>
      <w:r w:rsidR="001C0562" w:rsidRPr="008F54C3">
        <w:rPr>
          <w:spacing w:val="-3"/>
        </w:rPr>
        <w:t xml:space="preserve"> </w:t>
      </w:r>
      <w:r w:rsidR="001C0562" w:rsidRPr="008F54C3">
        <w:t>за</w:t>
      </w:r>
      <w:r w:rsidR="001C0562" w:rsidRPr="008F54C3">
        <w:rPr>
          <w:spacing w:val="-2"/>
        </w:rPr>
        <w:t xml:space="preserve"> </w:t>
      </w:r>
      <w:r w:rsidR="001C0562" w:rsidRPr="008F54C3">
        <w:t>оценяване</w:t>
      </w:r>
      <w:r w:rsidR="001C0562" w:rsidRPr="008F54C3">
        <w:rPr>
          <w:spacing w:val="-2"/>
        </w:rPr>
        <w:t xml:space="preserve"> </w:t>
      </w:r>
      <w:r w:rsidR="001C0562" w:rsidRPr="008F54C3">
        <w:t>на</w:t>
      </w:r>
      <w:r w:rsidR="001C0562" w:rsidRPr="008F54C3">
        <w:rPr>
          <w:spacing w:val="-2"/>
        </w:rPr>
        <w:t xml:space="preserve"> офертите:</w:t>
      </w:r>
    </w:p>
    <w:p w14:paraId="7A68E8D4" w14:textId="77777777" w:rsidR="00452968" w:rsidRPr="008F54C3" w:rsidRDefault="00452968" w:rsidP="008173B6">
      <w:pPr>
        <w:pStyle w:val="BodyText"/>
        <w:spacing w:before="62"/>
        <w:jc w:val="both"/>
        <w:rPr>
          <w:b/>
        </w:rPr>
      </w:pPr>
    </w:p>
    <w:p w14:paraId="25B90E45" w14:textId="77777777" w:rsidR="00452968" w:rsidRPr="008F54C3" w:rsidRDefault="001C0562" w:rsidP="008173B6">
      <w:pPr>
        <w:pStyle w:val="BodyText"/>
        <w:ind w:left="195"/>
        <w:jc w:val="both"/>
      </w:pPr>
      <w:r w:rsidRPr="008F54C3">
        <w:t>Оценяването</w:t>
      </w:r>
      <w:r w:rsidRPr="008F54C3">
        <w:rPr>
          <w:spacing w:val="-2"/>
        </w:rPr>
        <w:t xml:space="preserve"> </w:t>
      </w:r>
      <w:r w:rsidRPr="008F54C3">
        <w:t>на</w:t>
      </w:r>
      <w:r w:rsidRPr="008F54C3">
        <w:rPr>
          <w:spacing w:val="-2"/>
        </w:rPr>
        <w:t xml:space="preserve"> </w:t>
      </w:r>
      <w:r w:rsidRPr="008F54C3">
        <w:t>офертите</w:t>
      </w:r>
      <w:r w:rsidRPr="008F54C3">
        <w:rPr>
          <w:spacing w:val="-2"/>
        </w:rPr>
        <w:t xml:space="preserve"> </w:t>
      </w:r>
      <w:r w:rsidRPr="008F54C3">
        <w:t>се</w:t>
      </w:r>
      <w:r w:rsidRPr="008F54C3">
        <w:rPr>
          <w:spacing w:val="-2"/>
        </w:rPr>
        <w:t xml:space="preserve"> </w:t>
      </w:r>
      <w:r w:rsidRPr="008F54C3">
        <w:t>извършва</w:t>
      </w:r>
      <w:r w:rsidRPr="008F54C3">
        <w:rPr>
          <w:spacing w:val="-2"/>
        </w:rPr>
        <w:t xml:space="preserve"> </w:t>
      </w:r>
      <w:r w:rsidRPr="008F54C3">
        <w:t>на</w:t>
      </w:r>
      <w:r w:rsidRPr="008F54C3">
        <w:rPr>
          <w:spacing w:val="-2"/>
        </w:rPr>
        <w:t xml:space="preserve"> </w:t>
      </w:r>
      <w:r w:rsidRPr="008F54C3">
        <w:t>два</w:t>
      </w:r>
      <w:r w:rsidRPr="008F54C3">
        <w:rPr>
          <w:spacing w:val="-1"/>
        </w:rPr>
        <w:t xml:space="preserve"> </w:t>
      </w:r>
      <w:r w:rsidRPr="008F54C3">
        <w:rPr>
          <w:spacing w:val="-2"/>
        </w:rPr>
        <w:t>етапа:</w:t>
      </w:r>
    </w:p>
    <w:p w14:paraId="47652D48" w14:textId="77777777" w:rsidR="00452968" w:rsidRPr="008F54C3" w:rsidRDefault="00452968" w:rsidP="008173B6">
      <w:pPr>
        <w:pStyle w:val="BodyText"/>
        <w:spacing w:before="61"/>
        <w:jc w:val="both"/>
      </w:pPr>
    </w:p>
    <w:p w14:paraId="0F86F030" w14:textId="3C9AE3D3" w:rsidR="00452968" w:rsidRPr="008F54C3" w:rsidRDefault="001C0562" w:rsidP="008F54C3">
      <w:pPr>
        <w:pStyle w:val="BodyText"/>
        <w:spacing w:line="360" w:lineRule="auto"/>
        <w:ind w:left="195" w:right="177"/>
        <w:jc w:val="both"/>
      </w:pPr>
      <w:r w:rsidRPr="008F54C3">
        <w:rPr>
          <w:b/>
        </w:rPr>
        <w:t xml:space="preserve">На първи етап </w:t>
      </w:r>
      <w:r w:rsidR="0036034F" w:rsidRPr="008F54C3">
        <w:t>К</w:t>
      </w:r>
      <w:r w:rsidRPr="008F54C3">
        <w:t xml:space="preserve">омисията извършва детайлна проверка на представените документи за </w:t>
      </w:r>
      <w:r w:rsidRPr="008F54C3">
        <w:rPr>
          <w:u w:val="single"/>
        </w:rPr>
        <w:t>съответствие</w:t>
      </w:r>
      <w:r w:rsidRPr="008F54C3">
        <w:rPr>
          <w:spacing w:val="-2"/>
          <w:u w:val="single"/>
        </w:rPr>
        <w:t xml:space="preserve"> </w:t>
      </w:r>
      <w:r w:rsidRPr="008F54C3">
        <w:rPr>
          <w:u w:val="single"/>
        </w:rPr>
        <w:t>с</w:t>
      </w:r>
      <w:r w:rsidRPr="008F54C3">
        <w:rPr>
          <w:spacing w:val="-2"/>
          <w:u w:val="single"/>
        </w:rPr>
        <w:t xml:space="preserve"> </w:t>
      </w:r>
      <w:r w:rsidRPr="008F54C3">
        <w:rPr>
          <w:u w:val="single"/>
        </w:rPr>
        <w:t>критериите</w:t>
      </w:r>
      <w:r w:rsidRPr="008F54C3">
        <w:rPr>
          <w:spacing w:val="-2"/>
          <w:u w:val="single"/>
        </w:rPr>
        <w:t xml:space="preserve"> </w:t>
      </w:r>
      <w:r w:rsidRPr="008F54C3">
        <w:rPr>
          <w:u w:val="single"/>
        </w:rPr>
        <w:t>за</w:t>
      </w:r>
      <w:r w:rsidRPr="008F54C3">
        <w:rPr>
          <w:spacing w:val="-2"/>
          <w:u w:val="single"/>
        </w:rPr>
        <w:t xml:space="preserve"> </w:t>
      </w:r>
      <w:r w:rsidRPr="008F54C3">
        <w:rPr>
          <w:u w:val="single"/>
        </w:rPr>
        <w:t>допустимост</w:t>
      </w:r>
      <w:r w:rsidRPr="008F54C3">
        <w:t>,</w:t>
      </w:r>
      <w:r w:rsidRPr="008F54C3">
        <w:rPr>
          <w:spacing w:val="-3"/>
        </w:rPr>
        <w:t xml:space="preserve"> </w:t>
      </w:r>
      <w:r w:rsidRPr="008F54C3">
        <w:t>посочени</w:t>
      </w:r>
      <w:r w:rsidRPr="008F54C3">
        <w:rPr>
          <w:spacing w:val="-2"/>
        </w:rPr>
        <w:t xml:space="preserve"> </w:t>
      </w:r>
      <w:r w:rsidRPr="008F54C3">
        <w:t>в</w:t>
      </w:r>
      <w:r w:rsidRPr="008F54C3">
        <w:rPr>
          <w:spacing w:val="-3"/>
        </w:rPr>
        <w:t xml:space="preserve"> </w:t>
      </w:r>
      <w:r w:rsidRPr="008F54C3">
        <w:t>раздел</w:t>
      </w:r>
      <w:r w:rsidRPr="008F54C3">
        <w:rPr>
          <w:spacing w:val="-2"/>
        </w:rPr>
        <w:t xml:space="preserve"> </w:t>
      </w:r>
      <w:r w:rsidRPr="008F54C3">
        <w:t>3</w:t>
      </w:r>
      <w:r w:rsidRPr="008F54C3">
        <w:rPr>
          <w:spacing w:val="-3"/>
        </w:rPr>
        <w:t xml:space="preserve"> </w:t>
      </w:r>
      <w:r w:rsidRPr="008F54C3">
        <w:t>от</w:t>
      </w:r>
      <w:r w:rsidRPr="008F54C3">
        <w:rPr>
          <w:spacing w:val="-3"/>
        </w:rPr>
        <w:t xml:space="preserve"> </w:t>
      </w:r>
      <w:r w:rsidRPr="008F54C3">
        <w:t>настоящата</w:t>
      </w:r>
      <w:r w:rsidRPr="008F54C3">
        <w:rPr>
          <w:spacing w:val="-3"/>
        </w:rPr>
        <w:t xml:space="preserve"> </w:t>
      </w:r>
      <w:r w:rsidRPr="008F54C3">
        <w:t>покана.</w:t>
      </w:r>
      <w:r w:rsidRPr="008F54C3">
        <w:rPr>
          <w:spacing w:val="-2"/>
        </w:rPr>
        <w:t xml:space="preserve"> </w:t>
      </w:r>
      <w:r w:rsidRPr="008F54C3">
        <w:t>Комисията проверява наличието на всеки изискуем документ и дали същият доказва изискваното обстоятелство. При констатиране на липса на документ, представяне на документ с невярно съдържание или документ, който не доказва съответствие с поставените изисквания, участникът се отстранява от процедурата и ценовото му предложение не се отваря.</w:t>
      </w:r>
    </w:p>
    <w:p w14:paraId="46B90A6C" w14:textId="77777777" w:rsidR="00452968" w:rsidRPr="008F54C3" w:rsidRDefault="001C0562" w:rsidP="008F54C3">
      <w:pPr>
        <w:pStyle w:val="BodyText"/>
        <w:spacing w:before="200" w:line="360" w:lineRule="auto"/>
        <w:ind w:left="195" w:right="178"/>
        <w:jc w:val="both"/>
      </w:pPr>
      <w:r w:rsidRPr="008F54C3">
        <w:rPr>
          <w:b/>
        </w:rPr>
        <w:t xml:space="preserve">До втори етап </w:t>
      </w:r>
      <w:r w:rsidRPr="008F54C3">
        <w:t>се допускат само участниците, чиито оферти напълно съответстват на изискванията на документацията за</w:t>
      </w:r>
      <w:r w:rsidRPr="008F54C3">
        <w:rPr>
          <w:spacing w:val="-1"/>
        </w:rPr>
        <w:t xml:space="preserve"> </w:t>
      </w:r>
      <w:r w:rsidRPr="008F54C3">
        <w:t>участие в</w:t>
      </w:r>
      <w:r w:rsidRPr="008F54C3">
        <w:rPr>
          <w:spacing w:val="-2"/>
        </w:rPr>
        <w:t xml:space="preserve"> </w:t>
      </w:r>
      <w:r w:rsidRPr="008F54C3">
        <w:t>процедурата и които са доказали</w:t>
      </w:r>
      <w:r w:rsidRPr="008F54C3">
        <w:rPr>
          <w:spacing w:val="-1"/>
        </w:rPr>
        <w:t xml:space="preserve"> </w:t>
      </w:r>
      <w:r w:rsidRPr="008F54C3">
        <w:t xml:space="preserve">съответствието си с всички критерии за допустимост чрез представяне на изискуемите документи в пълен обем и съдържание. </w:t>
      </w:r>
      <w:r w:rsidRPr="008F54C3">
        <w:rPr>
          <w:u w:val="single"/>
        </w:rPr>
        <w:t>Допуснатите участници се класират според критерия "най-ниска цена" след</w:t>
      </w:r>
      <w:r w:rsidRPr="008F54C3">
        <w:rPr>
          <w:spacing w:val="40"/>
        </w:rPr>
        <w:t xml:space="preserve"> </w:t>
      </w:r>
      <w:r w:rsidRPr="008F54C3">
        <w:rPr>
          <w:u w:val="single"/>
        </w:rPr>
        <w:t>отваряне на ценовите им предложения</w:t>
      </w:r>
      <w:r w:rsidRPr="008F54C3">
        <w:t>.</w:t>
      </w:r>
    </w:p>
    <w:p w14:paraId="5FAAD1E8" w14:textId="77777777" w:rsidR="00452968" w:rsidRPr="008F54C3" w:rsidRDefault="001C0562" w:rsidP="008F54C3">
      <w:pPr>
        <w:pStyle w:val="BodyText"/>
        <w:spacing w:before="63" w:line="360" w:lineRule="auto"/>
        <w:ind w:left="195" w:right="178"/>
        <w:jc w:val="both"/>
      </w:pPr>
      <w:r w:rsidRPr="008F54C3">
        <w:lastRenderedPageBreak/>
        <w:t xml:space="preserve">Отварянето, разглеждането и класирането на офертите се извършва от назначена със заповед на изпълнителния директор на „Бул Био – НЦЗПБ" ЕАД комисия, която изготвя протокол с мотивирано становище относно допустимостта на всеки участник и класиране на допуснатите </w:t>
      </w:r>
      <w:r w:rsidRPr="008F54C3">
        <w:rPr>
          <w:spacing w:val="-2"/>
        </w:rPr>
        <w:t>участници.</w:t>
      </w:r>
    </w:p>
    <w:p w14:paraId="374397C9" w14:textId="25A0CEF8" w:rsidR="00452968" w:rsidRPr="008F54C3" w:rsidRDefault="00977A15" w:rsidP="008173B6">
      <w:pPr>
        <w:pStyle w:val="Heading3"/>
        <w:tabs>
          <w:tab w:val="left" w:pos="435"/>
        </w:tabs>
        <w:spacing w:before="202"/>
        <w:ind w:left="720"/>
        <w:jc w:val="both"/>
      </w:pPr>
      <w:r w:rsidRPr="008F54C3">
        <w:t xml:space="preserve">8. </w:t>
      </w:r>
      <w:r w:rsidR="001C0562" w:rsidRPr="008F54C3">
        <w:t>Сключване</w:t>
      </w:r>
      <w:r w:rsidR="001C0562" w:rsidRPr="008F54C3">
        <w:rPr>
          <w:spacing w:val="-4"/>
        </w:rPr>
        <w:t xml:space="preserve"> </w:t>
      </w:r>
      <w:r w:rsidR="001C0562" w:rsidRPr="008F54C3">
        <w:t>на</w:t>
      </w:r>
      <w:r w:rsidR="001C0562" w:rsidRPr="008F54C3">
        <w:rPr>
          <w:spacing w:val="-3"/>
        </w:rPr>
        <w:t xml:space="preserve"> </w:t>
      </w:r>
      <w:r w:rsidR="001C0562" w:rsidRPr="008F54C3">
        <w:rPr>
          <w:spacing w:val="-2"/>
        </w:rPr>
        <w:t>договор:</w:t>
      </w:r>
    </w:p>
    <w:p w14:paraId="3722C014" w14:textId="77777777" w:rsidR="00452968" w:rsidRPr="008F54C3" w:rsidRDefault="00452968" w:rsidP="008173B6">
      <w:pPr>
        <w:pStyle w:val="BodyText"/>
        <w:spacing w:before="61"/>
        <w:jc w:val="both"/>
        <w:rPr>
          <w:b/>
        </w:rPr>
      </w:pPr>
    </w:p>
    <w:p w14:paraId="4B2F92BC" w14:textId="77777777" w:rsidR="00452968" w:rsidRPr="008F54C3" w:rsidRDefault="001C0562" w:rsidP="008F54C3">
      <w:pPr>
        <w:pStyle w:val="BodyText"/>
        <w:spacing w:line="360" w:lineRule="auto"/>
        <w:ind w:left="195" w:right="175"/>
        <w:jc w:val="both"/>
      </w:pPr>
      <w:r w:rsidRPr="008F54C3">
        <w:t>С класирания на първо място кандидат ще бъде сключен писмен договор след получаване на протокол от Министерство на здравеопазването на основание чл. 8 и чл. 9 от Правилата за избор на</w:t>
      </w:r>
      <w:r w:rsidRPr="008F54C3">
        <w:rPr>
          <w:spacing w:val="-1"/>
        </w:rPr>
        <w:t xml:space="preserve"> </w:t>
      </w:r>
      <w:r w:rsidRPr="008F54C3">
        <w:t>регистриран</w:t>
      </w:r>
      <w:r w:rsidRPr="008F54C3">
        <w:rPr>
          <w:spacing w:val="-1"/>
        </w:rPr>
        <w:t xml:space="preserve"> </w:t>
      </w:r>
      <w:r w:rsidRPr="008F54C3">
        <w:t>одитор</w:t>
      </w:r>
      <w:r w:rsidRPr="008F54C3">
        <w:rPr>
          <w:spacing w:val="-1"/>
        </w:rPr>
        <w:t xml:space="preserve"> </w:t>
      </w:r>
      <w:r w:rsidRPr="008F54C3">
        <w:t>за</w:t>
      </w:r>
      <w:r w:rsidRPr="008F54C3">
        <w:rPr>
          <w:spacing w:val="-1"/>
        </w:rPr>
        <w:t xml:space="preserve"> </w:t>
      </w:r>
      <w:r w:rsidRPr="008F54C3">
        <w:t>заверка</w:t>
      </w:r>
      <w:r w:rsidRPr="008F54C3">
        <w:rPr>
          <w:spacing w:val="-1"/>
        </w:rPr>
        <w:t xml:space="preserve"> </w:t>
      </w:r>
      <w:r w:rsidRPr="008F54C3">
        <w:t>на</w:t>
      </w:r>
      <w:r w:rsidRPr="008F54C3">
        <w:rPr>
          <w:spacing w:val="-1"/>
        </w:rPr>
        <w:t xml:space="preserve"> </w:t>
      </w:r>
      <w:r w:rsidRPr="008F54C3">
        <w:t>годишния</w:t>
      </w:r>
      <w:r w:rsidRPr="008F54C3">
        <w:rPr>
          <w:spacing w:val="-1"/>
        </w:rPr>
        <w:t xml:space="preserve"> </w:t>
      </w:r>
      <w:r w:rsidRPr="008F54C3">
        <w:t>финансов</w:t>
      </w:r>
      <w:r w:rsidRPr="008F54C3">
        <w:rPr>
          <w:spacing w:val="-2"/>
        </w:rPr>
        <w:t xml:space="preserve"> </w:t>
      </w:r>
      <w:r w:rsidRPr="008F54C3">
        <w:t>отчет</w:t>
      </w:r>
      <w:r w:rsidRPr="008F54C3">
        <w:rPr>
          <w:spacing w:val="-2"/>
        </w:rPr>
        <w:t xml:space="preserve"> </w:t>
      </w:r>
      <w:r w:rsidRPr="008F54C3">
        <w:t>на</w:t>
      </w:r>
      <w:r w:rsidRPr="008F54C3">
        <w:rPr>
          <w:spacing w:val="-1"/>
        </w:rPr>
        <w:t xml:space="preserve"> </w:t>
      </w:r>
      <w:r w:rsidRPr="008F54C3">
        <w:t>публичното</w:t>
      </w:r>
      <w:r w:rsidRPr="008F54C3">
        <w:rPr>
          <w:spacing w:val="-1"/>
        </w:rPr>
        <w:t xml:space="preserve"> </w:t>
      </w:r>
      <w:r w:rsidRPr="008F54C3">
        <w:t>предприятие</w:t>
      </w:r>
      <w:r w:rsidRPr="008F54C3">
        <w:rPr>
          <w:spacing w:val="-1"/>
        </w:rPr>
        <w:t xml:space="preserve"> </w:t>
      </w:r>
      <w:r w:rsidRPr="008F54C3">
        <w:t>„БУЛ БИО – НЦЗПБ" ЕАД.</w:t>
      </w:r>
    </w:p>
    <w:p w14:paraId="7B1D1D78" w14:textId="77777777" w:rsidR="00452968" w:rsidRPr="008F54C3" w:rsidRDefault="001C0562" w:rsidP="008173B6">
      <w:pPr>
        <w:pStyle w:val="BodyText"/>
        <w:spacing w:before="200" w:line="360" w:lineRule="auto"/>
        <w:ind w:left="195"/>
        <w:jc w:val="both"/>
      </w:pPr>
      <w:r w:rsidRPr="008F54C3">
        <w:t>В случай че определеният изпълнител откаже да сключи договор, Възложителят може да сключи договор с класирания на второ място участник.</w:t>
      </w:r>
    </w:p>
    <w:p w14:paraId="2700895E" w14:textId="77777777" w:rsidR="00452968" w:rsidRPr="008F54C3" w:rsidRDefault="001C0562" w:rsidP="008173B6">
      <w:pPr>
        <w:pStyle w:val="BodyText"/>
        <w:spacing w:before="200" w:line="360" w:lineRule="auto"/>
        <w:ind w:left="195"/>
        <w:jc w:val="both"/>
      </w:pPr>
      <w:r w:rsidRPr="008F54C3">
        <w:t xml:space="preserve">В десетдневен срок от сключване на договора с избрания одитор копие на сключения договор се представя на </w:t>
      </w:r>
      <w:proofErr w:type="spellStart"/>
      <w:r w:rsidRPr="008F54C3">
        <w:t>Принципала</w:t>
      </w:r>
      <w:proofErr w:type="spellEnd"/>
      <w:r w:rsidRPr="008F54C3">
        <w:t>.</w:t>
      </w:r>
    </w:p>
    <w:p w14:paraId="4E424FF4" w14:textId="646F4867" w:rsidR="00452968" w:rsidRDefault="00977A15" w:rsidP="008173B6">
      <w:pPr>
        <w:pStyle w:val="Heading3"/>
        <w:tabs>
          <w:tab w:val="left" w:pos="435"/>
        </w:tabs>
        <w:ind w:left="360"/>
        <w:jc w:val="both"/>
      </w:pPr>
      <w:r>
        <w:t xml:space="preserve">9. </w:t>
      </w:r>
      <w:r w:rsidR="001C0562">
        <w:t>Изисквания</w:t>
      </w:r>
      <w:r w:rsidR="001C0562">
        <w:rPr>
          <w:spacing w:val="-5"/>
        </w:rPr>
        <w:t xml:space="preserve"> </w:t>
      </w:r>
      <w:r w:rsidR="001C0562">
        <w:t>към</w:t>
      </w:r>
      <w:r w:rsidR="001C0562">
        <w:rPr>
          <w:spacing w:val="-4"/>
        </w:rPr>
        <w:t xml:space="preserve"> </w:t>
      </w:r>
      <w:r w:rsidR="001C0562">
        <w:t>изпълнението</w:t>
      </w:r>
      <w:r w:rsidR="002A5D44">
        <w:t xml:space="preserve"> на услугата</w:t>
      </w:r>
      <w:r w:rsidR="001C0562">
        <w:rPr>
          <w:spacing w:val="-2"/>
        </w:rPr>
        <w:t>:</w:t>
      </w:r>
    </w:p>
    <w:p w14:paraId="61021EC0" w14:textId="77777777" w:rsidR="00452968" w:rsidRDefault="00452968">
      <w:pPr>
        <w:pStyle w:val="BodyText"/>
        <w:spacing w:before="61"/>
        <w:rPr>
          <w:b/>
        </w:rPr>
      </w:pPr>
    </w:p>
    <w:p w14:paraId="2962A729" w14:textId="6422127B" w:rsidR="00452968" w:rsidRDefault="001C0562">
      <w:pPr>
        <w:pStyle w:val="BodyText"/>
        <w:spacing w:line="360" w:lineRule="auto"/>
        <w:ind w:left="195"/>
      </w:pPr>
      <w:r>
        <w:t>Изпълнителят</w:t>
      </w:r>
      <w:r>
        <w:rPr>
          <w:spacing w:val="69"/>
        </w:rPr>
        <w:t xml:space="preserve"> </w:t>
      </w:r>
      <w:r>
        <w:t>трябва</w:t>
      </w:r>
      <w:r>
        <w:rPr>
          <w:spacing w:val="70"/>
        </w:rPr>
        <w:t xml:space="preserve"> </w:t>
      </w:r>
      <w:r>
        <w:t>да</w:t>
      </w:r>
      <w:r>
        <w:rPr>
          <w:spacing w:val="70"/>
        </w:rPr>
        <w:t xml:space="preserve"> </w:t>
      </w:r>
      <w:r>
        <w:t>изпълни</w:t>
      </w:r>
      <w:r>
        <w:rPr>
          <w:spacing w:val="70"/>
        </w:rPr>
        <w:t xml:space="preserve"> </w:t>
      </w:r>
      <w:r w:rsidR="008F54C3">
        <w:t>услугата</w:t>
      </w:r>
      <w:r w:rsidR="008F54C3">
        <w:rPr>
          <w:spacing w:val="70"/>
        </w:rPr>
        <w:t xml:space="preserve"> </w:t>
      </w:r>
      <w:r>
        <w:t>в</w:t>
      </w:r>
      <w:r>
        <w:rPr>
          <w:spacing w:val="69"/>
        </w:rPr>
        <w:t xml:space="preserve"> </w:t>
      </w:r>
      <w:r>
        <w:t>срока,</w:t>
      </w:r>
      <w:r>
        <w:rPr>
          <w:spacing w:val="70"/>
        </w:rPr>
        <w:t xml:space="preserve"> </w:t>
      </w:r>
      <w:r>
        <w:t>определен</w:t>
      </w:r>
      <w:r>
        <w:rPr>
          <w:spacing w:val="68"/>
        </w:rPr>
        <w:t xml:space="preserve"> </w:t>
      </w:r>
      <w:r>
        <w:t>в</w:t>
      </w:r>
      <w:r>
        <w:rPr>
          <w:spacing w:val="69"/>
        </w:rPr>
        <w:t xml:space="preserve"> </w:t>
      </w:r>
      <w:r>
        <w:t>настоящата</w:t>
      </w:r>
      <w:r>
        <w:rPr>
          <w:spacing w:val="70"/>
        </w:rPr>
        <w:t xml:space="preserve"> </w:t>
      </w:r>
      <w:r>
        <w:t>покана,</w:t>
      </w:r>
      <w:r>
        <w:rPr>
          <w:spacing w:val="70"/>
        </w:rPr>
        <w:t xml:space="preserve"> </w:t>
      </w:r>
      <w:r>
        <w:t>и</w:t>
      </w:r>
      <w:r>
        <w:rPr>
          <w:spacing w:val="70"/>
        </w:rPr>
        <w:t xml:space="preserve"> </w:t>
      </w:r>
      <w:r>
        <w:t>да гарантира безупречно качество на услугата.</w:t>
      </w:r>
    </w:p>
    <w:p w14:paraId="48B38997" w14:textId="77777777" w:rsidR="00452968" w:rsidRDefault="001C0562">
      <w:pPr>
        <w:spacing w:before="201"/>
        <w:ind w:left="195"/>
        <w:rPr>
          <w:b/>
          <w:sz w:val="24"/>
        </w:rPr>
      </w:pPr>
      <w:r>
        <w:rPr>
          <w:b/>
          <w:spacing w:val="-2"/>
          <w:sz w:val="24"/>
          <w:u w:val="thick"/>
        </w:rPr>
        <w:t>Приложения:</w:t>
      </w:r>
    </w:p>
    <w:p w14:paraId="2AB23A73" w14:textId="77777777" w:rsidR="00452968" w:rsidRDefault="00452968">
      <w:pPr>
        <w:pStyle w:val="BodyText"/>
        <w:spacing w:before="61"/>
        <w:rPr>
          <w:b/>
        </w:rPr>
      </w:pPr>
    </w:p>
    <w:p w14:paraId="12792A64" w14:textId="77777777" w:rsidR="00452968" w:rsidRDefault="001C0562">
      <w:pPr>
        <w:pStyle w:val="BodyText"/>
        <w:spacing w:line="360" w:lineRule="auto"/>
        <w:ind w:left="195" w:right="1617"/>
      </w:pPr>
      <w:r>
        <w:t>Приложение</w:t>
      </w:r>
      <w:r>
        <w:rPr>
          <w:spacing w:val="-4"/>
        </w:rPr>
        <w:t xml:space="preserve"> </w:t>
      </w:r>
      <w:r>
        <w:t>№</w:t>
      </w:r>
      <w:r>
        <w:rPr>
          <w:spacing w:val="-4"/>
        </w:rPr>
        <w:t xml:space="preserve"> </w:t>
      </w:r>
      <w:r>
        <w:t>1</w:t>
      </w:r>
      <w:r>
        <w:rPr>
          <w:spacing w:val="-4"/>
        </w:rPr>
        <w:t xml:space="preserve"> </w:t>
      </w:r>
      <w:r>
        <w:t>-</w:t>
      </w:r>
      <w:r>
        <w:rPr>
          <w:spacing w:val="-4"/>
        </w:rPr>
        <w:t xml:space="preserve"> </w:t>
      </w:r>
      <w:r>
        <w:t>Образец</w:t>
      </w:r>
      <w:r>
        <w:rPr>
          <w:spacing w:val="-5"/>
        </w:rPr>
        <w:t xml:space="preserve"> </w:t>
      </w:r>
      <w:r>
        <w:t>на</w:t>
      </w:r>
      <w:r>
        <w:rPr>
          <w:spacing w:val="-4"/>
        </w:rPr>
        <w:t xml:space="preserve"> </w:t>
      </w:r>
      <w:r>
        <w:t>Административни</w:t>
      </w:r>
      <w:r>
        <w:rPr>
          <w:spacing w:val="-5"/>
        </w:rPr>
        <w:t xml:space="preserve"> </w:t>
      </w:r>
      <w:r>
        <w:t>сведения</w:t>
      </w:r>
      <w:r>
        <w:rPr>
          <w:spacing w:val="-4"/>
        </w:rPr>
        <w:t xml:space="preserve"> </w:t>
      </w:r>
      <w:r>
        <w:t>за</w:t>
      </w:r>
      <w:r>
        <w:rPr>
          <w:spacing w:val="-5"/>
        </w:rPr>
        <w:t xml:space="preserve"> </w:t>
      </w:r>
      <w:r>
        <w:t>участника Приложение № 2 - Образец на Ценово предложение</w:t>
      </w:r>
    </w:p>
    <w:p w14:paraId="4D5C0549" w14:textId="77777777" w:rsidR="00452968" w:rsidRPr="00C64D3F" w:rsidRDefault="001C0562">
      <w:pPr>
        <w:pStyle w:val="BodyText"/>
        <w:ind w:left="195"/>
        <w:rPr>
          <w:spacing w:val="-2"/>
        </w:rPr>
      </w:pPr>
      <w:r>
        <w:t>Приложение</w:t>
      </w:r>
      <w:r>
        <w:rPr>
          <w:spacing w:val="-1"/>
        </w:rPr>
        <w:t xml:space="preserve"> </w:t>
      </w:r>
      <w:r>
        <w:t>№</w:t>
      </w:r>
      <w:r>
        <w:rPr>
          <w:spacing w:val="-1"/>
        </w:rPr>
        <w:t xml:space="preserve"> </w:t>
      </w:r>
      <w:r>
        <w:t>3</w:t>
      </w:r>
      <w:r>
        <w:rPr>
          <w:spacing w:val="-2"/>
        </w:rPr>
        <w:t xml:space="preserve"> </w:t>
      </w:r>
      <w:r>
        <w:t>-</w:t>
      </w:r>
      <w:r>
        <w:rPr>
          <w:spacing w:val="-1"/>
        </w:rPr>
        <w:t xml:space="preserve"> </w:t>
      </w:r>
      <w:r>
        <w:t>Образец</w:t>
      </w:r>
      <w:r>
        <w:rPr>
          <w:spacing w:val="-1"/>
        </w:rPr>
        <w:t xml:space="preserve"> </w:t>
      </w:r>
      <w:r>
        <w:t>на</w:t>
      </w:r>
      <w:r>
        <w:rPr>
          <w:spacing w:val="-1"/>
        </w:rPr>
        <w:t xml:space="preserve"> </w:t>
      </w:r>
      <w:r>
        <w:t>Проект</w:t>
      </w:r>
      <w:r>
        <w:rPr>
          <w:spacing w:val="-2"/>
        </w:rPr>
        <w:t xml:space="preserve"> </w:t>
      </w:r>
      <w:r>
        <w:t>на</w:t>
      </w:r>
      <w:r>
        <w:rPr>
          <w:spacing w:val="-1"/>
        </w:rPr>
        <w:t xml:space="preserve"> </w:t>
      </w:r>
      <w:r>
        <w:rPr>
          <w:spacing w:val="-2"/>
        </w:rPr>
        <w:t>договор</w:t>
      </w:r>
    </w:p>
    <w:p w14:paraId="1641E379" w14:textId="77777777" w:rsidR="00C616B7" w:rsidRPr="00C64D3F" w:rsidRDefault="00C616B7">
      <w:pPr>
        <w:pStyle w:val="BodyText"/>
        <w:ind w:left="195"/>
        <w:rPr>
          <w:spacing w:val="-2"/>
        </w:rPr>
      </w:pPr>
    </w:p>
    <w:p w14:paraId="06017BD3" w14:textId="77777777" w:rsidR="00C616B7" w:rsidRPr="00C64D3F" w:rsidRDefault="00C616B7">
      <w:pPr>
        <w:pStyle w:val="BodyText"/>
        <w:ind w:left="195"/>
        <w:rPr>
          <w:spacing w:val="-2"/>
        </w:rPr>
      </w:pPr>
    </w:p>
    <w:p w14:paraId="23A91125" w14:textId="77777777" w:rsidR="00C616B7" w:rsidRPr="00C64D3F" w:rsidRDefault="00C616B7">
      <w:pPr>
        <w:pStyle w:val="BodyText"/>
        <w:ind w:left="195"/>
        <w:rPr>
          <w:spacing w:val="-2"/>
        </w:rPr>
      </w:pPr>
    </w:p>
    <w:p w14:paraId="26DFB895" w14:textId="77777777" w:rsidR="00C616B7" w:rsidRPr="00C64D3F" w:rsidRDefault="00C616B7">
      <w:pPr>
        <w:pStyle w:val="BodyText"/>
        <w:ind w:left="195"/>
        <w:rPr>
          <w:spacing w:val="-2"/>
        </w:rPr>
      </w:pPr>
    </w:p>
    <w:p w14:paraId="249795C4" w14:textId="77777777" w:rsidR="00C616B7" w:rsidRPr="00C64D3F" w:rsidRDefault="00C616B7">
      <w:pPr>
        <w:pStyle w:val="BodyText"/>
        <w:ind w:left="195"/>
      </w:pPr>
    </w:p>
    <w:p w14:paraId="5E439BE2" w14:textId="77777777" w:rsidR="00452968" w:rsidRDefault="00452968">
      <w:pPr>
        <w:pStyle w:val="BodyText"/>
        <w:spacing w:before="61"/>
      </w:pPr>
    </w:p>
    <w:p w14:paraId="62C00930" w14:textId="3FCAA5E7" w:rsidR="00452968" w:rsidRPr="002B7B0C" w:rsidRDefault="00EB329D">
      <w:pPr>
        <w:ind w:left="195"/>
        <w:rPr>
          <w:b/>
          <w:sz w:val="24"/>
        </w:rPr>
      </w:pPr>
      <w:r>
        <w:rPr>
          <w:b/>
          <w:sz w:val="24"/>
        </w:rPr>
        <w:t>д-р</w:t>
      </w:r>
      <w:r>
        <w:rPr>
          <w:b/>
          <w:spacing w:val="-2"/>
          <w:sz w:val="24"/>
        </w:rPr>
        <w:t xml:space="preserve"> </w:t>
      </w:r>
      <w:r>
        <w:rPr>
          <w:b/>
          <w:sz w:val="24"/>
        </w:rPr>
        <w:t>Климент Петров</w:t>
      </w:r>
      <w:r w:rsidR="002B7B0C" w:rsidRPr="002B7B0C">
        <w:rPr>
          <w:b/>
          <w:spacing w:val="-2"/>
          <w:sz w:val="24"/>
        </w:rPr>
        <w:t xml:space="preserve"> (</w:t>
      </w:r>
      <w:r w:rsidR="002B7B0C">
        <w:rPr>
          <w:b/>
          <w:spacing w:val="-2"/>
          <w:sz w:val="24"/>
        </w:rPr>
        <w:t>П</w:t>
      </w:r>
      <w:r w:rsidR="002B7B0C" w:rsidRPr="002B7B0C">
        <w:rPr>
          <w:b/>
          <w:spacing w:val="-2"/>
          <w:sz w:val="24"/>
        </w:rPr>
        <w:t>)</w:t>
      </w:r>
    </w:p>
    <w:p w14:paraId="7C2D5957" w14:textId="77777777" w:rsidR="00452968" w:rsidRDefault="001C0562">
      <w:pPr>
        <w:spacing w:before="139"/>
        <w:ind w:left="195"/>
        <w:rPr>
          <w:b/>
          <w:sz w:val="24"/>
        </w:rPr>
      </w:pPr>
      <w:r>
        <w:rPr>
          <w:b/>
          <w:sz w:val="24"/>
        </w:rPr>
        <w:t>Изпълнителен</w:t>
      </w:r>
      <w:r>
        <w:rPr>
          <w:b/>
          <w:spacing w:val="-6"/>
          <w:sz w:val="24"/>
        </w:rPr>
        <w:t xml:space="preserve"> </w:t>
      </w:r>
      <w:r>
        <w:rPr>
          <w:b/>
          <w:sz w:val="24"/>
        </w:rPr>
        <w:t>директор</w:t>
      </w:r>
      <w:r>
        <w:rPr>
          <w:b/>
          <w:spacing w:val="-3"/>
          <w:sz w:val="24"/>
        </w:rPr>
        <w:t xml:space="preserve"> </w:t>
      </w:r>
      <w:r>
        <w:rPr>
          <w:b/>
          <w:sz w:val="24"/>
        </w:rPr>
        <w:t>на</w:t>
      </w:r>
      <w:r>
        <w:rPr>
          <w:b/>
          <w:spacing w:val="-3"/>
          <w:sz w:val="24"/>
        </w:rPr>
        <w:t xml:space="preserve"> </w:t>
      </w:r>
      <w:r>
        <w:rPr>
          <w:b/>
          <w:sz w:val="24"/>
        </w:rPr>
        <w:t>„Бул</w:t>
      </w:r>
      <w:r>
        <w:rPr>
          <w:b/>
          <w:spacing w:val="-2"/>
          <w:sz w:val="24"/>
        </w:rPr>
        <w:t xml:space="preserve"> </w:t>
      </w:r>
      <w:r>
        <w:rPr>
          <w:b/>
          <w:sz w:val="24"/>
        </w:rPr>
        <w:t>Био</w:t>
      </w:r>
      <w:r>
        <w:rPr>
          <w:b/>
          <w:spacing w:val="-4"/>
          <w:sz w:val="24"/>
        </w:rPr>
        <w:t xml:space="preserve"> </w:t>
      </w:r>
      <w:r>
        <w:rPr>
          <w:b/>
          <w:sz w:val="24"/>
        </w:rPr>
        <w:t>–</w:t>
      </w:r>
      <w:r>
        <w:rPr>
          <w:b/>
          <w:spacing w:val="-2"/>
          <w:sz w:val="24"/>
        </w:rPr>
        <w:t xml:space="preserve"> </w:t>
      </w:r>
      <w:r>
        <w:rPr>
          <w:b/>
          <w:sz w:val="24"/>
        </w:rPr>
        <w:t>НЦЗПБ"</w:t>
      </w:r>
      <w:r>
        <w:rPr>
          <w:b/>
          <w:spacing w:val="-3"/>
          <w:sz w:val="24"/>
        </w:rPr>
        <w:t xml:space="preserve"> </w:t>
      </w:r>
      <w:r>
        <w:rPr>
          <w:b/>
          <w:spacing w:val="-5"/>
          <w:sz w:val="24"/>
        </w:rPr>
        <w:t>ЕАД</w:t>
      </w:r>
    </w:p>
    <w:p w14:paraId="72C955D0" w14:textId="77777777" w:rsidR="00452968" w:rsidRDefault="00452968">
      <w:pPr>
        <w:rPr>
          <w:b/>
          <w:sz w:val="24"/>
        </w:rPr>
        <w:sectPr w:rsidR="00452968">
          <w:pgSz w:w="12240" w:h="15840"/>
          <w:pgMar w:top="220" w:right="720" w:bottom="1140" w:left="1080" w:header="0" w:footer="960" w:gutter="0"/>
          <w:cols w:space="720"/>
        </w:sectPr>
      </w:pPr>
    </w:p>
    <w:p w14:paraId="30EE0C77" w14:textId="77777777" w:rsidR="00452968" w:rsidRDefault="001C0562">
      <w:pPr>
        <w:pStyle w:val="Heading2"/>
        <w:spacing w:before="80"/>
        <w:ind w:left="112" w:right="108"/>
        <w:jc w:val="center"/>
      </w:pPr>
      <w:bookmarkStart w:id="2" w:name="приложения-1-3.pdf"/>
      <w:bookmarkStart w:id="3" w:name="АДМИНИСТРАТИВНИ_СВЕДЕНИЯ"/>
      <w:bookmarkEnd w:id="2"/>
      <w:bookmarkEnd w:id="3"/>
      <w:r>
        <w:lastRenderedPageBreak/>
        <w:t>АДМИНИСТРАТИВНИ</w:t>
      </w:r>
      <w:r>
        <w:rPr>
          <w:spacing w:val="-3"/>
        </w:rPr>
        <w:t xml:space="preserve"> </w:t>
      </w:r>
      <w:r>
        <w:rPr>
          <w:spacing w:val="-2"/>
        </w:rPr>
        <w:t>СВЕДЕНИЯ</w:t>
      </w:r>
    </w:p>
    <w:p w14:paraId="37610D78" w14:textId="77777777" w:rsidR="00452968" w:rsidRDefault="00452968">
      <w:pPr>
        <w:pStyle w:val="BodyText"/>
        <w:spacing w:before="80"/>
        <w:rPr>
          <w:b/>
        </w:rPr>
      </w:pPr>
    </w:p>
    <w:p w14:paraId="214E7F13" w14:textId="32AB309C" w:rsidR="00452968" w:rsidRDefault="001C0562">
      <w:pPr>
        <w:spacing w:line="276" w:lineRule="auto"/>
        <w:ind w:left="360" w:right="353"/>
        <w:jc w:val="both"/>
        <w:rPr>
          <w:i/>
          <w:sz w:val="24"/>
        </w:rPr>
      </w:pPr>
      <w:r>
        <w:rPr>
          <w:sz w:val="24"/>
        </w:rPr>
        <w:t xml:space="preserve">за участие в процедура с предмет </w:t>
      </w:r>
      <w:r>
        <w:rPr>
          <w:i/>
          <w:sz w:val="24"/>
        </w:rPr>
        <w:t>„Извършване на независим финансов одит на годишния финансов отчет на „Бул Био – НЦЗПБ“ ЕАД за периода 01.01.202</w:t>
      </w:r>
      <w:r w:rsidR="00DD5286">
        <w:rPr>
          <w:i/>
          <w:sz w:val="24"/>
        </w:rPr>
        <w:t>6</w:t>
      </w:r>
      <w:r>
        <w:rPr>
          <w:i/>
          <w:sz w:val="24"/>
        </w:rPr>
        <w:t xml:space="preserve"> г. до 31.12.202</w:t>
      </w:r>
      <w:r w:rsidR="00DD5286">
        <w:rPr>
          <w:i/>
          <w:sz w:val="24"/>
        </w:rPr>
        <w:t>6</w:t>
      </w:r>
      <w:r>
        <w:rPr>
          <w:i/>
          <w:sz w:val="24"/>
        </w:rPr>
        <w:t xml:space="preserve"> г. и изготвяне на одиторски доклад, в съответствие с приложимите одиторски стандарти, Закон за независимия финансов одит, действащата на територията на ЕС и Република България правна рамка, касаеща извършване на одиторския ангажимент, Етичния кодекс на професионалните счетоводители и всички останали правила, относими към възложената дейност“.</w:t>
      </w:r>
    </w:p>
    <w:p w14:paraId="5B6DC482" w14:textId="77777777" w:rsidR="00452968" w:rsidRDefault="00452968">
      <w:pPr>
        <w:pStyle w:val="BodyText"/>
        <w:spacing w:before="43"/>
        <w:rPr>
          <w:i/>
        </w:rPr>
      </w:pPr>
    </w:p>
    <w:p w14:paraId="1D188971" w14:textId="77777777" w:rsidR="00452968" w:rsidRDefault="001C0562">
      <w:pPr>
        <w:pStyle w:val="Heading2"/>
        <w:numPr>
          <w:ilvl w:val="0"/>
          <w:numId w:val="10"/>
        </w:numPr>
        <w:tabs>
          <w:tab w:val="left" w:pos="3037"/>
        </w:tabs>
        <w:jc w:val="left"/>
      </w:pPr>
      <w:bookmarkStart w:id="4" w:name="1._ИДЕНТИФИКАЦИЯ_НА_УЧАСТНИКА"/>
      <w:bookmarkEnd w:id="4"/>
      <w:r>
        <w:t>ИДЕНТИФИКАЦИЯ</w:t>
      </w:r>
      <w:r>
        <w:rPr>
          <w:spacing w:val="-6"/>
        </w:rPr>
        <w:t xml:space="preserve"> </w:t>
      </w:r>
      <w:r>
        <w:t>НА</w:t>
      </w:r>
      <w:r>
        <w:rPr>
          <w:spacing w:val="-4"/>
        </w:rPr>
        <w:t xml:space="preserve"> </w:t>
      </w:r>
      <w:r>
        <w:rPr>
          <w:spacing w:val="-2"/>
        </w:rPr>
        <w:t>УЧАСТНИКА</w:t>
      </w:r>
    </w:p>
    <w:p w14:paraId="515D8233" w14:textId="77777777" w:rsidR="00452968" w:rsidRDefault="00452968">
      <w:pPr>
        <w:pStyle w:val="BodyText"/>
        <w:spacing w:before="192"/>
        <w:rPr>
          <w:b/>
        </w:rPr>
      </w:pPr>
    </w:p>
    <w:p w14:paraId="0B58C9AE" w14:textId="77777777" w:rsidR="00452968" w:rsidRDefault="001C0562">
      <w:pPr>
        <w:pStyle w:val="BodyText"/>
        <w:ind w:left="360"/>
      </w:pPr>
      <w:r>
        <w:t>Настоящата</w:t>
      </w:r>
      <w:r>
        <w:rPr>
          <w:spacing w:val="-4"/>
        </w:rPr>
        <w:t xml:space="preserve"> </w:t>
      </w:r>
      <w:r>
        <w:t>оферта</w:t>
      </w:r>
      <w:r>
        <w:rPr>
          <w:spacing w:val="-4"/>
        </w:rPr>
        <w:t xml:space="preserve"> </w:t>
      </w:r>
      <w:r>
        <w:t>е</w:t>
      </w:r>
      <w:r>
        <w:rPr>
          <w:spacing w:val="-4"/>
        </w:rPr>
        <w:t xml:space="preserve"> </w:t>
      </w:r>
      <w:r>
        <w:t>подадена</w:t>
      </w:r>
      <w:r>
        <w:rPr>
          <w:spacing w:val="-2"/>
        </w:rPr>
        <w:t xml:space="preserve"> </w:t>
      </w:r>
      <w:r>
        <w:rPr>
          <w:spacing w:val="-5"/>
        </w:rPr>
        <w:t>от</w:t>
      </w:r>
    </w:p>
    <w:p w14:paraId="683DC1F2" w14:textId="77777777" w:rsidR="00452968" w:rsidRDefault="001C0562">
      <w:pPr>
        <w:pStyle w:val="BodyText"/>
        <w:tabs>
          <w:tab w:val="left" w:leader="dot" w:pos="4440"/>
        </w:tabs>
        <w:spacing w:before="41"/>
        <w:ind w:left="360"/>
      </w:pPr>
      <w:r>
        <w:rPr>
          <w:spacing w:val="-10"/>
        </w:rPr>
        <w:t>…</w:t>
      </w:r>
      <w:r>
        <w:tab/>
        <w:t>/наименование</w:t>
      </w:r>
      <w:r>
        <w:rPr>
          <w:spacing w:val="-9"/>
        </w:rPr>
        <w:t xml:space="preserve"> </w:t>
      </w:r>
      <w:r>
        <w:t>на</w:t>
      </w:r>
      <w:r>
        <w:rPr>
          <w:spacing w:val="-5"/>
        </w:rPr>
        <w:t xml:space="preserve"> </w:t>
      </w:r>
      <w:r>
        <w:t>участник</w:t>
      </w:r>
      <w:r>
        <w:rPr>
          <w:spacing w:val="-4"/>
        </w:rPr>
        <w:t xml:space="preserve"> </w:t>
      </w:r>
      <w:r>
        <w:rPr>
          <w:spacing w:val="-10"/>
        </w:rPr>
        <w:t>/</w:t>
      </w:r>
    </w:p>
    <w:p w14:paraId="2446416C" w14:textId="77777777" w:rsidR="00452968" w:rsidRDefault="001C0562">
      <w:pPr>
        <w:pStyle w:val="BodyText"/>
        <w:spacing w:before="40"/>
        <w:ind w:left="360"/>
      </w:pPr>
      <w:r>
        <w:t>Адрес</w:t>
      </w:r>
      <w:r>
        <w:rPr>
          <w:spacing w:val="-2"/>
        </w:rPr>
        <w:t xml:space="preserve"> </w:t>
      </w:r>
      <w:r>
        <w:t>на</w:t>
      </w:r>
      <w:r>
        <w:rPr>
          <w:spacing w:val="-3"/>
        </w:rPr>
        <w:t xml:space="preserve"> </w:t>
      </w:r>
      <w:r>
        <w:rPr>
          <w:spacing w:val="-2"/>
        </w:rPr>
        <w:t>управление:</w:t>
      </w:r>
    </w:p>
    <w:p w14:paraId="3648A447" w14:textId="77777777" w:rsidR="00452968" w:rsidRDefault="001C0562">
      <w:pPr>
        <w:pStyle w:val="BodyText"/>
        <w:spacing w:before="40"/>
        <w:ind w:left="360"/>
      </w:pPr>
      <w:r>
        <w:rPr>
          <w:spacing w:val="-5"/>
        </w:rPr>
        <w:t>ЕИК</w:t>
      </w:r>
    </w:p>
    <w:p w14:paraId="1BD2FBAE" w14:textId="77777777" w:rsidR="00452968" w:rsidRDefault="001C0562">
      <w:pPr>
        <w:pStyle w:val="BodyText"/>
        <w:spacing w:before="43" w:line="276" w:lineRule="auto"/>
        <w:ind w:left="360" w:right="7057"/>
      </w:pPr>
      <w:proofErr w:type="spellStart"/>
      <w:r>
        <w:t>Ид</w:t>
      </w:r>
      <w:proofErr w:type="spellEnd"/>
      <w:r>
        <w:t xml:space="preserve"> </w:t>
      </w:r>
      <w:proofErr w:type="spellStart"/>
      <w:r>
        <w:t>No</w:t>
      </w:r>
      <w:proofErr w:type="spellEnd"/>
      <w:r>
        <w:t xml:space="preserve"> по ДДС </w:t>
      </w:r>
      <w:r>
        <w:rPr>
          <w:spacing w:val="-2"/>
        </w:rPr>
        <w:t>Банкова</w:t>
      </w:r>
      <w:r>
        <w:rPr>
          <w:spacing w:val="-16"/>
        </w:rPr>
        <w:t xml:space="preserve"> </w:t>
      </w:r>
      <w:r>
        <w:rPr>
          <w:spacing w:val="-2"/>
        </w:rPr>
        <w:t>сметка</w:t>
      </w:r>
      <w:r>
        <w:rPr>
          <w:spacing w:val="-16"/>
        </w:rPr>
        <w:t xml:space="preserve"> </w:t>
      </w:r>
      <w:r>
        <w:rPr>
          <w:spacing w:val="-2"/>
        </w:rPr>
        <w:t>/IBAN/</w:t>
      </w:r>
    </w:p>
    <w:p w14:paraId="080E0B6B" w14:textId="77777777" w:rsidR="00452968" w:rsidRDefault="001C0562">
      <w:pPr>
        <w:pStyle w:val="BodyText"/>
        <w:spacing w:line="270" w:lineRule="exact"/>
        <w:ind w:left="360"/>
      </w:pPr>
      <w:r>
        <w:t>Банков</w:t>
      </w:r>
      <w:r>
        <w:rPr>
          <w:spacing w:val="-5"/>
        </w:rPr>
        <w:t xml:space="preserve"> </w:t>
      </w:r>
      <w:r>
        <w:t>код</w:t>
      </w:r>
      <w:r>
        <w:rPr>
          <w:spacing w:val="-4"/>
        </w:rPr>
        <w:t xml:space="preserve"> </w:t>
      </w:r>
      <w:r>
        <w:t>и</w:t>
      </w:r>
      <w:r>
        <w:rPr>
          <w:spacing w:val="-5"/>
        </w:rPr>
        <w:t xml:space="preserve"> </w:t>
      </w:r>
      <w:r>
        <w:t>обслужваща</w:t>
      </w:r>
      <w:r>
        <w:rPr>
          <w:spacing w:val="-2"/>
        </w:rPr>
        <w:t xml:space="preserve"> банка</w:t>
      </w:r>
    </w:p>
    <w:p w14:paraId="1DD8CD1B" w14:textId="77777777" w:rsidR="00452968" w:rsidRDefault="001C0562">
      <w:pPr>
        <w:pStyle w:val="BodyText"/>
        <w:tabs>
          <w:tab w:val="left" w:leader="dot" w:pos="5392"/>
        </w:tabs>
        <w:spacing w:before="50"/>
        <w:ind w:left="360"/>
      </w:pPr>
      <w:r>
        <w:t>Офертата</w:t>
      </w:r>
      <w:r>
        <w:rPr>
          <w:spacing w:val="-4"/>
        </w:rPr>
        <w:t xml:space="preserve"> </w:t>
      </w:r>
      <w:r>
        <w:t>е</w:t>
      </w:r>
      <w:r>
        <w:rPr>
          <w:spacing w:val="-3"/>
        </w:rPr>
        <w:t xml:space="preserve"> </w:t>
      </w:r>
      <w:r>
        <w:t>подписана</w:t>
      </w:r>
      <w:r>
        <w:rPr>
          <w:spacing w:val="-3"/>
        </w:rPr>
        <w:t xml:space="preserve"> </w:t>
      </w:r>
      <w:r>
        <w:rPr>
          <w:spacing w:val="-5"/>
        </w:rPr>
        <w:t>от</w:t>
      </w:r>
      <w:r>
        <w:tab/>
        <w:t>трите</w:t>
      </w:r>
      <w:r>
        <w:rPr>
          <w:spacing w:val="-8"/>
        </w:rPr>
        <w:t xml:space="preserve"> </w:t>
      </w:r>
      <w:r>
        <w:t>имена</w:t>
      </w:r>
      <w:r>
        <w:rPr>
          <w:spacing w:val="-4"/>
        </w:rPr>
        <w:t xml:space="preserve"> </w:t>
      </w:r>
      <w:r>
        <w:t>и</w:t>
      </w:r>
      <w:r>
        <w:rPr>
          <w:spacing w:val="-3"/>
        </w:rPr>
        <w:t xml:space="preserve"> </w:t>
      </w:r>
      <w:r>
        <w:t>ЕГН</w:t>
      </w:r>
      <w:r>
        <w:rPr>
          <w:spacing w:val="-3"/>
        </w:rPr>
        <w:t xml:space="preserve"> </w:t>
      </w:r>
      <w:r>
        <w:t>в</w:t>
      </w:r>
      <w:r>
        <w:rPr>
          <w:spacing w:val="-3"/>
        </w:rPr>
        <w:t xml:space="preserve"> </w:t>
      </w:r>
      <w:r>
        <w:t>качеството</w:t>
      </w:r>
      <w:r>
        <w:rPr>
          <w:spacing w:val="-3"/>
        </w:rPr>
        <w:t xml:space="preserve"> </w:t>
      </w:r>
      <w:r>
        <w:rPr>
          <w:spacing w:val="-5"/>
        </w:rPr>
        <w:t>му</w:t>
      </w:r>
    </w:p>
    <w:p w14:paraId="2141585B" w14:textId="77777777" w:rsidR="00452968" w:rsidRDefault="001C0562">
      <w:pPr>
        <w:pStyle w:val="BodyText"/>
        <w:tabs>
          <w:tab w:val="left" w:leader="dot" w:pos="3542"/>
        </w:tabs>
        <w:spacing w:before="41"/>
        <w:ind w:left="360"/>
      </w:pPr>
      <w:r>
        <w:rPr>
          <w:spacing w:val="-5"/>
        </w:rPr>
        <w:t>на</w:t>
      </w:r>
      <w:r>
        <w:tab/>
      </w:r>
      <w:r>
        <w:rPr>
          <w:spacing w:val="-2"/>
        </w:rPr>
        <w:t>длъжност</w:t>
      </w:r>
    </w:p>
    <w:p w14:paraId="62E762D7" w14:textId="77777777" w:rsidR="00452968" w:rsidRDefault="00452968">
      <w:pPr>
        <w:pStyle w:val="BodyText"/>
        <w:spacing w:before="82"/>
      </w:pPr>
    </w:p>
    <w:p w14:paraId="61C7AC64" w14:textId="77777777" w:rsidR="00452968" w:rsidRDefault="001C0562">
      <w:pPr>
        <w:pStyle w:val="Heading2"/>
        <w:numPr>
          <w:ilvl w:val="0"/>
          <w:numId w:val="10"/>
        </w:numPr>
        <w:tabs>
          <w:tab w:val="left" w:pos="1951"/>
        </w:tabs>
        <w:ind w:left="1951" w:hanging="240"/>
        <w:jc w:val="left"/>
      </w:pPr>
      <w:bookmarkStart w:id="5" w:name="2._АДМИНИСТРАТИВНИ_СВЕДЕНИЯ_ЗА_УЧАСТНИКА"/>
      <w:bookmarkEnd w:id="5"/>
      <w:r>
        <w:t>АДМИНИСТРАТИВНИ</w:t>
      </w:r>
      <w:r>
        <w:rPr>
          <w:spacing w:val="-6"/>
        </w:rPr>
        <w:t xml:space="preserve"> </w:t>
      </w:r>
      <w:r>
        <w:t>СВЕДЕНИЯ</w:t>
      </w:r>
      <w:r>
        <w:rPr>
          <w:spacing w:val="-4"/>
        </w:rPr>
        <w:t xml:space="preserve"> </w:t>
      </w:r>
      <w:r>
        <w:t>ЗА</w:t>
      </w:r>
      <w:r>
        <w:rPr>
          <w:spacing w:val="-3"/>
        </w:rPr>
        <w:t xml:space="preserve"> </w:t>
      </w:r>
      <w:r>
        <w:rPr>
          <w:spacing w:val="-2"/>
        </w:rPr>
        <w:t>УЧАСТНИКА</w:t>
      </w:r>
    </w:p>
    <w:p w14:paraId="442D73CF" w14:textId="77777777" w:rsidR="00452968" w:rsidRDefault="00452968">
      <w:pPr>
        <w:pStyle w:val="BodyText"/>
        <w:spacing w:before="81"/>
        <w:rPr>
          <w:b/>
        </w:rPr>
      </w:pPr>
    </w:p>
    <w:p w14:paraId="1EC0B33A" w14:textId="77777777" w:rsidR="00452968" w:rsidRDefault="001C0562">
      <w:pPr>
        <w:pStyle w:val="ListParagraph"/>
        <w:numPr>
          <w:ilvl w:val="0"/>
          <w:numId w:val="9"/>
        </w:numPr>
        <w:tabs>
          <w:tab w:val="left" w:pos="600"/>
        </w:tabs>
        <w:rPr>
          <w:sz w:val="24"/>
        </w:rPr>
      </w:pPr>
      <w:r>
        <w:rPr>
          <w:sz w:val="24"/>
        </w:rPr>
        <w:t>Адрес</w:t>
      </w:r>
      <w:r>
        <w:rPr>
          <w:spacing w:val="-2"/>
          <w:sz w:val="24"/>
        </w:rPr>
        <w:t xml:space="preserve"> …………………………………………………………………………………..</w:t>
      </w:r>
    </w:p>
    <w:p w14:paraId="61A8888B" w14:textId="77777777" w:rsidR="00452968" w:rsidRDefault="001C0562">
      <w:pPr>
        <w:pStyle w:val="BodyText"/>
        <w:spacing w:before="41"/>
        <w:ind w:left="360"/>
      </w:pPr>
      <w:r>
        <w:t>/пощенски</w:t>
      </w:r>
      <w:r>
        <w:rPr>
          <w:spacing w:val="-3"/>
        </w:rPr>
        <w:t xml:space="preserve"> </w:t>
      </w:r>
      <w:r>
        <w:t>код,</w:t>
      </w:r>
      <w:r>
        <w:rPr>
          <w:spacing w:val="-2"/>
        </w:rPr>
        <w:t xml:space="preserve"> </w:t>
      </w:r>
      <w:r>
        <w:t>град,</w:t>
      </w:r>
      <w:r>
        <w:rPr>
          <w:spacing w:val="-3"/>
        </w:rPr>
        <w:t xml:space="preserve"> </w:t>
      </w:r>
      <w:r>
        <w:t>община,</w:t>
      </w:r>
      <w:r>
        <w:rPr>
          <w:spacing w:val="-1"/>
        </w:rPr>
        <w:t xml:space="preserve"> </w:t>
      </w:r>
      <w:r>
        <w:t>квартал,</w:t>
      </w:r>
      <w:r>
        <w:rPr>
          <w:spacing w:val="-4"/>
        </w:rPr>
        <w:t xml:space="preserve"> </w:t>
      </w:r>
      <w:r>
        <w:t>улица,</w:t>
      </w:r>
      <w:r>
        <w:rPr>
          <w:spacing w:val="-3"/>
        </w:rPr>
        <w:t xml:space="preserve"> </w:t>
      </w:r>
      <w:r>
        <w:t>бл.,</w:t>
      </w:r>
      <w:r>
        <w:rPr>
          <w:spacing w:val="-2"/>
        </w:rPr>
        <w:t xml:space="preserve"> </w:t>
      </w:r>
      <w:r>
        <w:t>ап.</w:t>
      </w:r>
      <w:r>
        <w:rPr>
          <w:spacing w:val="-1"/>
        </w:rPr>
        <w:t xml:space="preserve"> </w:t>
      </w:r>
      <w:r>
        <w:rPr>
          <w:spacing w:val="-10"/>
        </w:rPr>
        <w:t>/</w:t>
      </w:r>
    </w:p>
    <w:p w14:paraId="198B197C" w14:textId="77777777" w:rsidR="00452968" w:rsidRDefault="001C0562">
      <w:pPr>
        <w:pStyle w:val="ListParagraph"/>
        <w:numPr>
          <w:ilvl w:val="0"/>
          <w:numId w:val="9"/>
        </w:numPr>
        <w:tabs>
          <w:tab w:val="left" w:pos="600"/>
        </w:tabs>
        <w:spacing w:before="40"/>
        <w:rPr>
          <w:sz w:val="24"/>
        </w:rPr>
      </w:pPr>
      <w:r>
        <w:rPr>
          <w:spacing w:val="-2"/>
          <w:sz w:val="24"/>
        </w:rPr>
        <w:t>Телефон</w:t>
      </w:r>
    </w:p>
    <w:p w14:paraId="085D6D7C" w14:textId="77777777" w:rsidR="00452968" w:rsidRDefault="001C0562">
      <w:pPr>
        <w:pStyle w:val="ListParagraph"/>
        <w:numPr>
          <w:ilvl w:val="0"/>
          <w:numId w:val="9"/>
        </w:numPr>
        <w:tabs>
          <w:tab w:val="left" w:pos="600"/>
        </w:tabs>
        <w:spacing w:before="46"/>
        <w:rPr>
          <w:sz w:val="24"/>
        </w:rPr>
      </w:pPr>
      <w:r>
        <w:rPr>
          <w:spacing w:val="-4"/>
          <w:sz w:val="24"/>
        </w:rPr>
        <w:t>Факс</w:t>
      </w:r>
    </w:p>
    <w:p w14:paraId="033DF3CF" w14:textId="77777777" w:rsidR="00452968" w:rsidRDefault="001C0562">
      <w:pPr>
        <w:pStyle w:val="ListParagraph"/>
        <w:numPr>
          <w:ilvl w:val="0"/>
          <w:numId w:val="9"/>
        </w:numPr>
        <w:tabs>
          <w:tab w:val="left" w:pos="600"/>
        </w:tabs>
        <w:spacing w:before="42"/>
        <w:rPr>
          <w:sz w:val="24"/>
        </w:rPr>
      </w:pPr>
      <w:r>
        <w:rPr>
          <w:spacing w:val="-2"/>
          <w:sz w:val="24"/>
        </w:rPr>
        <w:t>E-</w:t>
      </w:r>
      <w:proofErr w:type="spellStart"/>
      <w:r>
        <w:rPr>
          <w:spacing w:val="-4"/>
          <w:sz w:val="24"/>
        </w:rPr>
        <w:t>mail</w:t>
      </w:r>
      <w:proofErr w:type="spellEnd"/>
    </w:p>
    <w:p w14:paraId="7ABF03CB" w14:textId="77777777" w:rsidR="00452968" w:rsidRDefault="001C0562">
      <w:pPr>
        <w:pStyle w:val="ListParagraph"/>
        <w:numPr>
          <w:ilvl w:val="0"/>
          <w:numId w:val="9"/>
        </w:numPr>
        <w:tabs>
          <w:tab w:val="left" w:pos="600"/>
        </w:tabs>
        <w:spacing w:before="40"/>
        <w:rPr>
          <w:sz w:val="24"/>
        </w:rPr>
      </w:pPr>
      <w:r>
        <w:rPr>
          <w:sz w:val="24"/>
        </w:rPr>
        <w:t>Интернет</w:t>
      </w:r>
      <w:r>
        <w:rPr>
          <w:spacing w:val="-7"/>
          <w:sz w:val="24"/>
        </w:rPr>
        <w:t xml:space="preserve"> </w:t>
      </w:r>
      <w:r>
        <w:rPr>
          <w:spacing w:val="-4"/>
          <w:sz w:val="24"/>
        </w:rPr>
        <w:t>адрес</w:t>
      </w:r>
    </w:p>
    <w:p w14:paraId="0D017A6A" w14:textId="77777777" w:rsidR="00452968" w:rsidRDefault="001C0562">
      <w:pPr>
        <w:pStyle w:val="ListParagraph"/>
        <w:numPr>
          <w:ilvl w:val="0"/>
          <w:numId w:val="9"/>
        </w:numPr>
        <w:tabs>
          <w:tab w:val="left" w:pos="600"/>
          <w:tab w:val="left" w:leader="dot" w:pos="5185"/>
        </w:tabs>
        <w:spacing w:before="41"/>
        <w:rPr>
          <w:sz w:val="24"/>
        </w:rPr>
      </w:pPr>
      <w:r>
        <w:rPr>
          <w:sz w:val="24"/>
        </w:rPr>
        <w:t>Лице</w:t>
      </w:r>
      <w:r>
        <w:rPr>
          <w:spacing w:val="-1"/>
          <w:sz w:val="24"/>
        </w:rPr>
        <w:t xml:space="preserve"> </w:t>
      </w:r>
      <w:r>
        <w:rPr>
          <w:sz w:val="24"/>
        </w:rPr>
        <w:t>за</w:t>
      </w:r>
      <w:r>
        <w:rPr>
          <w:spacing w:val="-1"/>
          <w:sz w:val="24"/>
        </w:rPr>
        <w:t xml:space="preserve"> </w:t>
      </w:r>
      <w:r>
        <w:rPr>
          <w:spacing w:val="-2"/>
          <w:sz w:val="24"/>
        </w:rPr>
        <w:t>контакт</w:t>
      </w:r>
      <w:r>
        <w:rPr>
          <w:sz w:val="24"/>
        </w:rPr>
        <w:tab/>
        <w:t>/име</w:t>
      </w:r>
      <w:r>
        <w:rPr>
          <w:spacing w:val="-5"/>
          <w:sz w:val="24"/>
        </w:rPr>
        <w:t xml:space="preserve"> </w:t>
      </w:r>
      <w:r>
        <w:rPr>
          <w:sz w:val="24"/>
        </w:rPr>
        <w:t>и</w:t>
      </w:r>
      <w:r>
        <w:rPr>
          <w:spacing w:val="-1"/>
          <w:sz w:val="24"/>
        </w:rPr>
        <w:t xml:space="preserve"> </w:t>
      </w:r>
      <w:r>
        <w:rPr>
          <w:spacing w:val="-2"/>
          <w:sz w:val="24"/>
        </w:rPr>
        <w:t>длъжност/</w:t>
      </w:r>
    </w:p>
    <w:p w14:paraId="0CC1DBB3" w14:textId="77777777" w:rsidR="00452968" w:rsidRDefault="00452968">
      <w:pPr>
        <w:pStyle w:val="BodyText"/>
      </w:pPr>
    </w:p>
    <w:p w14:paraId="0416156F" w14:textId="77777777" w:rsidR="00452968" w:rsidRDefault="00452968">
      <w:pPr>
        <w:pStyle w:val="BodyText"/>
      </w:pPr>
    </w:p>
    <w:p w14:paraId="5E40E7AA" w14:textId="77777777" w:rsidR="00452968" w:rsidRDefault="00452968">
      <w:pPr>
        <w:pStyle w:val="BodyText"/>
      </w:pPr>
    </w:p>
    <w:p w14:paraId="7B044244" w14:textId="77777777" w:rsidR="00452968" w:rsidRDefault="00452968">
      <w:pPr>
        <w:pStyle w:val="BodyText"/>
        <w:spacing w:before="204"/>
      </w:pPr>
    </w:p>
    <w:p w14:paraId="6D6F1EEA" w14:textId="77777777" w:rsidR="00452968" w:rsidRDefault="001C0562">
      <w:pPr>
        <w:tabs>
          <w:tab w:val="left" w:pos="6162"/>
        </w:tabs>
        <w:ind w:left="360"/>
        <w:rPr>
          <w:b/>
          <w:sz w:val="24"/>
        </w:rPr>
      </w:pPr>
      <w:r>
        <w:rPr>
          <w:b/>
          <w:sz w:val="24"/>
        </w:rPr>
        <w:t>Дата</w:t>
      </w:r>
      <w:r>
        <w:rPr>
          <w:b/>
          <w:spacing w:val="-3"/>
          <w:sz w:val="24"/>
        </w:rPr>
        <w:t xml:space="preserve"> </w:t>
      </w:r>
      <w:r>
        <w:rPr>
          <w:b/>
          <w:spacing w:val="-2"/>
          <w:sz w:val="24"/>
        </w:rPr>
        <w:t>.......................</w:t>
      </w:r>
      <w:r>
        <w:rPr>
          <w:b/>
          <w:sz w:val="24"/>
        </w:rPr>
        <w:tab/>
        <w:t>Подпис</w:t>
      </w:r>
      <w:r>
        <w:rPr>
          <w:b/>
          <w:spacing w:val="-6"/>
          <w:sz w:val="24"/>
        </w:rPr>
        <w:t xml:space="preserve"> </w:t>
      </w:r>
      <w:r>
        <w:rPr>
          <w:b/>
          <w:sz w:val="24"/>
        </w:rPr>
        <w:t>и</w:t>
      </w:r>
      <w:r>
        <w:rPr>
          <w:b/>
          <w:spacing w:val="-1"/>
          <w:sz w:val="24"/>
        </w:rPr>
        <w:t xml:space="preserve"> </w:t>
      </w:r>
      <w:r>
        <w:rPr>
          <w:b/>
          <w:spacing w:val="-2"/>
          <w:sz w:val="24"/>
        </w:rPr>
        <w:t>печат…………</w:t>
      </w:r>
    </w:p>
    <w:p w14:paraId="5B01ECB8" w14:textId="77777777" w:rsidR="00452968" w:rsidRDefault="00452968">
      <w:pPr>
        <w:rPr>
          <w:b/>
          <w:sz w:val="24"/>
        </w:rPr>
        <w:sectPr w:rsidR="00452968">
          <w:headerReference w:type="default" r:id="rId10"/>
          <w:footerReference w:type="default" r:id="rId11"/>
          <w:pgSz w:w="11910" w:h="16840"/>
          <w:pgMar w:top="1360" w:right="1080" w:bottom="280" w:left="1080" w:header="714" w:footer="0" w:gutter="0"/>
          <w:pgNumType w:start="1"/>
          <w:cols w:space="720"/>
        </w:sectPr>
      </w:pPr>
    </w:p>
    <w:p w14:paraId="73E33677" w14:textId="77777777" w:rsidR="00452968" w:rsidRDefault="00452968">
      <w:pPr>
        <w:pStyle w:val="BodyText"/>
        <w:spacing w:before="119"/>
        <w:rPr>
          <w:b/>
        </w:rPr>
      </w:pPr>
    </w:p>
    <w:p w14:paraId="6EAD7B73" w14:textId="77777777" w:rsidR="00452968" w:rsidRDefault="001C0562">
      <w:pPr>
        <w:pStyle w:val="Heading2"/>
        <w:ind w:left="110" w:right="108"/>
        <w:jc w:val="center"/>
      </w:pPr>
      <w:bookmarkStart w:id="6" w:name="ЦЕНОВО_ПРЕДЛОЖЕНИЕ"/>
      <w:bookmarkEnd w:id="6"/>
      <w:r>
        <w:t>ЦЕНОВО</w:t>
      </w:r>
      <w:r>
        <w:rPr>
          <w:spacing w:val="-4"/>
        </w:rPr>
        <w:t xml:space="preserve"> </w:t>
      </w:r>
      <w:r>
        <w:rPr>
          <w:spacing w:val="-2"/>
        </w:rPr>
        <w:t>ПРЕДЛОЖЕНИЕ</w:t>
      </w:r>
    </w:p>
    <w:p w14:paraId="1065CD29" w14:textId="77777777" w:rsidR="00452968" w:rsidRDefault="00452968">
      <w:pPr>
        <w:pStyle w:val="BodyText"/>
        <w:spacing w:before="83"/>
        <w:rPr>
          <w:b/>
        </w:rPr>
      </w:pPr>
    </w:p>
    <w:p w14:paraId="2C7C6467" w14:textId="0A2BE808" w:rsidR="00452968" w:rsidRDefault="001C0562">
      <w:pPr>
        <w:spacing w:line="276" w:lineRule="auto"/>
        <w:ind w:left="360" w:right="351" w:firstLine="708"/>
        <w:jc w:val="both"/>
        <w:rPr>
          <w:i/>
          <w:sz w:val="24"/>
        </w:rPr>
      </w:pPr>
      <w:r>
        <w:rPr>
          <w:b/>
          <w:sz w:val="24"/>
        </w:rPr>
        <w:t xml:space="preserve">за участие с предмет: </w:t>
      </w:r>
      <w:r>
        <w:rPr>
          <w:i/>
          <w:sz w:val="24"/>
        </w:rPr>
        <w:t>„Извършване на независим финансов одит на годишния финансов отчет на „Бул Био – НЦЗПБ“ ЕАД за периода 01.01.202</w:t>
      </w:r>
      <w:r w:rsidR="00D22A10">
        <w:rPr>
          <w:i/>
          <w:sz w:val="24"/>
        </w:rPr>
        <w:t>6</w:t>
      </w:r>
      <w:r>
        <w:rPr>
          <w:i/>
          <w:sz w:val="24"/>
        </w:rPr>
        <w:t xml:space="preserve"> г. до 31.12.202</w:t>
      </w:r>
      <w:r w:rsidR="00D22A10">
        <w:rPr>
          <w:i/>
          <w:sz w:val="24"/>
        </w:rPr>
        <w:t>6</w:t>
      </w:r>
      <w:r>
        <w:rPr>
          <w:i/>
          <w:sz w:val="24"/>
        </w:rPr>
        <w:t xml:space="preserve"> г. и изготвяне на одиторски доклад, в съответствие с приложимите одиторски стандарти, Закон за независимия финансов одит, действащата на територията на ЕС и Република България правна рамка, касаеща извършване на одиторския ангажимент, Етичния кодекс на професионалните счетоводители и всички останали правила, относими към възложената дейност“.</w:t>
      </w:r>
    </w:p>
    <w:p w14:paraId="3B249A56" w14:textId="77777777" w:rsidR="00452968" w:rsidRDefault="00452968">
      <w:pPr>
        <w:pStyle w:val="BodyText"/>
        <w:spacing w:before="162"/>
        <w:rPr>
          <w:i/>
        </w:rPr>
      </w:pPr>
    </w:p>
    <w:p w14:paraId="0641A3B2" w14:textId="77777777" w:rsidR="00452968" w:rsidRDefault="001C0562">
      <w:pPr>
        <w:ind w:left="111" w:right="108"/>
        <w:jc w:val="center"/>
        <w:rPr>
          <w:sz w:val="24"/>
        </w:rPr>
      </w:pPr>
      <w:r>
        <w:rPr>
          <w:spacing w:val="-2"/>
          <w:sz w:val="24"/>
        </w:rPr>
        <w:t>......................................................................................................................................................</w:t>
      </w:r>
    </w:p>
    <w:p w14:paraId="1F319DF6" w14:textId="77777777" w:rsidR="00452968" w:rsidRDefault="001C0562">
      <w:pPr>
        <w:pStyle w:val="BodyText"/>
        <w:spacing w:before="40"/>
        <w:ind w:left="109" w:right="108"/>
        <w:jc w:val="center"/>
      </w:pPr>
      <w:r>
        <w:t>/изписва</w:t>
      </w:r>
      <w:r>
        <w:rPr>
          <w:spacing w:val="-3"/>
        </w:rPr>
        <w:t xml:space="preserve"> </w:t>
      </w:r>
      <w:r>
        <w:t>се</w:t>
      </w:r>
      <w:r>
        <w:rPr>
          <w:spacing w:val="-3"/>
        </w:rPr>
        <w:t xml:space="preserve"> </w:t>
      </w:r>
      <w:r>
        <w:t>името</w:t>
      </w:r>
      <w:r>
        <w:rPr>
          <w:spacing w:val="-2"/>
        </w:rPr>
        <w:t xml:space="preserve"> </w:t>
      </w:r>
      <w:r>
        <w:t>на</w:t>
      </w:r>
      <w:r>
        <w:rPr>
          <w:spacing w:val="-3"/>
        </w:rPr>
        <w:t xml:space="preserve"> </w:t>
      </w:r>
      <w:r>
        <w:rPr>
          <w:spacing w:val="-2"/>
        </w:rPr>
        <w:t>участника/</w:t>
      </w:r>
    </w:p>
    <w:p w14:paraId="4D85A5FB" w14:textId="77777777" w:rsidR="00452968" w:rsidRDefault="00452968">
      <w:pPr>
        <w:pStyle w:val="BodyText"/>
        <w:spacing w:before="87"/>
      </w:pPr>
    </w:p>
    <w:p w14:paraId="1B3D7031" w14:textId="77777777" w:rsidR="00452968" w:rsidRDefault="001C0562">
      <w:pPr>
        <w:ind w:left="111" w:right="108"/>
        <w:jc w:val="center"/>
        <w:rPr>
          <w:sz w:val="24"/>
        </w:rPr>
      </w:pPr>
      <w:r>
        <w:rPr>
          <w:spacing w:val="-2"/>
          <w:sz w:val="24"/>
        </w:rPr>
        <w:t>......................................................................................................................................................</w:t>
      </w:r>
    </w:p>
    <w:p w14:paraId="1F05D1C2" w14:textId="77777777" w:rsidR="00452968" w:rsidRDefault="001C0562">
      <w:pPr>
        <w:pStyle w:val="BodyText"/>
        <w:spacing w:before="41"/>
        <w:ind w:left="112" w:right="108"/>
        <w:jc w:val="center"/>
      </w:pPr>
      <w:r>
        <w:t>/идентификационен</w:t>
      </w:r>
      <w:r>
        <w:rPr>
          <w:spacing w:val="-8"/>
        </w:rPr>
        <w:t xml:space="preserve"> </w:t>
      </w:r>
      <w:r>
        <w:t>номер,</w:t>
      </w:r>
      <w:r>
        <w:rPr>
          <w:spacing w:val="-5"/>
        </w:rPr>
        <w:t xml:space="preserve"> </w:t>
      </w:r>
      <w:r>
        <w:t>ЕИК,</w:t>
      </w:r>
      <w:r>
        <w:rPr>
          <w:spacing w:val="-5"/>
        </w:rPr>
        <w:t xml:space="preserve"> </w:t>
      </w:r>
      <w:r>
        <w:rPr>
          <w:spacing w:val="-2"/>
        </w:rPr>
        <w:t>БУЛСТАТ/</w:t>
      </w:r>
    </w:p>
    <w:p w14:paraId="3D4CBDAB" w14:textId="77777777" w:rsidR="00452968" w:rsidRDefault="00452968">
      <w:pPr>
        <w:pStyle w:val="BodyText"/>
        <w:spacing w:before="80"/>
      </w:pPr>
    </w:p>
    <w:p w14:paraId="441519D2" w14:textId="77777777" w:rsidR="00452968" w:rsidRDefault="001C0562">
      <w:pPr>
        <w:spacing w:before="1"/>
        <w:ind w:left="111" w:right="108"/>
        <w:jc w:val="center"/>
        <w:rPr>
          <w:sz w:val="24"/>
        </w:rPr>
      </w:pPr>
      <w:r>
        <w:rPr>
          <w:spacing w:val="-2"/>
          <w:sz w:val="24"/>
        </w:rPr>
        <w:t>......................................................................................................................................................</w:t>
      </w:r>
    </w:p>
    <w:p w14:paraId="788C58D0" w14:textId="77777777" w:rsidR="00452968" w:rsidRDefault="00452968">
      <w:pPr>
        <w:pStyle w:val="BodyText"/>
        <w:spacing w:before="82"/>
      </w:pPr>
    </w:p>
    <w:p w14:paraId="3B38275D" w14:textId="77777777" w:rsidR="00452968" w:rsidRDefault="001C0562">
      <w:pPr>
        <w:pStyle w:val="BodyText"/>
        <w:ind w:left="111" w:right="108"/>
        <w:jc w:val="center"/>
      </w:pPr>
      <w:r>
        <w:t>/адрес</w:t>
      </w:r>
      <w:r>
        <w:rPr>
          <w:spacing w:val="-2"/>
        </w:rPr>
        <w:t xml:space="preserve"> </w:t>
      </w:r>
      <w:r>
        <w:t>по</w:t>
      </w:r>
      <w:r>
        <w:rPr>
          <w:spacing w:val="-2"/>
        </w:rPr>
        <w:t xml:space="preserve"> регистрация/</w:t>
      </w:r>
    </w:p>
    <w:p w14:paraId="744AE1BD" w14:textId="77777777" w:rsidR="00452968" w:rsidRDefault="001C0562">
      <w:pPr>
        <w:spacing w:before="42"/>
        <w:ind w:left="109" w:right="108"/>
        <w:jc w:val="center"/>
        <w:rPr>
          <w:sz w:val="24"/>
        </w:rPr>
      </w:pPr>
      <w:r>
        <w:rPr>
          <w:spacing w:val="-2"/>
          <w:sz w:val="24"/>
        </w:rPr>
        <w:t>…………………………………………………………………………………………………</w:t>
      </w:r>
    </w:p>
    <w:p w14:paraId="77C31062" w14:textId="77777777" w:rsidR="00452968" w:rsidRDefault="00452968">
      <w:pPr>
        <w:pStyle w:val="BodyText"/>
        <w:spacing w:before="85"/>
      </w:pPr>
    </w:p>
    <w:p w14:paraId="1158820E" w14:textId="77777777" w:rsidR="00452968" w:rsidRDefault="001C0562">
      <w:pPr>
        <w:pStyle w:val="BodyText"/>
        <w:ind w:left="1816"/>
      </w:pPr>
      <w:r>
        <w:t>/адрес</w:t>
      </w:r>
      <w:r>
        <w:rPr>
          <w:spacing w:val="-10"/>
        </w:rPr>
        <w:t xml:space="preserve"> </w:t>
      </w:r>
      <w:r>
        <w:t>за</w:t>
      </w:r>
      <w:r>
        <w:rPr>
          <w:spacing w:val="-7"/>
        </w:rPr>
        <w:t xml:space="preserve"> </w:t>
      </w:r>
      <w:r>
        <w:t>кореспонденция,</w:t>
      </w:r>
      <w:r>
        <w:rPr>
          <w:spacing w:val="-6"/>
        </w:rPr>
        <w:t xml:space="preserve"> </w:t>
      </w:r>
      <w:r>
        <w:t>телефон,</w:t>
      </w:r>
      <w:r>
        <w:rPr>
          <w:spacing w:val="-6"/>
        </w:rPr>
        <w:t xml:space="preserve"> </w:t>
      </w:r>
      <w:r>
        <w:t>електронен</w:t>
      </w:r>
      <w:r>
        <w:rPr>
          <w:spacing w:val="-5"/>
        </w:rPr>
        <w:t xml:space="preserve"> </w:t>
      </w:r>
      <w:r>
        <w:t>адрес,</w:t>
      </w:r>
      <w:r>
        <w:rPr>
          <w:spacing w:val="-6"/>
        </w:rPr>
        <w:t xml:space="preserve"> </w:t>
      </w:r>
      <w:r>
        <w:rPr>
          <w:spacing w:val="-2"/>
        </w:rPr>
        <w:t>факс/</w:t>
      </w:r>
    </w:p>
    <w:p w14:paraId="0B820FB5" w14:textId="77777777" w:rsidR="00452968" w:rsidRDefault="00452968">
      <w:pPr>
        <w:pStyle w:val="BodyText"/>
        <w:spacing w:before="83"/>
      </w:pPr>
    </w:p>
    <w:p w14:paraId="17A14436" w14:textId="77777777" w:rsidR="00452968" w:rsidRDefault="001C0562">
      <w:pPr>
        <w:pStyle w:val="Heading3"/>
        <w:spacing w:line="276" w:lineRule="auto"/>
        <w:ind w:left="360"/>
      </w:pPr>
      <w:bookmarkStart w:id="7" w:name="Предлагаме_да_изпълним_предмета_на_проце"/>
      <w:bookmarkEnd w:id="7"/>
      <w:r>
        <w:t>Предлагаме</w:t>
      </w:r>
      <w:r>
        <w:rPr>
          <w:spacing w:val="-5"/>
        </w:rPr>
        <w:t xml:space="preserve"> </w:t>
      </w:r>
      <w:r>
        <w:t>да</w:t>
      </w:r>
      <w:r>
        <w:rPr>
          <w:spacing w:val="-5"/>
        </w:rPr>
        <w:t xml:space="preserve"> </w:t>
      </w:r>
      <w:r>
        <w:t>изпълним</w:t>
      </w:r>
      <w:r>
        <w:rPr>
          <w:spacing w:val="-6"/>
        </w:rPr>
        <w:t xml:space="preserve"> </w:t>
      </w:r>
      <w:r>
        <w:t>предмета</w:t>
      </w:r>
      <w:r>
        <w:rPr>
          <w:spacing w:val="-5"/>
        </w:rPr>
        <w:t xml:space="preserve"> </w:t>
      </w:r>
      <w:r>
        <w:t>на</w:t>
      </w:r>
      <w:r>
        <w:rPr>
          <w:spacing w:val="-5"/>
        </w:rPr>
        <w:t xml:space="preserve"> </w:t>
      </w:r>
      <w:r>
        <w:t>процедурата,</w:t>
      </w:r>
      <w:r>
        <w:rPr>
          <w:spacing w:val="-5"/>
        </w:rPr>
        <w:t xml:space="preserve"> </w:t>
      </w:r>
      <w:r>
        <w:t>съгласно</w:t>
      </w:r>
      <w:r>
        <w:rPr>
          <w:spacing w:val="-5"/>
        </w:rPr>
        <w:t xml:space="preserve"> </w:t>
      </w:r>
      <w:r>
        <w:t>документацията</w:t>
      </w:r>
      <w:r>
        <w:rPr>
          <w:spacing w:val="-5"/>
        </w:rPr>
        <w:t xml:space="preserve"> </w:t>
      </w:r>
      <w:r>
        <w:t>за участие, при следните ЦЕНОВИ условия:</w:t>
      </w:r>
    </w:p>
    <w:p w14:paraId="20C27A99" w14:textId="77777777" w:rsidR="00452968" w:rsidRDefault="00452968">
      <w:pPr>
        <w:pStyle w:val="BodyText"/>
        <w:spacing w:before="39"/>
        <w:rPr>
          <w:b/>
        </w:rPr>
      </w:pPr>
    </w:p>
    <w:p w14:paraId="5FE61526" w14:textId="77777777" w:rsidR="00452968" w:rsidRDefault="001C0562">
      <w:pPr>
        <w:pStyle w:val="ListParagraph"/>
        <w:numPr>
          <w:ilvl w:val="0"/>
          <w:numId w:val="8"/>
        </w:numPr>
        <w:tabs>
          <w:tab w:val="left" w:pos="717"/>
        </w:tabs>
        <w:spacing w:line="276" w:lineRule="auto"/>
        <w:ind w:right="1276"/>
        <w:rPr>
          <w:sz w:val="24"/>
        </w:rPr>
      </w:pPr>
      <w:r>
        <w:rPr>
          <w:sz w:val="24"/>
        </w:rPr>
        <w:t>За</w:t>
      </w:r>
      <w:r>
        <w:rPr>
          <w:spacing w:val="-7"/>
          <w:sz w:val="24"/>
        </w:rPr>
        <w:t xml:space="preserve"> </w:t>
      </w:r>
      <w:r>
        <w:rPr>
          <w:sz w:val="24"/>
        </w:rPr>
        <w:t>комплексно</w:t>
      </w:r>
      <w:r>
        <w:rPr>
          <w:spacing w:val="-8"/>
          <w:sz w:val="24"/>
        </w:rPr>
        <w:t xml:space="preserve"> </w:t>
      </w:r>
      <w:r>
        <w:rPr>
          <w:sz w:val="24"/>
        </w:rPr>
        <w:t>изпълнение</w:t>
      </w:r>
      <w:r>
        <w:rPr>
          <w:spacing w:val="-7"/>
          <w:sz w:val="24"/>
        </w:rPr>
        <w:t xml:space="preserve"> </w:t>
      </w:r>
      <w:r>
        <w:rPr>
          <w:sz w:val="24"/>
        </w:rPr>
        <w:t>на</w:t>
      </w:r>
      <w:r>
        <w:rPr>
          <w:spacing w:val="-8"/>
          <w:sz w:val="24"/>
        </w:rPr>
        <w:t xml:space="preserve"> </w:t>
      </w:r>
      <w:r>
        <w:rPr>
          <w:sz w:val="24"/>
        </w:rPr>
        <w:t>всички</w:t>
      </w:r>
      <w:r>
        <w:rPr>
          <w:spacing w:val="-8"/>
          <w:sz w:val="24"/>
        </w:rPr>
        <w:t xml:space="preserve"> </w:t>
      </w:r>
      <w:r>
        <w:rPr>
          <w:sz w:val="24"/>
        </w:rPr>
        <w:t>дейности</w:t>
      </w:r>
      <w:r>
        <w:rPr>
          <w:spacing w:val="-7"/>
          <w:sz w:val="24"/>
        </w:rPr>
        <w:t xml:space="preserve"> </w:t>
      </w:r>
      <w:r>
        <w:rPr>
          <w:sz w:val="24"/>
        </w:rPr>
        <w:t>по</w:t>
      </w:r>
      <w:r>
        <w:rPr>
          <w:spacing w:val="-8"/>
          <w:sz w:val="24"/>
        </w:rPr>
        <w:t xml:space="preserve"> </w:t>
      </w:r>
      <w:r>
        <w:rPr>
          <w:sz w:val="24"/>
        </w:rPr>
        <w:t>предмета</w:t>
      </w:r>
      <w:r>
        <w:rPr>
          <w:spacing w:val="-8"/>
          <w:sz w:val="24"/>
        </w:rPr>
        <w:t xml:space="preserve"> </w:t>
      </w:r>
      <w:r>
        <w:rPr>
          <w:sz w:val="24"/>
        </w:rPr>
        <w:t>на</w:t>
      </w:r>
      <w:r>
        <w:rPr>
          <w:spacing w:val="-8"/>
          <w:sz w:val="24"/>
        </w:rPr>
        <w:t xml:space="preserve"> </w:t>
      </w:r>
      <w:r>
        <w:rPr>
          <w:sz w:val="24"/>
        </w:rPr>
        <w:t>процедурата предлагаме обща цена в размер на:</w:t>
      </w:r>
    </w:p>
    <w:p w14:paraId="18C63D48" w14:textId="77777777" w:rsidR="00452968" w:rsidRDefault="00452968">
      <w:pPr>
        <w:pStyle w:val="BodyText"/>
        <w:spacing w:before="202"/>
      </w:pPr>
    </w:p>
    <w:p w14:paraId="0829AAE8" w14:textId="15E643BE" w:rsidR="00452968" w:rsidRDefault="001C0562">
      <w:pPr>
        <w:pStyle w:val="BodyText"/>
        <w:tabs>
          <w:tab w:val="left" w:pos="1974"/>
        </w:tabs>
        <w:ind w:left="360"/>
      </w:pPr>
      <w:r>
        <w:rPr>
          <w:u w:val="single"/>
        </w:rPr>
        <w:tab/>
      </w:r>
      <w:r w:rsidR="0092098C">
        <w:t>евро</w:t>
      </w:r>
      <w:r>
        <w:rPr>
          <w:spacing w:val="-5"/>
        </w:rPr>
        <w:t xml:space="preserve"> </w:t>
      </w:r>
      <w:r>
        <w:t>без</w:t>
      </w:r>
      <w:r>
        <w:rPr>
          <w:spacing w:val="-2"/>
        </w:rPr>
        <w:t xml:space="preserve"> </w:t>
      </w:r>
      <w:r>
        <w:t>включен</w:t>
      </w:r>
      <w:r>
        <w:rPr>
          <w:spacing w:val="-2"/>
        </w:rPr>
        <w:t xml:space="preserve"> </w:t>
      </w:r>
      <w:r>
        <w:rPr>
          <w:spacing w:val="-5"/>
        </w:rPr>
        <w:t>ДДС</w:t>
      </w:r>
    </w:p>
    <w:p w14:paraId="418E3F27" w14:textId="77777777" w:rsidR="00452968" w:rsidRDefault="00452968">
      <w:pPr>
        <w:pStyle w:val="BodyText"/>
        <w:spacing w:before="83"/>
      </w:pPr>
    </w:p>
    <w:p w14:paraId="09198FD7" w14:textId="109852D5" w:rsidR="00452968" w:rsidRDefault="001C0562">
      <w:pPr>
        <w:pStyle w:val="BodyText"/>
        <w:tabs>
          <w:tab w:val="left" w:pos="1974"/>
        </w:tabs>
        <w:ind w:left="360"/>
      </w:pPr>
      <w:r>
        <w:rPr>
          <w:u w:val="single"/>
        </w:rPr>
        <w:tab/>
      </w:r>
      <w:r w:rsidR="0092098C">
        <w:t>евро</w:t>
      </w:r>
      <w:r>
        <w:rPr>
          <w:spacing w:val="-5"/>
        </w:rPr>
        <w:t xml:space="preserve"> </w:t>
      </w:r>
      <w:r>
        <w:t>с</w:t>
      </w:r>
      <w:r>
        <w:rPr>
          <w:spacing w:val="-2"/>
        </w:rPr>
        <w:t xml:space="preserve"> </w:t>
      </w:r>
      <w:r>
        <w:t>включен</w:t>
      </w:r>
      <w:r>
        <w:rPr>
          <w:spacing w:val="-2"/>
        </w:rPr>
        <w:t xml:space="preserve"> </w:t>
      </w:r>
      <w:r>
        <w:rPr>
          <w:spacing w:val="-5"/>
        </w:rPr>
        <w:t>ДДС</w:t>
      </w:r>
    </w:p>
    <w:p w14:paraId="34AFE853" w14:textId="77777777" w:rsidR="00452968" w:rsidRDefault="00452968">
      <w:pPr>
        <w:pStyle w:val="BodyText"/>
        <w:spacing w:before="81"/>
      </w:pPr>
    </w:p>
    <w:p w14:paraId="5B707AFD" w14:textId="77777777" w:rsidR="00452968" w:rsidRDefault="001C0562">
      <w:pPr>
        <w:tabs>
          <w:tab w:val="left" w:pos="8839"/>
        </w:tabs>
        <w:spacing w:before="1"/>
        <w:ind w:right="108"/>
        <w:jc w:val="center"/>
        <w:rPr>
          <w:sz w:val="24"/>
        </w:rPr>
      </w:pPr>
      <w:r>
        <w:rPr>
          <w:noProof/>
          <w:sz w:val="24"/>
        </w:rPr>
        <mc:AlternateContent>
          <mc:Choice Requires="wps">
            <w:drawing>
              <wp:anchor distT="0" distB="0" distL="0" distR="0" simplePos="0" relativeHeight="15729664" behindDoc="0" locked="0" layoutInCell="1" allowOverlap="1" wp14:anchorId="5354608D" wp14:editId="6708E6C0">
                <wp:simplePos x="0" y="0"/>
                <wp:positionH relativeFrom="page">
                  <wp:posOffset>958596</wp:posOffset>
                </wp:positionH>
                <wp:positionV relativeFrom="paragraph">
                  <wp:posOffset>159577</wp:posOffset>
                </wp:positionV>
                <wp:extent cx="5569585" cy="762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9585" cy="7620"/>
                        </a:xfrm>
                        <a:custGeom>
                          <a:avLst/>
                          <a:gdLst/>
                          <a:ahLst/>
                          <a:cxnLst/>
                          <a:rect l="l" t="t" r="r" b="b"/>
                          <a:pathLst>
                            <a:path w="5569585" h="7620">
                              <a:moveTo>
                                <a:pt x="5569204" y="0"/>
                              </a:moveTo>
                              <a:lnTo>
                                <a:pt x="0" y="0"/>
                              </a:lnTo>
                              <a:lnTo>
                                <a:pt x="0" y="7620"/>
                              </a:lnTo>
                              <a:lnTo>
                                <a:pt x="5569204" y="7620"/>
                              </a:lnTo>
                              <a:lnTo>
                                <a:pt x="5569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B607856" id="Graphic 8" o:spid="_x0000_s1026" style="position:absolute;margin-left:75.5pt;margin-top:12.55pt;width:438.55pt;height:.6pt;z-index:15729664;visibility:visible;mso-wrap-style:square;mso-wrap-distance-left:0;mso-wrap-distance-top:0;mso-wrap-distance-right:0;mso-wrap-distance-bottom:0;mso-position-horizontal:absolute;mso-position-horizontal-relative:page;mso-position-vertical:absolute;mso-position-vertical-relative:text;v-text-anchor:top" coordsize="556958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" path="m5569204,l,,,7620r5569204,l5569204,xe" fillcolor="black" stroked="f">
                <v:path arrowok="t"/>
                <w10:wrap anchorx="page"/>
              </v:shape>
            </w:pict>
          </mc:Fallback>
        </mc:AlternateContent>
      </w:r>
      <w:r>
        <w:rPr>
          <w:spacing w:val="-10"/>
          <w:sz w:val="24"/>
        </w:rPr>
        <w:t>(</w:t>
      </w:r>
      <w:r>
        <w:rPr>
          <w:sz w:val="24"/>
        </w:rPr>
        <w:tab/>
      </w:r>
      <w:r>
        <w:rPr>
          <w:spacing w:val="-10"/>
          <w:sz w:val="24"/>
        </w:rPr>
        <w:t>)</w:t>
      </w:r>
    </w:p>
    <w:p w14:paraId="052B16A7" w14:textId="77777777" w:rsidR="00452968" w:rsidRDefault="001C0562">
      <w:pPr>
        <w:pStyle w:val="BodyText"/>
        <w:spacing w:before="44"/>
        <w:ind w:left="112" w:right="108"/>
        <w:jc w:val="center"/>
      </w:pPr>
      <w:r>
        <w:t>/сумата</w:t>
      </w:r>
      <w:r>
        <w:rPr>
          <w:spacing w:val="-5"/>
        </w:rPr>
        <w:t xml:space="preserve"> </w:t>
      </w:r>
      <w:r>
        <w:t>се</w:t>
      </w:r>
      <w:r>
        <w:rPr>
          <w:spacing w:val="-4"/>
        </w:rPr>
        <w:t xml:space="preserve"> </w:t>
      </w:r>
      <w:r>
        <w:t>изписва</w:t>
      </w:r>
      <w:r>
        <w:rPr>
          <w:spacing w:val="-3"/>
        </w:rPr>
        <w:t xml:space="preserve"> </w:t>
      </w:r>
      <w:r>
        <w:rPr>
          <w:spacing w:val="-2"/>
        </w:rPr>
        <w:t>словом/</w:t>
      </w:r>
    </w:p>
    <w:p w14:paraId="6110B6DE" w14:textId="77777777" w:rsidR="00452968" w:rsidRDefault="00452968">
      <w:pPr>
        <w:pStyle w:val="BodyText"/>
        <w:spacing w:before="83"/>
      </w:pPr>
    </w:p>
    <w:p w14:paraId="59445750" w14:textId="77777777" w:rsidR="00452968" w:rsidRDefault="001C0562">
      <w:pPr>
        <w:pStyle w:val="ListParagraph"/>
        <w:numPr>
          <w:ilvl w:val="0"/>
          <w:numId w:val="8"/>
        </w:numPr>
        <w:tabs>
          <w:tab w:val="left" w:pos="638"/>
        </w:tabs>
        <w:spacing w:line="276" w:lineRule="auto"/>
        <w:ind w:left="360" w:right="353" w:firstLine="0"/>
        <w:rPr>
          <w:sz w:val="24"/>
        </w:rPr>
      </w:pPr>
      <w:r>
        <w:rPr>
          <w:sz w:val="24"/>
        </w:rPr>
        <w:t>Декларираме, че предложената цена в настоящата ценова оферта е обвързваща за срока на пълно изпълнение на всички дейности по предмета на процедурата и включва всички разходи във връзка с нейното изпълнение.</w:t>
      </w:r>
    </w:p>
    <w:p w14:paraId="2DD66AC9" w14:textId="77777777" w:rsidR="00452968" w:rsidRDefault="00452968">
      <w:pPr>
        <w:pStyle w:val="BodyText"/>
        <w:spacing w:before="39"/>
      </w:pPr>
    </w:p>
    <w:p w14:paraId="15CB68E1" w14:textId="77777777" w:rsidR="00452968" w:rsidRDefault="001C0562">
      <w:pPr>
        <w:pStyle w:val="ListParagraph"/>
        <w:numPr>
          <w:ilvl w:val="0"/>
          <w:numId w:val="8"/>
        </w:numPr>
        <w:tabs>
          <w:tab w:val="left" w:pos="600"/>
        </w:tabs>
        <w:spacing w:line="276" w:lineRule="auto"/>
        <w:ind w:left="360" w:right="993" w:firstLine="0"/>
        <w:rPr>
          <w:sz w:val="24"/>
        </w:rPr>
      </w:pPr>
      <w:r>
        <w:rPr>
          <w:sz w:val="24"/>
        </w:rPr>
        <w:t>Настоящата</w:t>
      </w:r>
      <w:r>
        <w:rPr>
          <w:spacing w:val="-7"/>
          <w:sz w:val="24"/>
        </w:rPr>
        <w:t xml:space="preserve"> </w:t>
      </w:r>
      <w:r>
        <w:rPr>
          <w:sz w:val="24"/>
        </w:rPr>
        <w:t>оферта</w:t>
      </w:r>
      <w:r>
        <w:rPr>
          <w:spacing w:val="-7"/>
          <w:sz w:val="24"/>
        </w:rPr>
        <w:t xml:space="preserve"> </w:t>
      </w:r>
      <w:r>
        <w:rPr>
          <w:sz w:val="24"/>
        </w:rPr>
        <w:t>е</w:t>
      </w:r>
      <w:r>
        <w:rPr>
          <w:spacing w:val="-8"/>
          <w:sz w:val="24"/>
        </w:rPr>
        <w:t xml:space="preserve"> </w:t>
      </w:r>
      <w:r>
        <w:rPr>
          <w:sz w:val="24"/>
        </w:rPr>
        <w:t>валидна</w:t>
      </w:r>
      <w:r>
        <w:rPr>
          <w:spacing w:val="-7"/>
          <w:sz w:val="24"/>
        </w:rPr>
        <w:t xml:space="preserve"> </w:t>
      </w:r>
      <w:r>
        <w:rPr>
          <w:sz w:val="24"/>
        </w:rPr>
        <w:t>30</w:t>
      </w:r>
      <w:r>
        <w:rPr>
          <w:spacing w:val="-7"/>
          <w:sz w:val="24"/>
        </w:rPr>
        <w:t xml:space="preserve"> </w:t>
      </w:r>
      <w:r>
        <w:rPr>
          <w:sz w:val="24"/>
        </w:rPr>
        <w:t>(тридесет)</w:t>
      </w:r>
      <w:r>
        <w:rPr>
          <w:spacing w:val="-7"/>
          <w:sz w:val="24"/>
        </w:rPr>
        <w:t xml:space="preserve"> </w:t>
      </w:r>
      <w:r>
        <w:rPr>
          <w:sz w:val="24"/>
        </w:rPr>
        <w:t>дни</w:t>
      </w:r>
      <w:r>
        <w:rPr>
          <w:spacing w:val="-7"/>
          <w:sz w:val="24"/>
        </w:rPr>
        <w:t xml:space="preserve"> </w:t>
      </w:r>
      <w:r>
        <w:rPr>
          <w:sz w:val="24"/>
        </w:rPr>
        <w:t>от</w:t>
      </w:r>
      <w:r>
        <w:rPr>
          <w:spacing w:val="-6"/>
          <w:sz w:val="24"/>
        </w:rPr>
        <w:t xml:space="preserve"> </w:t>
      </w:r>
      <w:r>
        <w:rPr>
          <w:sz w:val="24"/>
        </w:rPr>
        <w:t>крайния</w:t>
      </w:r>
      <w:r>
        <w:rPr>
          <w:spacing w:val="-7"/>
          <w:sz w:val="24"/>
        </w:rPr>
        <w:t xml:space="preserve"> </w:t>
      </w:r>
      <w:r>
        <w:rPr>
          <w:sz w:val="24"/>
        </w:rPr>
        <w:t>срок</w:t>
      </w:r>
      <w:r>
        <w:rPr>
          <w:spacing w:val="-7"/>
          <w:sz w:val="24"/>
        </w:rPr>
        <w:t xml:space="preserve"> </w:t>
      </w:r>
      <w:r>
        <w:rPr>
          <w:sz w:val="24"/>
        </w:rPr>
        <w:t>на</w:t>
      </w:r>
      <w:r>
        <w:rPr>
          <w:spacing w:val="-7"/>
          <w:sz w:val="24"/>
        </w:rPr>
        <w:t xml:space="preserve"> </w:t>
      </w:r>
      <w:r>
        <w:rPr>
          <w:sz w:val="24"/>
        </w:rPr>
        <w:t>подаване</w:t>
      </w:r>
      <w:r>
        <w:rPr>
          <w:spacing w:val="-7"/>
          <w:sz w:val="24"/>
        </w:rPr>
        <w:t xml:space="preserve"> </w:t>
      </w:r>
      <w:r>
        <w:rPr>
          <w:sz w:val="24"/>
        </w:rPr>
        <w:t>на офертите и ще остане обвързваща за нас до сключването на договора.</w:t>
      </w:r>
    </w:p>
    <w:p w14:paraId="37833AA2" w14:textId="77777777" w:rsidR="00452968" w:rsidRDefault="00452968">
      <w:pPr>
        <w:pStyle w:val="ListParagraph"/>
        <w:spacing w:line="276" w:lineRule="auto"/>
        <w:jc w:val="left"/>
        <w:rPr>
          <w:sz w:val="24"/>
        </w:rPr>
        <w:sectPr w:rsidR="00452968">
          <w:headerReference w:type="default" r:id="rId12"/>
          <w:footerReference w:type="default" r:id="rId13"/>
          <w:pgSz w:w="11910" w:h="16840"/>
          <w:pgMar w:top="1360" w:right="1080" w:bottom="280" w:left="1080" w:header="714" w:footer="0" w:gutter="0"/>
          <w:cols w:space="720"/>
        </w:sectPr>
      </w:pPr>
    </w:p>
    <w:p w14:paraId="406D29D9" w14:textId="77777777" w:rsidR="00452968" w:rsidRDefault="00452968">
      <w:pPr>
        <w:pStyle w:val="BodyText"/>
        <w:spacing w:before="119"/>
      </w:pPr>
    </w:p>
    <w:p w14:paraId="36EB513C" w14:textId="77777777" w:rsidR="00452968" w:rsidRDefault="001C0562">
      <w:pPr>
        <w:pStyle w:val="ListParagraph"/>
        <w:numPr>
          <w:ilvl w:val="0"/>
          <w:numId w:val="8"/>
        </w:numPr>
        <w:tabs>
          <w:tab w:val="left" w:pos="600"/>
        </w:tabs>
        <w:ind w:left="600" w:hanging="240"/>
        <w:rPr>
          <w:sz w:val="24"/>
        </w:rPr>
      </w:pPr>
      <w:r>
        <w:rPr>
          <w:sz w:val="24"/>
        </w:rPr>
        <w:t>Предложената</w:t>
      </w:r>
      <w:r>
        <w:rPr>
          <w:spacing w:val="-7"/>
          <w:sz w:val="24"/>
        </w:rPr>
        <w:t xml:space="preserve"> </w:t>
      </w:r>
      <w:r>
        <w:rPr>
          <w:sz w:val="24"/>
        </w:rPr>
        <w:t>цена</w:t>
      </w:r>
      <w:r>
        <w:rPr>
          <w:spacing w:val="-4"/>
          <w:sz w:val="24"/>
        </w:rPr>
        <w:t xml:space="preserve"> </w:t>
      </w:r>
      <w:r>
        <w:rPr>
          <w:sz w:val="24"/>
        </w:rPr>
        <w:t>не</w:t>
      </w:r>
      <w:r>
        <w:rPr>
          <w:spacing w:val="-3"/>
          <w:sz w:val="24"/>
        </w:rPr>
        <w:t xml:space="preserve"> </w:t>
      </w:r>
      <w:r>
        <w:rPr>
          <w:sz w:val="24"/>
        </w:rPr>
        <w:t>подлежи</w:t>
      </w:r>
      <w:r>
        <w:rPr>
          <w:spacing w:val="-2"/>
          <w:sz w:val="24"/>
        </w:rPr>
        <w:t xml:space="preserve"> </w:t>
      </w:r>
      <w:r>
        <w:rPr>
          <w:sz w:val="24"/>
        </w:rPr>
        <w:t>на</w:t>
      </w:r>
      <w:r>
        <w:rPr>
          <w:spacing w:val="-2"/>
          <w:sz w:val="24"/>
        </w:rPr>
        <w:t xml:space="preserve"> </w:t>
      </w:r>
      <w:r>
        <w:rPr>
          <w:sz w:val="24"/>
        </w:rPr>
        <w:t>промяна</w:t>
      </w:r>
      <w:r>
        <w:rPr>
          <w:spacing w:val="-2"/>
          <w:sz w:val="24"/>
        </w:rPr>
        <w:t xml:space="preserve"> </w:t>
      </w:r>
      <w:r>
        <w:rPr>
          <w:sz w:val="24"/>
        </w:rPr>
        <w:t>за</w:t>
      </w:r>
      <w:r>
        <w:rPr>
          <w:spacing w:val="-3"/>
          <w:sz w:val="24"/>
        </w:rPr>
        <w:t xml:space="preserve"> </w:t>
      </w:r>
      <w:r>
        <w:rPr>
          <w:sz w:val="24"/>
        </w:rPr>
        <w:t>срока</w:t>
      </w:r>
      <w:r>
        <w:rPr>
          <w:spacing w:val="-4"/>
          <w:sz w:val="24"/>
        </w:rPr>
        <w:t xml:space="preserve"> </w:t>
      </w:r>
      <w:r>
        <w:rPr>
          <w:sz w:val="24"/>
        </w:rPr>
        <w:t>на</w:t>
      </w:r>
      <w:r>
        <w:rPr>
          <w:spacing w:val="-1"/>
          <w:sz w:val="24"/>
        </w:rPr>
        <w:t xml:space="preserve"> </w:t>
      </w:r>
      <w:r>
        <w:rPr>
          <w:spacing w:val="-2"/>
          <w:sz w:val="24"/>
        </w:rPr>
        <w:t>договора.</w:t>
      </w:r>
    </w:p>
    <w:p w14:paraId="7C9837BF" w14:textId="77777777" w:rsidR="00452968" w:rsidRDefault="00452968">
      <w:pPr>
        <w:pStyle w:val="BodyText"/>
        <w:spacing w:before="83"/>
      </w:pPr>
    </w:p>
    <w:p w14:paraId="769F8921" w14:textId="77777777" w:rsidR="00452968" w:rsidRDefault="001C0562">
      <w:pPr>
        <w:pStyle w:val="ListParagraph"/>
        <w:numPr>
          <w:ilvl w:val="0"/>
          <w:numId w:val="8"/>
        </w:numPr>
        <w:tabs>
          <w:tab w:val="left" w:pos="591"/>
        </w:tabs>
        <w:spacing w:line="278" w:lineRule="auto"/>
        <w:ind w:left="360" w:right="351" w:firstLine="0"/>
        <w:rPr>
          <w:sz w:val="24"/>
        </w:rPr>
      </w:pPr>
      <w:r>
        <w:rPr>
          <w:sz w:val="24"/>
        </w:rPr>
        <w:t>С</w:t>
      </w:r>
      <w:r>
        <w:rPr>
          <w:spacing w:val="-12"/>
          <w:sz w:val="24"/>
        </w:rPr>
        <w:t xml:space="preserve"> </w:t>
      </w:r>
      <w:r>
        <w:rPr>
          <w:sz w:val="24"/>
        </w:rPr>
        <w:t>подписването</w:t>
      </w:r>
      <w:r>
        <w:rPr>
          <w:spacing w:val="-12"/>
          <w:sz w:val="24"/>
        </w:rPr>
        <w:t xml:space="preserve"> </w:t>
      </w:r>
      <w:r>
        <w:rPr>
          <w:sz w:val="24"/>
        </w:rPr>
        <w:t>на</w:t>
      </w:r>
      <w:r>
        <w:rPr>
          <w:spacing w:val="-12"/>
          <w:sz w:val="24"/>
        </w:rPr>
        <w:t xml:space="preserve"> </w:t>
      </w:r>
      <w:r>
        <w:rPr>
          <w:sz w:val="24"/>
        </w:rPr>
        <w:t>настоящото</w:t>
      </w:r>
      <w:r>
        <w:rPr>
          <w:spacing w:val="-12"/>
          <w:sz w:val="24"/>
        </w:rPr>
        <w:t xml:space="preserve"> </w:t>
      </w:r>
      <w:r>
        <w:rPr>
          <w:sz w:val="24"/>
        </w:rPr>
        <w:t>ценово</w:t>
      </w:r>
      <w:r>
        <w:rPr>
          <w:spacing w:val="-12"/>
          <w:sz w:val="24"/>
        </w:rPr>
        <w:t xml:space="preserve"> </w:t>
      </w:r>
      <w:r>
        <w:rPr>
          <w:sz w:val="24"/>
        </w:rPr>
        <w:t>предложение</w:t>
      </w:r>
      <w:r>
        <w:rPr>
          <w:spacing w:val="-12"/>
          <w:sz w:val="24"/>
        </w:rPr>
        <w:t xml:space="preserve"> </w:t>
      </w:r>
      <w:r>
        <w:rPr>
          <w:sz w:val="24"/>
        </w:rPr>
        <w:t>потвърждаваме,</w:t>
      </w:r>
      <w:r>
        <w:rPr>
          <w:spacing w:val="-12"/>
          <w:sz w:val="24"/>
        </w:rPr>
        <w:t xml:space="preserve"> </w:t>
      </w:r>
      <w:r>
        <w:rPr>
          <w:sz w:val="24"/>
        </w:rPr>
        <w:t>че</w:t>
      </w:r>
      <w:r>
        <w:rPr>
          <w:spacing w:val="-12"/>
          <w:sz w:val="24"/>
        </w:rPr>
        <w:t xml:space="preserve"> </w:t>
      </w:r>
      <w:r>
        <w:rPr>
          <w:sz w:val="24"/>
        </w:rPr>
        <w:t>сме</w:t>
      </w:r>
      <w:r>
        <w:rPr>
          <w:spacing w:val="-12"/>
          <w:sz w:val="24"/>
        </w:rPr>
        <w:t xml:space="preserve"> </w:t>
      </w:r>
      <w:r>
        <w:rPr>
          <w:sz w:val="24"/>
        </w:rPr>
        <w:t>запознати с</w:t>
      </w:r>
      <w:r>
        <w:rPr>
          <w:spacing w:val="-7"/>
          <w:sz w:val="24"/>
        </w:rPr>
        <w:t xml:space="preserve"> </w:t>
      </w:r>
      <w:r>
        <w:rPr>
          <w:sz w:val="24"/>
        </w:rPr>
        <w:t>изискването</w:t>
      </w:r>
      <w:r>
        <w:rPr>
          <w:spacing w:val="-7"/>
          <w:sz w:val="24"/>
        </w:rPr>
        <w:t xml:space="preserve"> </w:t>
      </w:r>
      <w:r>
        <w:rPr>
          <w:sz w:val="24"/>
        </w:rPr>
        <w:t>същото</w:t>
      </w:r>
      <w:r>
        <w:rPr>
          <w:spacing w:val="-7"/>
          <w:sz w:val="24"/>
        </w:rPr>
        <w:t xml:space="preserve"> </w:t>
      </w:r>
      <w:r>
        <w:rPr>
          <w:sz w:val="24"/>
        </w:rPr>
        <w:t>да</w:t>
      </w:r>
      <w:r>
        <w:rPr>
          <w:spacing w:val="-7"/>
          <w:sz w:val="24"/>
        </w:rPr>
        <w:t xml:space="preserve"> </w:t>
      </w:r>
      <w:r>
        <w:rPr>
          <w:sz w:val="24"/>
        </w:rPr>
        <w:t>бъде</w:t>
      </w:r>
      <w:r>
        <w:rPr>
          <w:spacing w:val="-7"/>
          <w:sz w:val="24"/>
        </w:rPr>
        <w:t xml:space="preserve"> </w:t>
      </w:r>
      <w:r>
        <w:rPr>
          <w:sz w:val="24"/>
        </w:rPr>
        <w:t>представено</w:t>
      </w:r>
      <w:r>
        <w:rPr>
          <w:spacing w:val="-7"/>
          <w:sz w:val="24"/>
        </w:rPr>
        <w:t xml:space="preserve"> </w:t>
      </w:r>
      <w:r>
        <w:rPr>
          <w:sz w:val="24"/>
        </w:rPr>
        <w:t>в</w:t>
      </w:r>
      <w:r>
        <w:rPr>
          <w:spacing w:val="-8"/>
          <w:sz w:val="24"/>
        </w:rPr>
        <w:t xml:space="preserve"> </w:t>
      </w:r>
      <w:r>
        <w:rPr>
          <w:sz w:val="24"/>
        </w:rPr>
        <w:t>отделен</w:t>
      </w:r>
      <w:r>
        <w:rPr>
          <w:spacing w:val="-6"/>
          <w:sz w:val="24"/>
        </w:rPr>
        <w:t xml:space="preserve"> </w:t>
      </w:r>
      <w:r>
        <w:rPr>
          <w:sz w:val="24"/>
        </w:rPr>
        <w:t>запечатан</w:t>
      </w:r>
      <w:r>
        <w:rPr>
          <w:spacing w:val="-7"/>
          <w:sz w:val="24"/>
        </w:rPr>
        <w:t xml:space="preserve"> </w:t>
      </w:r>
      <w:r>
        <w:rPr>
          <w:sz w:val="24"/>
        </w:rPr>
        <w:t>плик,</w:t>
      </w:r>
      <w:r>
        <w:rPr>
          <w:spacing w:val="-7"/>
          <w:sz w:val="24"/>
        </w:rPr>
        <w:t xml:space="preserve"> </w:t>
      </w:r>
      <w:r>
        <w:rPr>
          <w:sz w:val="24"/>
        </w:rPr>
        <w:t>поставен</w:t>
      </w:r>
      <w:r>
        <w:rPr>
          <w:spacing w:val="-7"/>
          <w:sz w:val="24"/>
        </w:rPr>
        <w:t xml:space="preserve"> </w:t>
      </w:r>
      <w:r>
        <w:rPr>
          <w:sz w:val="24"/>
        </w:rPr>
        <w:t>в</w:t>
      </w:r>
      <w:r>
        <w:rPr>
          <w:spacing w:val="-6"/>
          <w:sz w:val="24"/>
        </w:rPr>
        <w:t xml:space="preserve"> </w:t>
      </w:r>
      <w:r>
        <w:rPr>
          <w:sz w:val="24"/>
        </w:rPr>
        <w:t>плика</w:t>
      </w:r>
      <w:r>
        <w:rPr>
          <w:spacing w:val="-7"/>
          <w:sz w:val="24"/>
        </w:rPr>
        <w:t xml:space="preserve"> </w:t>
      </w:r>
      <w:r>
        <w:rPr>
          <w:sz w:val="24"/>
        </w:rPr>
        <w:t xml:space="preserve">с </w:t>
      </w:r>
      <w:r>
        <w:rPr>
          <w:spacing w:val="-2"/>
          <w:sz w:val="24"/>
        </w:rPr>
        <w:t>офертата</w:t>
      </w:r>
    </w:p>
    <w:p w14:paraId="615CA2A9" w14:textId="77777777" w:rsidR="00452968" w:rsidRDefault="00452968">
      <w:pPr>
        <w:pStyle w:val="BodyText"/>
      </w:pPr>
    </w:p>
    <w:p w14:paraId="39D907FC" w14:textId="77777777" w:rsidR="00452968" w:rsidRDefault="00452968">
      <w:pPr>
        <w:pStyle w:val="BodyText"/>
      </w:pPr>
    </w:p>
    <w:p w14:paraId="5614192D" w14:textId="77777777" w:rsidR="00452968" w:rsidRDefault="00452968">
      <w:pPr>
        <w:pStyle w:val="BodyText"/>
      </w:pPr>
    </w:p>
    <w:p w14:paraId="5C16A9E3" w14:textId="77777777" w:rsidR="00452968" w:rsidRDefault="00452968">
      <w:pPr>
        <w:pStyle w:val="BodyText"/>
        <w:spacing w:before="156"/>
      </w:pPr>
    </w:p>
    <w:p w14:paraId="6C8061CC" w14:textId="77777777" w:rsidR="00452968" w:rsidRDefault="001C0562">
      <w:pPr>
        <w:pStyle w:val="BodyText"/>
        <w:tabs>
          <w:tab w:val="left" w:pos="5399"/>
        </w:tabs>
        <w:ind w:left="420"/>
      </w:pPr>
      <w:r>
        <w:t>Дата</w:t>
      </w:r>
      <w:r>
        <w:rPr>
          <w:spacing w:val="-5"/>
        </w:rPr>
        <w:t xml:space="preserve"> </w:t>
      </w:r>
      <w:r>
        <w:rPr>
          <w:spacing w:val="-2"/>
        </w:rPr>
        <w:t>…………………..</w:t>
      </w:r>
      <w:r>
        <w:tab/>
        <w:t>Подпис</w:t>
      </w:r>
      <w:r>
        <w:rPr>
          <w:spacing w:val="-4"/>
        </w:rPr>
        <w:t xml:space="preserve"> </w:t>
      </w:r>
      <w:r>
        <w:t>и</w:t>
      </w:r>
      <w:r>
        <w:rPr>
          <w:spacing w:val="-2"/>
        </w:rPr>
        <w:t xml:space="preserve"> </w:t>
      </w:r>
      <w:r>
        <w:t>печат</w:t>
      </w:r>
      <w:r>
        <w:rPr>
          <w:spacing w:val="-1"/>
        </w:rPr>
        <w:t xml:space="preserve"> </w:t>
      </w:r>
      <w:r>
        <w:rPr>
          <w:spacing w:val="-2"/>
        </w:rPr>
        <w:t>………………………</w:t>
      </w:r>
    </w:p>
    <w:p w14:paraId="1434C460" w14:textId="77777777" w:rsidR="00452968" w:rsidRDefault="00452968">
      <w:pPr>
        <w:pStyle w:val="BodyText"/>
        <w:sectPr w:rsidR="00452968">
          <w:headerReference w:type="default" r:id="rId14"/>
          <w:footerReference w:type="default" r:id="rId15"/>
          <w:pgSz w:w="11910" w:h="16840"/>
          <w:pgMar w:top="1360" w:right="1080" w:bottom="280" w:left="1080" w:header="714" w:footer="0" w:gutter="0"/>
          <w:cols w:space="720"/>
        </w:sectPr>
      </w:pPr>
    </w:p>
    <w:p w14:paraId="475E54B1" w14:textId="77777777" w:rsidR="00452968" w:rsidRDefault="001C0562">
      <w:pPr>
        <w:spacing w:before="197" w:line="362" w:lineRule="auto"/>
        <w:ind w:left="3510" w:hanging="1932"/>
        <w:rPr>
          <w:b/>
          <w:sz w:val="36"/>
        </w:rPr>
      </w:pPr>
      <w:r>
        <w:rPr>
          <w:b/>
          <w:sz w:val="36"/>
        </w:rPr>
        <w:lastRenderedPageBreak/>
        <w:t>ДОГОВОР</w:t>
      </w:r>
      <w:r>
        <w:rPr>
          <w:b/>
          <w:spacing w:val="-23"/>
          <w:sz w:val="36"/>
        </w:rPr>
        <w:t xml:space="preserve"> </w:t>
      </w:r>
      <w:r>
        <w:rPr>
          <w:b/>
          <w:sz w:val="36"/>
        </w:rPr>
        <w:t>ЗА</w:t>
      </w:r>
      <w:r>
        <w:rPr>
          <w:b/>
          <w:spacing w:val="-22"/>
          <w:sz w:val="36"/>
        </w:rPr>
        <w:t xml:space="preserve"> </w:t>
      </w:r>
      <w:r>
        <w:rPr>
          <w:b/>
          <w:sz w:val="36"/>
        </w:rPr>
        <w:t>ПОЕМАНЕ</w:t>
      </w:r>
      <w:r>
        <w:rPr>
          <w:b/>
          <w:spacing w:val="-23"/>
          <w:sz w:val="36"/>
        </w:rPr>
        <w:t xml:space="preserve"> </w:t>
      </w:r>
      <w:r>
        <w:rPr>
          <w:b/>
          <w:sz w:val="36"/>
        </w:rPr>
        <w:t>НА</w:t>
      </w:r>
      <w:r>
        <w:rPr>
          <w:b/>
          <w:spacing w:val="-22"/>
          <w:sz w:val="36"/>
        </w:rPr>
        <w:t xml:space="preserve"> </w:t>
      </w:r>
      <w:r>
        <w:rPr>
          <w:b/>
          <w:sz w:val="36"/>
        </w:rPr>
        <w:t xml:space="preserve">ОДИТЕН </w:t>
      </w:r>
      <w:r>
        <w:rPr>
          <w:b/>
          <w:spacing w:val="-2"/>
          <w:sz w:val="36"/>
        </w:rPr>
        <w:t>АНГАЖИМЕНТ</w:t>
      </w:r>
    </w:p>
    <w:p w14:paraId="08E3DE86" w14:textId="4CEEAD41" w:rsidR="00452968" w:rsidRDefault="001C0562">
      <w:pPr>
        <w:pStyle w:val="Heading3"/>
        <w:tabs>
          <w:tab w:val="left" w:pos="2251"/>
        </w:tabs>
        <w:spacing w:before="272"/>
        <w:ind w:left="360"/>
      </w:pPr>
      <w:bookmarkStart w:id="8" w:name="Днес,___2025_г.,_в_град_София,_между:"/>
      <w:bookmarkEnd w:id="8"/>
      <w:r>
        <w:t xml:space="preserve">Днес, </w:t>
      </w:r>
      <w:r>
        <w:rPr>
          <w:b w:val="0"/>
          <w:u w:val="single"/>
        </w:rPr>
        <w:tab/>
      </w:r>
      <w:r>
        <w:t>202</w:t>
      </w:r>
      <w:r w:rsidR="00A300B7">
        <w:t>6</w:t>
      </w:r>
      <w:r>
        <w:rPr>
          <w:spacing w:val="-1"/>
        </w:rPr>
        <w:t xml:space="preserve"> </w:t>
      </w:r>
      <w:r>
        <w:t>г., в</w:t>
      </w:r>
      <w:r>
        <w:rPr>
          <w:spacing w:val="-1"/>
        </w:rPr>
        <w:t xml:space="preserve"> </w:t>
      </w:r>
      <w:r>
        <w:t xml:space="preserve">град София, </w:t>
      </w:r>
      <w:r>
        <w:rPr>
          <w:spacing w:val="-2"/>
        </w:rPr>
        <w:t>между:</w:t>
      </w:r>
    </w:p>
    <w:p w14:paraId="28DC7473" w14:textId="77777777" w:rsidR="00452968" w:rsidRDefault="00452968">
      <w:pPr>
        <w:pStyle w:val="BodyText"/>
        <w:spacing w:before="139"/>
        <w:rPr>
          <w:b/>
        </w:rPr>
      </w:pPr>
    </w:p>
    <w:p w14:paraId="2C6C3B57" w14:textId="0E79AD5B" w:rsidR="00452968" w:rsidRDefault="001C0562">
      <w:pPr>
        <w:pStyle w:val="ListParagraph"/>
        <w:numPr>
          <w:ilvl w:val="0"/>
          <w:numId w:val="7"/>
        </w:numPr>
        <w:tabs>
          <w:tab w:val="left" w:pos="597"/>
        </w:tabs>
        <w:spacing w:line="360" w:lineRule="auto"/>
        <w:ind w:right="351" w:firstLine="0"/>
        <w:rPr>
          <w:sz w:val="24"/>
        </w:rPr>
      </w:pPr>
      <w:r>
        <w:rPr>
          <w:b/>
          <w:sz w:val="24"/>
        </w:rPr>
        <w:t>„БУЛ</w:t>
      </w:r>
      <w:r>
        <w:rPr>
          <w:b/>
          <w:spacing w:val="-4"/>
          <w:sz w:val="24"/>
        </w:rPr>
        <w:t xml:space="preserve"> </w:t>
      </w:r>
      <w:r>
        <w:rPr>
          <w:b/>
          <w:sz w:val="24"/>
        </w:rPr>
        <w:t>БИО</w:t>
      </w:r>
      <w:r>
        <w:rPr>
          <w:b/>
          <w:spacing w:val="-5"/>
          <w:sz w:val="24"/>
        </w:rPr>
        <w:t xml:space="preserve"> </w:t>
      </w:r>
      <w:r>
        <w:rPr>
          <w:b/>
          <w:sz w:val="24"/>
        </w:rPr>
        <w:t>–</w:t>
      </w:r>
      <w:r>
        <w:rPr>
          <w:b/>
          <w:spacing w:val="-5"/>
          <w:sz w:val="24"/>
        </w:rPr>
        <w:t xml:space="preserve"> </w:t>
      </w:r>
      <w:r>
        <w:rPr>
          <w:b/>
          <w:sz w:val="24"/>
        </w:rPr>
        <w:t>НЦЗПБ"</w:t>
      </w:r>
      <w:r>
        <w:rPr>
          <w:b/>
          <w:spacing w:val="-5"/>
          <w:sz w:val="24"/>
        </w:rPr>
        <w:t xml:space="preserve"> </w:t>
      </w:r>
      <w:r>
        <w:rPr>
          <w:b/>
          <w:sz w:val="24"/>
        </w:rPr>
        <w:t>ЕАД</w:t>
      </w:r>
      <w:r>
        <w:rPr>
          <w:sz w:val="24"/>
        </w:rPr>
        <w:t>,</w:t>
      </w:r>
      <w:r>
        <w:rPr>
          <w:spacing w:val="-5"/>
          <w:sz w:val="24"/>
        </w:rPr>
        <w:t xml:space="preserve"> </w:t>
      </w:r>
      <w:r>
        <w:rPr>
          <w:sz w:val="24"/>
        </w:rPr>
        <w:t>с</w:t>
      </w:r>
      <w:r>
        <w:rPr>
          <w:spacing w:val="-4"/>
          <w:sz w:val="24"/>
        </w:rPr>
        <w:t xml:space="preserve"> </w:t>
      </w:r>
      <w:r>
        <w:rPr>
          <w:sz w:val="24"/>
        </w:rPr>
        <w:t>ЕИК</w:t>
      </w:r>
      <w:r>
        <w:rPr>
          <w:spacing w:val="-5"/>
          <w:sz w:val="24"/>
        </w:rPr>
        <w:t xml:space="preserve"> </w:t>
      </w:r>
      <w:r>
        <w:rPr>
          <w:sz w:val="24"/>
        </w:rPr>
        <w:t>207939249,</w:t>
      </w:r>
      <w:r>
        <w:rPr>
          <w:spacing w:val="-4"/>
          <w:sz w:val="24"/>
        </w:rPr>
        <w:t xml:space="preserve"> </w:t>
      </w:r>
      <w:r>
        <w:rPr>
          <w:sz w:val="24"/>
        </w:rPr>
        <w:t>със</w:t>
      </w:r>
      <w:r>
        <w:rPr>
          <w:spacing w:val="-5"/>
          <w:sz w:val="24"/>
        </w:rPr>
        <w:t xml:space="preserve"> </w:t>
      </w:r>
      <w:r>
        <w:rPr>
          <w:sz w:val="24"/>
        </w:rPr>
        <w:t>седалище</w:t>
      </w:r>
      <w:r>
        <w:rPr>
          <w:spacing w:val="-4"/>
          <w:sz w:val="24"/>
        </w:rPr>
        <w:t xml:space="preserve"> </w:t>
      </w:r>
      <w:r>
        <w:rPr>
          <w:sz w:val="24"/>
        </w:rPr>
        <w:t>и</w:t>
      </w:r>
      <w:r>
        <w:rPr>
          <w:spacing w:val="-5"/>
          <w:sz w:val="24"/>
        </w:rPr>
        <w:t xml:space="preserve"> </w:t>
      </w:r>
      <w:r>
        <w:rPr>
          <w:sz w:val="24"/>
        </w:rPr>
        <w:t>адрес</w:t>
      </w:r>
      <w:r>
        <w:rPr>
          <w:spacing w:val="-6"/>
          <w:sz w:val="24"/>
        </w:rPr>
        <w:t xml:space="preserve"> </w:t>
      </w:r>
      <w:r>
        <w:rPr>
          <w:sz w:val="24"/>
        </w:rPr>
        <w:t>на</w:t>
      </w:r>
      <w:r>
        <w:rPr>
          <w:spacing w:val="-6"/>
          <w:sz w:val="24"/>
        </w:rPr>
        <w:t xml:space="preserve"> </w:t>
      </w:r>
      <w:r>
        <w:rPr>
          <w:sz w:val="24"/>
        </w:rPr>
        <w:t>управление: в гр. София, бул. „Янко Сакъзов" № 26, тел. 02/9446191, представлявано от</w:t>
      </w:r>
      <w:r w:rsidR="003A5A8A">
        <w:rPr>
          <w:sz w:val="24"/>
        </w:rPr>
        <w:t xml:space="preserve"> </w:t>
      </w:r>
      <w:r w:rsidR="00677B93">
        <w:rPr>
          <w:sz w:val="24"/>
        </w:rPr>
        <w:t>Климент Петров</w:t>
      </w:r>
      <w:r w:rsidR="003A5A8A">
        <w:rPr>
          <w:sz w:val="24"/>
        </w:rPr>
        <w:t xml:space="preserve"> </w:t>
      </w:r>
      <w:r>
        <w:rPr>
          <w:sz w:val="24"/>
        </w:rPr>
        <w:t>– Изпълнителен директор,</w:t>
      </w:r>
      <w:r>
        <w:rPr>
          <w:spacing w:val="-1"/>
          <w:sz w:val="24"/>
        </w:rPr>
        <w:t xml:space="preserve"> </w:t>
      </w:r>
      <w:r>
        <w:rPr>
          <w:sz w:val="24"/>
        </w:rPr>
        <w:t>наричано</w:t>
      </w:r>
      <w:r>
        <w:rPr>
          <w:spacing w:val="-1"/>
          <w:sz w:val="24"/>
        </w:rPr>
        <w:t xml:space="preserve"> </w:t>
      </w:r>
      <w:r>
        <w:rPr>
          <w:sz w:val="24"/>
        </w:rPr>
        <w:t>по-нататък</w:t>
      </w:r>
      <w:r>
        <w:rPr>
          <w:spacing w:val="-1"/>
          <w:sz w:val="24"/>
        </w:rPr>
        <w:t xml:space="preserve"> </w:t>
      </w:r>
      <w:r>
        <w:rPr>
          <w:sz w:val="24"/>
        </w:rPr>
        <w:t>в</w:t>
      </w:r>
      <w:r>
        <w:rPr>
          <w:spacing w:val="-1"/>
          <w:sz w:val="24"/>
        </w:rPr>
        <w:t xml:space="preserve"> </w:t>
      </w:r>
      <w:r>
        <w:rPr>
          <w:sz w:val="24"/>
        </w:rPr>
        <w:t>договора „ВЪЗЛОЖИТЕЛ", от една страна</w:t>
      </w:r>
    </w:p>
    <w:p w14:paraId="4F2D5118" w14:textId="77777777" w:rsidR="00452968" w:rsidRDefault="00452968">
      <w:pPr>
        <w:pStyle w:val="BodyText"/>
        <w:spacing w:before="9"/>
      </w:pPr>
    </w:p>
    <w:p w14:paraId="188CF36B" w14:textId="77777777" w:rsidR="00452968" w:rsidRDefault="001C0562">
      <w:pPr>
        <w:pStyle w:val="BodyText"/>
        <w:ind w:left="360"/>
      </w:pPr>
      <w:r>
        <w:rPr>
          <w:spacing w:val="-10"/>
        </w:rPr>
        <w:t>и</w:t>
      </w:r>
    </w:p>
    <w:p w14:paraId="72630059" w14:textId="77777777" w:rsidR="00452968" w:rsidRDefault="00452968">
      <w:pPr>
        <w:pStyle w:val="BodyText"/>
        <w:spacing w:before="139"/>
      </w:pPr>
    </w:p>
    <w:p w14:paraId="5B11442D" w14:textId="77777777" w:rsidR="00452968" w:rsidRDefault="001C0562">
      <w:pPr>
        <w:pStyle w:val="ListParagraph"/>
        <w:numPr>
          <w:ilvl w:val="0"/>
          <w:numId w:val="7"/>
        </w:numPr>
        <w:tabs>
          <w:tab w:val="left" w:pos="610"/>
          <w:tab w:val="left" w:pos="3565"/>
          <w:tab w:val="left" w:pos="4211"/>
          <w:tab w:val="left" w:pos="6357"/>
          <w:tab w:val="left" w:pos="7440"/>
        </w:tabs>
        <w:spacing w:line="360" w:lineRule="auto"/>
        <w:ind w:right="352" w:firstLine="0"/>
        <w:rPr>
          <w:sz w:val="24"/>
        </w:rPr>
      </w:pPr>
      <w:r>
        <w:rPr>
          <w:sz w:val="24"/>
          <w:u w:val="single"/>
        </w:rPr>
        <w:tab/>
      </w:r>
      <w:r>
        <w:rPr>
          <w:sz w:val="24"/>
          <w:u w:val="single"/>
        </w:rPr>
        <w:tab/>
      </w:r>
      <w:r>
        <w:rPr>
          <w:sz w:val="24"/>
        </w:rPr>
        <w:t xml:space="preserve">, ЕИК/Булстат </w:t>
      </w:r>
      <w:r>
        <w:rPr>
          <w:sz w:val="24"/>
          <w:u w:val="single"/>
        </w:rPr>
        <w:tab/>
      </w:r>
      <w:r>
        <w:rPr>
          <w:sz w:val="24"/>
          <w:u w:val="single"/>
        </w:rPr>
        <w:tab/>
      </w:r>
      <w:r>
        <w:rPr>
          <w:sz w:val="24"/>
        </w:rPr>
        <w:t>, седалище и адрес на</w:t>
      </w:r>
      <w:r>
        <w:rPr>
          <w:spacing w:val="40"/>
          <w:sz w:val="24"/>
        </w:rPr>
        <w:t xml:space="preserve"> </w:t>
      </w:r>
      <w:r>
        <w:rPr>
          <w:sz w:val="24"/>
        </w:rPr>
        <w:t>управление:</w:t>
      </w:r>
      <w:r>
        <w:rPr>
          <w:spacing w:val="40"/>
          <w:sz w:val="24"/>
        </w:rPr>
        <w:t xml:space="preserve"> </w:t>
      </w:r>
      <w:r>
        <w:rPr>
          <w:sz w:val="24"/>
        </w:rPr>
        <w:t>гр.</w:t>
      </w:r>
      <w:r>
        <w:rPr>
          <w:spacing w:val="21"/>
          <w:sz w:val="24"/>
        </w:rPr>
        <w:t xml:space="preserve"> </w:t>
      </w:r>
      <w:r>
        <w:rPr>
          <w:sz w:val="24"/>
          <w:u w:val="single"/>
        </w:rPr>
        <w:tab/>
      </w:r>
      <w:r>
        <w:rPr>
          <w:sz w:val="24"/>
        </w:rPr>
        <w:t>,</w:t>
      </w:r>
      <w:r>
        <w:rPr>
          <w:spacing w:val="17"/>
          <w:sz w:val="24"/>
        </w:rPr>
        <w:t xml:space="preserve"> </w:t>
      </w:r>
      <w:r>
        <w:rPr>
          <w:sz w:val="24"/>
        </w:rPr>
        <w:t>ул.</w:t>
      </w:r>
      <w:r>
        <w:rPr>
          <w:spacing w:val="22"/>
          <w:sz w:val="24"/>
        </w:rPr>
        <w:t xml:space="preserve"> </w:t>
      </w:r>
      <w:r>
        <w:rPr>
          <w:spacing w:val="-10"/>
          <w:sz w:val="24"/>
        </w:rPr>
        <w:t>„</w:t>
      </w:r>
      <w:r>
        <w:rPr>
          <w:sz w:val="24"/>
          <w:u w:val="single"/>
        </w:rPr>
        <w:tab/>
      </w:r>
      <w:r>
        <w:rPr>
          <w:sz w:val="24"/>
          <w:u w:val="single"/>
        </w:rPr>
        <w:tab/>
      </w:r>
      <w:r>
        <w:rPr>
          <w:sz w:val="24"/>
        </w:rPr>
        <w:t>"</w:t>
      </w:r>
      <w:r>
        <w:rPr>
          <w:spacing w:val="22"/>
          <w:sz w:val="24"/>
        </w:rPr>
        <w:t xml:space="preserve"> </w:t>
      </w:r>
      <w:r>
        <w:rPr>
          <w:sz w:val="24"/>
        </w:rPr>
        <w:t>№</w:t>
      </w:r>
      <w:r>
        <w:rPr>
          <w:spacing w:val="20"/>
          <w:sz w:val="24"/>
        </w:rPr>
        <w:t xml:space="preserve"> </w:t>
      </w:r>
      <w:r>
        <w:rPr>
          <w:spacing w:val="69"/>
          <w:w w:val="150"/>
          <w:sz w:val="24"/>
          <w:u w:val="single"/>
        </w:rPr>
        <w:t xml:space="preserve">   </w:t>
      </w:r>
      <w:r>
        <w:rPr>
          <w:sz w:val="24"/>
        </w:rPr>
        <w:t>,</w:t>
      </w:r>
      <w:r>
        <w:rPr>
          <w:spacing w:val="19"/>
          <w:sz w:val="24"/>
        </w:rPr>
        <w:t xml:space="preserve"> </w:t>
      </w:r>
      <w:r>
        <w:rPr>
          <w:sz w:val="24"/>
        </w:rPr>
        <w:t>представлявано</w:t>
      </w:r>
      <w:r>
        <w:rPr>
          <w:spacing w:val="21"/>
          <w:sz w:val="24"/>
        </w:rPr>
        <w:t xml:space="preserve"> </w:t>
      </w:r>
      <w:r>
        <w:rPr>
          <w:spacing w:val="-5"/>
          <w:sz w:val="24"/>
        </w:rPr>
        <w:t>от</w:t>
      </w:r>
    </w:p>
    <w:p w14:paraId="40715720" w14:textId="77777777" w:rsidR="00452968" w:rsidRDefault="001C0562">
      <w:pPr>
        <w:pStyle w:val="BodyText"/>
        <w:tabs>
          <w:tab w:val="left" w:pos="2519"/>
        </w:tabs>
        <w:spacing w:before="1"/>
        <w:ind w:left="360"/>
      </w:pPr>
      <w:r>
        <w:rPr>
          <w:u w:val="single"/>
        </w:rPr>
        <w:tab/>
      </w:r>
      <w:r>
        <w:t>,</w:t>
      </w:r>
      <w:r>
        <w:rPr>
          <w:spacing w:val="-5"/>
        </w:rPr>
        <w:t xml:space="preserve"> </w:t>
      </w:r>
      <w:r>
        <w:t>наричано</w:t>
      </w:r>
      <w:r>
        <w:rPr>
          <w:spacing w:val="-2"/>
        </w:rPr>
        <w:t xml:space="preserve"> </w:t>
      </w:r>
      <w:r>
        <w:t>по-долу</w:t>
      </w:r>
      <w:r>
        <w:rPr>
          <w:spacing w:val="-3"/>
        </w:rPr>
        <w:t xml:space="preserve"> </w:t>
      </w:r>
      <w:r>
        <w:t>за</w:t>
      </w:r>
      <w:r>
        <w:rPr>
          <w:spacing w:val="-3"/>
        </w:rPr>
        <w:t xml:space="preserve"> </w:t>
      </w:r>
      <w:r>
        <w:t>краткост</w:t>
      </w:r>
      <w:r>
        <w:rPr>
          <w:spacing w:val="-2"/>
        </w:rPr>
        <w:t xml:space="preserve"> </w:t>
      </w:r>
      <w:r>
        <w:t>„ОДИТОР",</w:t>
      </w:r>
      <w:r>
        <w:rPr>
          <w:spacing w:val="-1"/>
        </w:rPr>
        <w:t xml:space="preserve"> </w:t>
      </w:r>
      <w:r>
        <w:t>от</w:t>
      </w:r>
      <w:r>
        <w:rPr>
          <w:spacing w:val="-3"/>
        </w:rPr>
        <w:t xml:space="preserve"> </w:t>
      </w:r>
      <w:r>
        <w:t>друга</w:t>
      </w:r>
      <w:r>
        <w:rPr>
          <w:spacing w:val="-1"/>
        </w:rPr>
        <w:t xml:space="preserve"> </w:t>
      </w:r>
      <w:r>
        <w:rPr>
          <w:spacing w:val="-2"/>
        </w:rPr>
        <w:t>страна,</w:t>
      </w:r>
    </w:p>
    <w:p w14:paraId="57284C3A" w14:textId="77777777" w:rsidR="00452968" w:rsidRDefault="00452968">
      <w:pPr>
        <w:pStyle w:val="BodyText"/>
        <w:spacing w:before="141"/>
      </w:pPr>
    </w:p>
    <w:p w14:paraId="40013299" w14:textId="77777777" w:rsidR="00452968" w:rsidRDefault="001C0562">
      <w:pPr>
        <w:pStyle w:val="BodyText"/>
        <w:tabs>
          <w:tab w:val="left" w:pos="4158"/>
          <w:tab w:val="left" w:pos="8953"/>
        </w:tabs>
        <w:spacing w:line="360" w:lineRule="auto"/>
        <w:ind w:left="360" w:right="351"/>
        <w:jc w:val="both"/>
      </w:pPr>
      <w:r>
        <w:t>на</w:t>
      </w:r>
      <w:r>
        <w:rPr>
          <w:spacing w:val="-6"/>
        </w:rPr>
        <w:t xml:space="preserve"> </w:t>
      </w:r>
      <w:r>
        <w:t>основание</w:t>
      </w:r>
      <w:r>
        <w:rPr>
          <w:spacing w:val="-6"/>
        </w:rPr>
        <w:t xml:space="preserve"> </w:t>
      </w:r>
      <w:r>
        <w:t>проведена</w:t>
      </w:r>
      <w:r>
        <w:rPr>
          <w:spacing w:val="-6"/>
        </w:rPr>
        <w:t xml:space="preserve"> </w:t>
      </w:r>
      <w:r>
        <w:t>процедура</w:t>
      </w:r>
      <w:r>
        <w:rPr>
          <w:spacing w:val="-6"/>
        </w:rPr>
        <w:t xml:space="preserve"> </w:t>
      </w:r>
      <w:r>
        <w:t>съгласно</w:t>
      </w:r>
      <w:r>
        <w:rPr>
          <w:spacing w:val="-5"/>
        </w:rPr>
        <w:t xml:space="preserve"> </w:t>
      </w:r>
      <w:r>
        <w:t>чл.</w:t>
      </w:r>
      <w:r>
        <w:rPr>
          <w:spacing w:val="-5"/>
        </w:rPr>
        <w:t xml:space="preserve"> </w:t>
      </w:r>
      <w:r>
        <w:t>37</w:t>
      </w:r>
      <w:r>
        <w:rPr>
          <w:spacing w:val="-6"/>
        </w:rPr>
        <w:t xml:space="preserve"> </w:t>
      </w:r>
      <w:r>
        <w:t>от</w:t>
      </w:r>
      <w:r>
        <w:rPr>
          <w:spacing w:val="-6"/>
        </w:rPr>
        <w:t xml:space="preserve"> </w:t>
      </w:r>
      <w:r>
        <w:t>Закона</w:t>
      </w:r>
      <w:r>
        <w:rPr>
          <w:spacing w:val="-6"/>
        </w:rPr>
        <w:t xml:space="preserve"> </w:t>
      </w:r>
      <w:r>
        <w:t>за</w:t>
      </w:r>
      <w:r>
        <w:rPr>
          <w:spacing w:val="-6"/>
        </w:rPr>
        <w:t xml:space="preserve"> </w:t>
      </w:r>
      <w:r>
        <w:t>счетоводството,</w:t>
      </w:r>
      <w:r>
        <w:rPr>
          <w:spacing w:val="-4"/>
        </w:rPr>
        <w:t xml:space="preserve"> </w:t>
      </w:r>
      <w:r>
        <w:t>чл.</w:t>
      </w:r>
      <w:r>
        <w:rPr>
          <w:spacing w:val="-5"/>
        </w:rPr>
        <w:t xml:space="preserve"> </w:t>
      </w:r>
      <w:r>
        <w:t>7</w:t>
      </w:r>
      <w:r>
        <w:rPr>
          <w:spacing w:val="-6"/>
        </w:rPr>
        <w:t xml:space="preserve"> </w:t>
      </w:r>
      <w:r>
        <w:t xml:space="preserve">от Закона за независимия финансов одит, чл. 62 от Правилника за прилагане на Закона за публичните предприятия, Правила за избор на регистриран одитор за заверка на годишния финансов отчет на публичното предприятие „БУЛ БИО – НЦЗПБ" ЕАД, утвърдени с Протокол № РД-16-535/18.10.2024 г. на министъра на здравеопазването и </w:t>
      </w:r>
      <w:r>
        <w:rPr>
          <w:b/>
        </w:rPr>
        <w:t>Протокол</w:t>
      </w:r>
      <w:r>
        <w:rPr>
          <w:b/>
          <w:spacing w:val="40"/>
        </w:rPr>
        <w:t xml:space="preserve"> </w:t>
      </w:r>
      <w:r>
        <w:rPr>
          <w:b/>
        </w:rPr>
        <w:t>№</w:t>
      </w:r>
      <w:r>
        <w:rPr>
          <w:b/>
          <w:spacing w:val="75"/>
        </w:rPr>
        <w:t xml:space="preserve"> </w:t>
      </w:r>
      <w:r>
        <w:rPr>
          <w:u w:val="single"/>
        </w:rPr>
        <w:tab/>
      </w:r>
      <w:r>
        <w:t xml:space="preserve">на министъра на здравеопазването, издаден на основание чл. 8 и чл. 9 от утвърдените Правила за избор на регистриран одитор за заверка на годишния финансов отчет на публичното предприятие, и представена от Изпълнителя и приета от Възложителя ценова оферта с Вх. № </w:t>
      </w:r>
      <w:r>
        <w:rPr>
          <w:u w:val="single"/>
        </w:rPr>
        <w:tab/>
      </w:r>
      <w:r>
        <w:rPr>
          <w:spacing w:val="-10"/>
        </w:rPr>
        <w:t>,</w:t>
      </w:r>
    </w:p>
    <w:p w14:paraId="08FEF625" w14:textId="77777777" w:rsidR="00452968" w:rsidRDefault="00452968">
      <w:pPr>
        <w:pStyle w:val="BodyText"/>
        <w:spacing w:before="6"/>
      </w:pPr>
    </w:p>
    <w:p w14:paraId="3835A5C2" w14:textId="77777777" w:rsidR="00452968" w:rsidRDefault="001C0562">
      <w:pPr>
        <w:ind w:left="360"/>
        <w:jc w:val="both"/>
        <w:rPr>
          <w:b/>
          <w:sz w:val="24"/>
        </w:rPr>
      </w:pPr>
      <w:r>
        <w:rPr>
          <w:b/>
          <w:sz w:val="24"/>
        </w:rPr>
        <w:t>се</w:t>
      </w:r>
      <w:r>
        <w:rPr>
          <w:b/>
          <w:spacing w:val="-11"/>
          <w:sz w:val="24"/>
        </w:rPr>
        <w:t xml:space="preserve"> </w:t>
      </w:r>
      <w:r>
        <w:rPr>
          <w:b/>
          <w:sz w:val="24"/>
        </w:rPr>
        <w:t>сключи</w:t>
      </w:r>
      <w:r>
        <w:rPr>
          <w:b/>
          <w:spacing w:val="-4"/>
          <w:sz w:val="24"/>
        </w:rPr>
        <w:t xml:space="preserve"> </w:t>
      </w:r>
      <w:r>
        <w:rPr>
          <w:b/>
          <w:sz w:val="24"/>
        </w:rPr>
        <w:t>настоящият</w:t>
      </w:r>
      <w:r>
        <w:rPr>
          <w:b/>
          <w:spacing w:val="-4"/>
          <w:sz w:val="24"/>
        </w:rPr>
        <w:t xml:space="preserve"> </w:t>
      </w:r>
      <w:r>
        <w:rPr>
          <w:b/>
          <w:sz w:val="24"/>
        </w:rPr>
        <w:t>договор,</w:t>
      </w:r>
      <w:r>
        <w:rPr>
          <w:b/>
          <w:spacing w:val="-4"/>
          <w:sz w:val="24"/>
        </w:rPr>
        <w:t xml:space="preserve"> </w:t>
      </w:r>
      <w:r>
        <w:rPr>
          <w:b/>
          <w:sz w:val="24"/>
        </w:rPr>
        <w:t>с</w:t>
      </w:r>
      <w:r>
        <w:rPr>
          <w:b/>
          <w:spacing w:val="-7"/>
          <w:sz w:val="24"/>
        </w:rPr>
        <w:t xml:space="preserve"> </w:t>
      </w:r>
      <w:r>
        <w:rPr>
          <w:b/>
          <w:sz w:val="24"/>
        </w:rPr>
        <w:t>който</w:t>
      </w:r>
      <w:r>
        <w:rPr>
          <w:b/>
          <w:spacing w:val="-7"/>
          <w:sz w:val="24"/>
        </w:rPr>
        <w:t xml:space="preserve"> </w:t>
      </w:r>
      <w:r>
        <w:rPr>
          <w:b/>
          <w:sz w:val="24"/>
        </w:rPr>
        <w:t>страните</w:t>
      </w:r>
      <w:r>
        <w:rPr>
          <w:b/>
          <w:spacing w:val="-6"/>
          <w:sz w:val="24"/>
        </w:rPr>
        <w:t xml:space="preserve"> </w:t>
      </w:r>
      <w:r>
        <w:rPr>
          <w:b/>
          <w:sz w:val="24"/>
        </w:rPr>
        <w:t>се</w:t>
      </w:r>
      <w:r>
        <w:rPr>
          <w:b/>
          <w:spacing w:val="-6"/>
          <w:sz w:val="24"/>
        </w:rPr>
        <w:t xml:space="preserve"> </w:t>
      </w:r>
      <w:r>
        <w:rPr>
          <w:b/>
          <w:sz w:val="24"/>
        </w:rPr>
        <w:t>споразумяват</w:t>
      </w:r>
      <w:r>
        <w:rPr>
          <w:b/>
          <w:spacing w:val="-4"/>
          <w:sz w:val="24"/>
        </w:rPr>
        <w:t xml:space="preserve"> </w:t>
      </w:r>
      <w:r>
        <w:rPr>
          <w:b/>
          <w:sz w:val="24"/>
        </w:rPr>
        <w:t>за</w:t>
      </w:r>
      <w:r>
        <w:rPr>
          <w:b/>
          <w:spacing w:val="-5"/>
          <w:sz w:val="24"/>
        </w:rPr>
        <w:t xml:space="preserve"> </w:t>
      </w:r>
      <w:r>
        <w:rPr>
          <w:b/>
          <w:spacing w:val="-2"/>
          <w:sz w:val="24"/>
        </w:rPr>
        <w:t>следното:</w:t>
      </w:r>
    </w:p>
    <w:p w14:paraId="7D24E5C7" w14:textId="77777777" w:rsidR="00452968" w:rsidRDefault="00452968">
      <w:pPr>
        <w:pStyle w:val="BodyText"/>
        <w:spacing w:before="135"/>
        <w:rPr>
          <w:b/>
        </w:rPr>
      </w:pPr>
    </w:p>
    <w:p w14:paraId="0B900F7D" w14:textId="77777777" w:rsidR="00452968" w:rsidRDefault="001C0562">
      <w:pPr>
        <w:pStyle w:val="Heading1"/>
        <w:numPr>
          <w:ilvl w:val="0"/>
          <w:numId w:val="6"/>
        </w:numPr>
        <w:tabs>
          <w:tab w:val="left" w:pos="605"/>
        </w:tabs>
        <w:ind w:left="605" w:hanging="245"/>
      </w:pPr>
      <w:bookmarkStart w:id="9" w:name="I._ПРЕДМЕТ"/>
      <w:bookmarkEnd w:id="9"/>
      <w:r>
        <w:rPr>
          <w:spacing w:val="-2"/>
        </w:rPr>
        <w:t>ПРЕДМЕТ</w:t>
      </w:r>
    </w:p>
    <w:p w14:paraId="30AEDC31" w14:textId="77777777" w:rsidR="00452968" w:rsidRDefault="00452968">
      <w:pPr>
        <w:pStyle w:val="BodyText"/>
        <w:spacing w:before="123"/>
        <w:rPr>
          <w:b/>
          <w:sz w:val="28"/>
        </w:rPr>
      </w:pPr>
    </w:p>
    <w:p w14:paraId="3F421CF7" w14:textId="4EB8B8C4" w:rsidR="00452968" w:rsidRDefault="001C0562">
      <w:pPr>
        <w:pStyle w:val="BodyText"/>
        <w:spacing w:line="360" w:lineRule="auto"/>
        <w:ind w:left="360" w:right="351"/>
        <w:jc w:val="both"/>
      </w:pPr>
      <w:r>
        <w:rPr>
          <w:b/>
        </w:rPr>
        <w:t>Чл.</w:t>
      </w:r>
      <w:r>
        <w:rPr>
          <w:b/>
          <w:spacing w:val="-6"/>
        </w:rPr>
        <w:t xml:space="preserve"> </w:t>
      </w:r>
      <w:r>
        <w:rPr>
          <w:b/>
        </w:rPr>
        <w:t>1.</w:t>
      </w:r>
      <w:r>
        <w:rPr>
          <w:b/>
          <w:spacing w:val="-5"/>
        </w:rPr>
        <w:t xml:space="preserve"> </w:t>
      </w:r>
      <w:r>
        <w:t>(1)</w:t>
      </w:r>
      <w:r>
        <w:rPr>
          <w:spacing w:val="-5"/>
        </w:rPr>
        <w:t xml:space="preserve"> </w:t>
      </w:r>
      <w:r>
        <w:t>„БУЛ</w:t>
      </w:r>
      <w:r>
        <w:rPr>
          <w:spacing w:val="-5"/>
        </w:rPr>
        <w:t xml:space="preserve"> </w:t>
      </w:r>
      <w:r>
        <w:t>БИО</w:t>
      </w:r>
      <w:r>
        <w:rPr>
          <w:spacing w:val="-5"/>
        </w:rPr>
        <w:t xml:space="preserve"> </w:t>
      </w:r>
      <w:r>
        <w:t>–</w:t>
      </w:r>
      <w:r>
        <w:rPr>
          <w:spacing w:val="-6"/>
        </w:rPr>
        <w:t xml:space="preserve"> </w:t>
      </w:r>
      <w:r>
        <w:t>НЦЗПБ"</w:t>
      </w:r>
      <w:r>
        <w:rPr>
          <w:spacing w:val="-5"/>
        </w:rPr>
        <w:t xml:space="preserve"> </w:t>
      </w:r>
      <w:r>
        <w:t>ЕАД</w:t>
      </w:r>
      <w:r>
        <w:rPr>
          <w:spacing w:val="-7"/>
        </w:rPr>
        <w:t xml:space="preserve"> </w:t>
      </w:r>
      <w:r>
        <w:t>възлага,</w:t>
      </w:r>
      <w:r>
        <w:rPr>
          <w:spacing w:val="-6"/>
        </w:rPr>
        <w:t xml:space="preserve"> </w:t>
      </w:r>
      <w:r>
        <w:t>а</w:t>
      </w:r>
      <w:r>
        <w:rPr>
          <w:spacing w:val="-6"/>
        </w:rPr>
        <w:t xml:space="preserve"> </w:t>
      </w:r>
      <w:r>
        <w:t>Одиторът</w:t>
      </w:r>
      <w:r>
        <w:rPr>
          <w:spacing w:val="-5"/>
        </w:rPr>
        <w:t xml:space="preserve"> </w:t>
      </w:r>
      <w:r>
        <w:t>приема</w:t>
      </w:r>
      <w:r>
        <w:rPr>
          <w:spacing w:val="-5"/>
        </w:rPr>
        <w:t xml:space="preserve"> </w:t>
      </w:r>
      <w:r>
        <w:t>да</w:t>
      </w:r>
      <w:r>
        <w:rPr>
          <w:spacing w:val="-8"/>
        </w:rPr>
        <w:t xml:space="preserve"> </w:t>
      </w:r>
      <w:r>
        <w:t>извърши</w:t>
      </w:r>
      <w:r>
        <w:rPr>
          <w:spacing w:val="-6"/>
        </w:rPr>
        <w:t xml:space="preserve"> </w:t>
      </w:r>
      <w:r>
        <w:t>независим финансов одит на годишния финансов отчет на „БУЛ БИО – НЦЗПБ" ЕАД за периода 01.01.202</w:t>
      </w:r>
      <w:r w:rsidR="00A300B7">
        <w:t>6</w:t>
      </w:r>
      <w:r>
        <w:t xml:space="preserve"> г. до 31.12.202</w:t>
      </w:r>
      <w:r w:rsidR="00A300B7">
        <w:t>6</w:t>
      </w:r>
      <w:r>
        <w:t xml:space="preserve"> г. и изготвяне на одиторски доклад в съответствие с приложимите</w:t>
      </w:r>
      <w:r>
        <w:rPr>
          <w:spacing w:val="-5"/>
        </w:rPr>
        <w:t xml:space="preserve"> </w:t>
      </w:r>
      <w:r>
        <w:t>одиторски</w:t>
      </w:r>
      <w:r>
        <w:rPr>
          <w:spacing w:val="-5"/>
        </w:rPr>
        <w:t xml:space="preserve"> </w:t>
      </w:r>
      <w:r>
        <w:t>стандарти,</w:t>
      </w:r>
      <w:r>
        <w:rPr>
          <w:spacing w:val="-5"/>
        </w:rPr>
        <w:t xml:space="preserve"> </w:t>
      </w:r>
      <w:r>
        <w:t>Закон</w:t>
      </w:r>
      <w:r>
        <w:rPr>
          <w:spacing w:val="-6"/>
        </w:rPr>
        <w:t xml:space="preserve"> </w:t>
      </w:r>
      <w:r>
        <w:t>за</w:t>
      </w:r>
      <w:r>
        <w:rPr>
          <w:spacing w:val="-5"/>
        </w:rPr>
        <w:t xml:space="preserve"> </w:t>
      </w:r>
      <w:r>
        <w:t>независимия</w:t>
      </w:r>
      <w:r>
        <w:rPr>
          <w:spacing w:val="-6"/>
        </w:rPr>
        <w:t xml:space="preserve"> </w:t>
      </w:r>
      <w:r>
        <w:t>финансов</w:t>
      </w:r>
      <w:r>
        <w:rPr>
          <w:spacing w:val="-6"/>
        </w:rPr>
        <w:t xml:space="preserve"> </w:t>
      </w:r>
      <w:r>
        <w:t>одит,</w:t>
      </w:r>
      <w:r>
        <w:rPr>
          <w:spacing w:val="-6"/>
        </w:rPr>
        <w:t xml:space="preserve"> </w:t>
      </w:r>
      <w:r>
        <w:t>приложимата нормативна</w:t>
      </w:r>
      <w:r>
        <w:rPr>
          <w:spacing w:val="-16"/>
        </w:rPr>
        <w:t xml:space="preserve"> </w:t>
      </w:r>
      <w:r>
        <w:t>уредба,</w:t>
      </w:r>
      <w:r>
        <w:rPr>
          <w:spacing w:val="-13"/>
        </w:rPr>
        <w:t xml:space="preserve"> </w:t>
      </w:r>
      <w:r>
        <w:t>регламентираща</w:t>
      </w:r>
      <w:r>
        <w:rPr>
          <w:spacing w:val="-12"/>
        </w:rPr>
        <w:t xml:space="preserve"> </w:t>
      </w:r>
      <w:r>
        <w:t>извършването</w:t>
      </w:r>
      <w:r>
        <w:rPr>
          <w:spacing w:val="-13"/>
        </w:rPr>
        <w:t xml:space="preserve"> </w:t>
      </w:r>
      <w:r>
        <w:t>на</w:t>
      </w:r>
      <w:r>
        <w:rPr>
          <w:spacing w:val="-12"/>
        </w:rPr>
        <w:t xml:space="preserve"> </w:t>
      </w:r>
      <w:r>
        <w:t>одиторския</w:t>
      </w:r>
      <w:r>
        <w:rPr>
          <w:spacing w:val="-14"/>
        </w:rPr>
        <w:t xml:space="preserve"> </w:t>
      </w:r>
      <w:r>
        <w:t>ангажимент,</w:t>
      </w:r>
      <w:r>
        <w:rPr>
          <w:spacing w:val="-13"/>
        </w:rPr>
        <w:t xml:space="preserve"> </w:t>
      </w:r>
      <w:r>
        <w:t>Етичния</w:t>
      </w:r>
    </w:p>
    <w:p w14:paraId="665E0F69" w14:textId="77777777" w:rsidR="00452968" w:rsidRDefault="00452968">
      <w:pPr>
        <w:pStyle w:val="BodyText"/>
        <w:spacing w:line="360" w:lineRule="auto"/>
        <w:jc w:val="both"/>
        <w:sectPr w:rsidR="00452968">
          <w:headerReference w:type="default" r:id="rId16"/>
          <w:footerReference w:type="default" r:id="rId17"/>
          <w:pgSz w:w="11910" w:h="16840"/>
          <w:pgMar w:top="1360" w:right="1080" w:bottom="920" w:left="1080" w:header="720" w:footer="735" w:gutter="0"/>
          <w:pgNumType w:start="1"/>
          <w:cols w:space="720"/>
        </w:sectPr>
      </w:pPr>
    </w:p>
    <w:p w14:paraId="41822DA0" w14:textId="77777777" w:rsidR="00452968" w:rsidRDefault="001C0562">
      <w:pPr>
        <w:pStyle w:val="BodyText"/>
        <w:spacing w:before="200" w:line="360" w:lineRule="auto"/>
        <w:ind w:left="360"/>
      </w:pPr>
      <w:r>
        <w:lastRenderedPageBreak/>
        <w:t>кодекс</w:t>
      </w:r>
      <w:r>
        <w:rPr>
          <w:spacing w:val="-4"/>
        </w:rPr>
        <w:t xml:space="preserve"> </w:t>
      </w:r>
      <w:r>
        <w:t>на</w:t>
      </w:r>
      <w:r>
        <w:rPr>
          <w:spacing w:val="-4"/>
        </w:rPr>
        <w:t xml:space="preserve"> </w:t>
      </w:r>
      <w:r>
        <w:t>професионалните</w:t>
      </w:r>
      <w:r>
        <w:rPr>
          <w:spacing w:val="-4"/>
        </w:rPr>
        <w:t xml:space="preserve"> </w:t>
      </w:r>
      <w:r>
        <w:t>счетоводители</w:t>
      </w:r>
      <w:r>
        <w:rPr>
          <w:spacing w:val="-5"/>
        </w:rPr>
        <w:t xml:space="preserve"> </w:t>
      </w:r>
      <w:r>
        <w:t>и</w:t>
      </w:r>
      <w:r>
        <w:rPr>
          <w:spacing w:val="-5"/>
        </w:rPr>
        <w:t xml:space="preserve"> </w:t>
      </w:r>
      <w:r>
        <w:t>всички</w:t>
      </w:r>
      <w:r>
        <w:rPr>
          <w:spacing w:val="-5"/>
        </w:rPr>
        <w:t xml:space="preserve"> </w:t>
      </w:r>
      <w:r>
        <w:t>останали</w:t>
      </w:r>
      <w:r>
        <w:rPr>
          <w:spacing w:val="-5"/>
        </w:rPr>
        <w:t xml:space="preserve"> </w:t>
      </w:r>
      <w:r>
        <w:t>правила,</w:t>
      </w:r>
      <w:r>
        <w:rPr>
          <w:spacing w:val="-4"/>
        </w:rPr>
        <w:t xml:space="preserve"> </w:t>
      </w:r>
      <w:r>
        <w:t>относими</w:t>
      </w:r>
      <w:r>
        <w:rPr>
          <w:spacing w:val="-5"/>
        </w:rPr>
        <w:t xml:space="preserve"> </w:t>
      </w:r>
      <w:r>
        <w:t>към възложената дейност.</w:t>
      </w:r>
    </w:p>
    <w:p w14:paraId="3A1D1DFB" w14:textId="77777777" w:rsidR="00452968" w:rsidRDefault="00452968">
      <w:pPr>
        <w:pStyle w:val="BodyText"/>
      </w:pPr>
    </w:p>
    <w:p w14:paraId="0A13EB45" w14:textId="77777777" w:rsidR="00452968" w:rsidRDefault="001C0562">
      <w:pPr>
        <w:pStyle w:val="ListParagraph"/>
        <w:numPr>
          <w:ilvl w:val="0"/>
          <w:numId w:val="5"/>
        </w:numPr>
        <w:tabs>
          <w:tab w:val="left" w:pos="902"/>
          <w:tab w:val="left" w:pos="2246"/>
          <w:tab w:val="left" w:pos="2709"/>
          <w:tab w:val="left" w:pos="4191"/>
          <w:tab w:val="left" w:pos="4686"/>
          <w:tab w:val="left" w:pos="5530"/>
          <w:tab w:val="left" w:pos="5899"/>
          <w:tab w:val="left" w:pos="6677"/>
          <w:tab w:val="left" w:pos="7056"/>
          <w:tab w:val="left" w:pos="8587"/>
        </w:tabs>
        <w:ind w:hanging="542"/>
        <w:rPr>
          <w:sz w:val="24"/>
        </w:rPr>
      </w:pPr>
      <w:r>
        <w:rPr>
          <w:spacing w:val="-2"/>
          <w:sz w:val="24"/>
        </w:rPr>
        <w:t>Отговорен</w:t>
      </w:r>
      <w:r>
        <w:rPr>
          <w:sz w:val="24"/>
        </w:rPr>
        <w:tab/>
      </w:r>
      <w:r>
        <w:rPr>
          <w:spacing w:val="-5"/>
          <w:sz w:val="24"/>
        </w:rPr>
        <w:t>за</w:t>
      </w:r>
      <w:r>
        <w:rPr>
          <w:sz w:val="24"/>
        </w:rPr>
        <w:tab/>
      </w:r>
      <w:r>
        <w:rPr>
          <w:spacing w:val="-2"/>
          <w:sz w:val="24"/>
        </w:rPr>
        <w:t>извършване</w:t>
      </w:r>
      <w:r>
        <w:rPr>
          <w:sz w:val="24"/>
        </w:rPr>
        <w:tab/>
      </w:r>
      <w:r>
        <w:rPr>
          <w:spacing w:val="-5"/>
          <w:sz w:val="24"/>
        </w:rPr>
        <w:t>на</w:t>
      </w:r>
      <w:r>
        <w:rPr>
          <w:sz w:val="24"/>
        </w:rPr>
        <w:tab/>
      </w:r>
      <w:r>
        <w:rPr>
          <w:spacing w:val="-2"/>
          <w:sz w:val="24"/>
        </w:rPr>
        <w:t>одита</w:t>
      </w:r>
      <w:r>
        <w:rPr>
          <w:sz w:val="24"/>
        </w:rPr>
        <w:tab/>
      </w:r>
      <w:r>
        <w:rPr>
          <w:spacing w:val="-10"/>
          <w:sz w:val="24"/>
        </w:rPr>
        <w:t>е</w:t>
      </w:r>
      <w:r>
        <w:rPr>
          <w:sz w:val="24"/>
        </w:rPr>
        <w:tab/>
      </w:r>
      <w:proofErr w:type="spellStart"/>
      <w:r>
        <w:rPr>
          <w:spacing w:val="-2"/>
          <w:sz w:val="24"/>
        </w:rPr>
        <w:t>д.е.с</w:t>
      </w:r>
      <w:proofErr w:type="spellEnd"/>
      <w:r>
        <w:rPr>
          <w:spacing w:val="-2"/>
          <w:sz w:val="24"/>
        </w:rPr>
        <w:t>.</w:t>
      </w:r>
      <w:r>
        <w:rPr>
          <w:sz w:val="24"/>
        </w:rPr>
        <w:tab/>
      </w:r>
      <w:r>
        <w:rPr>
          <w:spacing w:val="-10"/>
          <w:sz w:val="24"/>
        </w:rPr>
        <w:t>–</w:t>
      </w:r>
      <w:r>
        <w:rPr>
          <w:sz w:val="24"/>
        </w:rPr>
        <w:tab/>
      </w:r>
      <w:r>
        <w:rPr>
          <w:spacing w:val="-2"/>
          <w:sz w:val="24"/>
        </w:rPr>
        <w:t>регистриран</w:t>
      </w:r>
      <w:r>
        <w:rPr>
          <w:sz w:val="24"/>
        </w:rPr>
        <w:tab/>
      </w:r>
      <w:r>
        <w:rPr>
          <w:spacing w:val="-2"/>
          <w:sz w:val="24"/>
        </w:rPr>
        <w:t>одитор:</w:t>
      </w:r>
    </w:p>
    <w:p w14:paraId="39357BAD" w14:textId="77777777" w:rsidR="00452968" w:rsidRDefault="001C0562">
      <w:pPr>
        <w:pStyle w:val="BodyText"/>
        <w:tabs>
          <w:tab w:val="left" w:pos="3294"/>
          <w:tab w:val="left" w:pos="5028"/>
        </w:tabs>
        <w:spacing w:before="140"/>
        <w:ind w:left="360"/>
      </w:pPr>
      <w:r>
        <w:rPr>
          <w:u w:val="single"/>
        </w:rPr>
        <w:tab/>
      </w:r>
      <w:r>
        <w:t xml:space="preserve">№ </w:t>
      </w:r>
      <w:r>
        <w:rPr>
          <w:u w:val="single"/>
        </w:rPr>
        <w:tab/>
      </w:r>
      <w:r>
        <w:t>,</w:t>
      </w:r>
      <w:r>
        <w:rPr>
          <w:spacing w:val="-7"/>
        </w:rPr>
        <w:t xml:space="preserve"> </w:t>
      </w:r>
      <w:r>
        <w:t>наричан</w:t>
      </w:r>
      <w:r>
        <w:rPr>
          <w:spacing w:val="-1"/>
        </w:rPr>
        <w:t xml:space="preserve"> </w:t>
      </w:r>
      <w:r>
        <w:t>за</w:t>
      </w:r>
      <w:r>
        <w:rPr>
          <w:spacing w:val="-4"/>
        </w:rPr>
        <w:t xml:space="preserve"> </w:t>
      </w:r>
      <w:r>
        <w:t>краткост</w:t>
      </w:r>
      <w:r>
        <w:rPr>
          <w:spacing w:val="-2"/>
        </w:rPr>
        <w:t xml:space="preserve"> „одитор".</w:t>
      </w:r>
    </w:p>
    <w:p w14:paraId="53D66BDF" w14:textId="77777777" w:rsidR="00452968" w:rsidRDefault="00452968">
      <w:pPr>
        <w:pStyle w:val="BodyText"/>
        <w:spacing w:before="139"/>
      </w:pPr>
    </w:p>
    <w:p w14:paraId="63F5238D" w14:textId="1B3EBB6B" w:rsidR="00452968" w:rsidRDefault="001C0562">
      <w:pPr>
        <w:pStyle w:val="ListParagraph"/>
        <w:numPr>
          <w:ilvl w:val="0"/>
          <w:numId w:val="5"/>
        </w:numPr>
        <w:tabs>
          <w:tab w:val="left" w:pos="723"/>
        </w:tabs>
        <w:spacing w:before="1" w:line="360" w:lineRule="auto"/>
        <w:ind w:left="360" w:right="355" w:firstLine="0"/>
        <w:rPr>
          <w:sz w:val="24"/>
        </w:rPr>
      </w:pPr>
      <w:r>
        <w:rPr>
          <w:sz w:val="24"/>
        </w:rPr>
        <w:t>Одиторът следва да удостовери извършения независим финансов одит с подпис и печат върху годишния финансов отчет на Възложителя към 31.12.202</w:t>
      </w:r>
      <w:r w:rsidR="00A300B7">
        <w:rPr>
          <w:sz w:val="24"/>
        </w:rPr>
        <w:t>6</w:t>
      </w:r>
      <w:r>
        <w:rPr>
          <w:sz w:val="24"/>
        </w:rPr>
        <w:t xml:space="preserve"> г. или да представи доклади с мнение, резерви или отказ от издаване на мнение в резултат на извършена проверка на годишния финансов отчет към 31.12.202</w:t>
      </w:r>
      <w:r w:rsidR="00A300B7">
        <w:rPr>
          <w:sz w:val="24"/>
        </w:rPr>
        <w:t>6</w:t>
      </w:r>
      <w:r>
        <w:rPr>
          <w:sz w:val="24"/>
        </w:rPr>
        <w:t xml:space="preserve"> г.</w:t>
      </w:r>
    </w:p>
    <w:p w14:paraId="4E61B462" w14:textId="77777777" w:rsidR="00452968" w:rsidRDefault="00452968">
      <w:pPr>
        <w:pStyle w:val="BodyText"/>
        <w:spacing w:before="8"/>
      </w:pPr>
    </w:p>
    <w:p w14:paraId="1551FD7A" w14:textId="77777777" w:rsidR="00452968" w:rsidRDefault="001C0562">
      <w:pPr>
        <w:pStyle w:val="ListParagraph"/>
        <w:numPr>
          <w:ilvl w:val="0"/>
          <w:numId w:val="5"/>
        </w:numPr>
        <w:tabs>
          <w:tab w:val="left" w:pos="732"/>
        </w:tabs>
        <w:spacing w:line="360" w:lineRule="auto"/>
        <w:ind w:left="360" w:right="352" w:firstLine="0"/>
        <w:rPr>
          <w:sz w:val="24"/>
        </w:rPr>
      </w:pPr>
      <w:r>
        <w:rPr>
          <w:sz w:val="24"/>
        </w:rPr>
        <w:t>Въз основа на констатациите от извършения одит, Одиторът може да предоставя препоръки и да предлага мерки за подобряване на счетоводната система, системата за вътрешен контрол и цялостната дейност на Възложителя, при стриктно спазване на принципите за независимост съгласно Закона за независимия финансов одит и приложимите професионални стандарти</w:t>
      </w:r>
    </w:p>
    <w:p w14:paraId="0575FE0D" w14:textId="77777777" w:rsidR="00452968" w:rsidRDefault="00452968">
      <w:pPr>
        <w:pStyle w:val="BodyText"/>
        <w:spacing w:before="1"/>
      </w:pPr>
    </w:p>
    <w:p w14:paraId="1A9FEC33" w14:textId="77777777" w:rsidR="00452968" w:rsidRDefault="001C0562">
      <w:pPr>
        <w:pStyle w:val="ListParagraph"/>
        <w:numPr>
          <w:ilvl w:val="0"/>
          <w:numId w:val="5"/>
        </w:numPr>
        <w:tabs>
          <w:tab w:val="left" w:pos="708"/>
        </w:tabs>
        <w:spacing w:line="360" w:lineRule="auto"/>
        <w:ind w:left="360" w:right="354" w:firstLine="0"/>
        <w:rPr>
          <w:sz w:val="24"/>
        </w:rPr>
      </w:pPr>
      <w:r>
        <w:rPr>
          <w:sz w:val="24"/>
        </w:rPr>
        <w:t>Отговорността за изготвяне на пълния ГФО, оповестяванията към него и годишния доклад за дейността в съответствие с чл. 39 от ЗСч е на Възложителя.</w:t>
      </w:r>
    </w:p>
    <w:p w14:paraId="04353234" w14:textId="77777777" w:rsidR="00452968" w:rsidRDefault="00452968">
      <w:pPr>
        <w:pStyle w:val="BodyText"/>
        <w:spacing w:before="6"/>
      </w:pPr>
    </w:p>
    <w:p w14:paraId="07D3A7EC" w14:textId="716EEAC0" w:rsidR="00452968" w:rsidRDefault="001C0562">
      <w:pPr>
        <w:pStyle w:val="ListParagraph"/>
        <w:numPr>
          <w:ilvl w:val="0"/>
          <w:numId w:val="5"/>
        </w:numPr>
        <w:tabs>
          <w:tab w:val="left" w:pos="761"/>
          <w:tab w:val="left" w:pos="7470"/>
        </w:tabs>
        <w:spacing w:line="360" w:lineRule="auto"/>
        <w:ind w:left="360" w:right="351" w:firstLine="0"/>
        <w:rPr>
          <w:sz w:val="24"/>
        </w:rPr>
      </w:pPr>
      <w:r>
        <w:rPr>
          <w:sz w:val="24"/>
        </w:rPr>
        <w:t>С подписване на договора Одиторът потвърждава, че притежава необходимата квалификация</w:t>
      </w:r>
      <w:r>
        <w:rPr>
          <w:spacing w:val="-14"/>
          <w:sz w:val="24"/>
        </w:rPr>
        <w:t xml:space="preserve"> </w:t>
      </w:r>
      <w:r>
        <w:rPr>
          <w:sz w:val="24"/>
        </w:rPr>
        <w:t>за</w:t>
      </w:r>
      <w:r>
        <w:rPr>
          <w:spacing w:val="-14"/>
          <w:sz w:val="24"/>
        </w:rPr>
        <w:t xml:space="preserve"> </w:t>
      </w:r>
      <w:r>
        <w:rPr>
          <w:sz w:val="24"/>
        </w:rPr>
        <w:t>извършване</w:t>
      </w:r>
      <w:r>
        <w:rPr>
          <w:spacing w:val="-14"/>
          <w:sz w:val="24"/>
        </w:rPr>
        <w:t xml:space="preserve"> </w:t>
      </w:r>
      <w:r>
        <w:rPr>
          <w:sz w:val="24"/>
        </w:rPr>
        <w:t>на</w:t>
      </w:r>
      <w:r>
        <w:rPr>
          <w:spacing w:val="-14"/>
          <w:sz w:val="24"/>
        </w:rPr>
        <w:t xml:space="preserve"> </w:t>
      </w:r>
      <w:r>
        <w:rPr>
          <w:sz w:val="24"/>
        </w:rPr>
        <w:t>услугата</w:t>
      </w:r>
      <w:r>
        <w:rPr>
          <w:spacing w:val="-14"/>
          <w:sz w:val="24"/>
        </w:rPr>
        <w:t xml:space="preserve"> </w:t>
      </w:r>
      <w:r>
        <w:rPr>
          <w:sz w:val="24"/>
        </w:rPr>
        <w:t>и</w:t>
      </w:r>
      <w:r>
        <w:rPr>
          <w:spacing w:val="-14"/>
          <w:sz w:val="24"/>
        </w:rPr>
        <w:t xml:space="preserve"> </w:t>
      </w:r>
      <w:r>
        <w:rPr>
          <w:sz w:val="24"/>
        </w:rPr>
        <w:t>че</w:t>
      </w:r>
      <w:r>
        <w:rPr>
          <w:spacing w:val="-14"/>
          <w:sz w:val="24"/>
        </w:rPr>
        <w:t xml:space="preserve"> </w:t>
      </w:r>
      <w:r>
        <w:rPr>
          <w:sz w:val="24"/>
        </w:rPr>
        <w:t>е</w:t>
      </w:r>
      <w:r>
        <w:rPr>
          <w:spacing w:val="-14"/>
          <w:sz w:val="24"/>
        </w:rPr>
        <w:t xml:space="preserve"> </w:t>
      </w:r>
      <w:r>
        <w:rPr>
          <w:sz w:val="24"/>
        </w:rPr>
        <w:t>регистриран</w:t>
      </w:r>
      <w:r>
        <w:rPr>
          <w:spacing w:val="-13"/>
          <w:sz w:val="24"/>
        </w:rPr>
        <w:t xml:space="preserve"> </w:t>
      </w:r>
      <w:r>
        <w:rPr>
          <w:sz w:val="24"/>
        </w:rPr>
        <w:t>одитор,</w:t>
      </w:r>
      <w:r>
        <w:rPr>
          <w:spacing w:val="-13"/>
          <w:sz w:val="24"/>
        </w:rPr>
        <w:t xml:space="preserve"> </w:t>
      </w:r>
      <w:r>
        <w:rPr>
          <w:sz w:val="24"/>
        </w:rPr>
        <w:t>вписан</w:t>
      </w:r>
      <w:r>
        <w:rPr>
          <w:spacing w:val="-13"/>
          <w:sz w:val="24"/>
        </w:rPr>
        <w:t xml:space="preserve"> </w:t>
      </w:r>
      <w:r>
        <w:rPr>
          <w:sz w:val="24"/>
        </w:rPr>
        <w:t>в</w:t>
      </w:r>
      <w:r>
        <w:rPr>
          <w:spacing w:val="-15"/>
          <w:sz w:val="24"/>
        </w:rPr>
        <w:t xml:space="preserve"> </w:t>
      </w:r>
      <w:r>
        <w:rPr>
          <w:sz w:val="24"/>
        </w:rPr>
        <w:t>публичния регистър на регистрираните одитори за 202</w:t>
      </w:r>
      <w:r w:rsidR="00A300B7">
        <w:rPr>
          <w:sz w:val="24"/>
        </w:rPr>
        <w:t>6</w:t>
      </w:r>
      <w:r>
        <w:rPr>
          <w:sz w:val="24"/>
        </w:rPr>
        <w:t xml:space="preserve"> г. под № </w:t>
      </w:r>
      <w:r>
        <w:rPr>
          <w:sz w:val="24"/>
          <w:u w:val="single"/>
        </w:rPr>
        <w:tab/>
      </w:r>
      <w:r>
        <w:rPr>
          <w:sz w:val="24"/>
        </w:rPr>
        <w:t>, както и че е член на Института на дипломираните експерт-счетоводители.</w:t>
      </w:r>
    </w:p>
    <w:p w14:paraId="5DDDB098" w14:textId="77777777" w:rsidR="00452968" w:rsidRDefault="00452968">
      <w:pPr>
        <w:pStyle w:val="BodyText"/>
        <w:spacing w:before="2"/>
      </w:pPr>
    </w:p>
    <w:p w14:paraId="1CCCA956" w14:textId="77777777" w:rsidR="00452968" w:rsidRDefault="001C0562">
      <w:pPr>
        <w:pStyle w:val="ListParagraph"/>
        <w:numPr>
          <w:ilvl w:val="0"/>
          <w:numId w:val="5"/>
        </w:numPr>
        <w:tabs>
          <w:tab w:val="left" w:pos="704"/>
        </w:tabs>
        <w:spacing w:line="360" w:lineRule="auto"/>
        <w:ind w:left="360" w:right="355" w:firstLine="0"/>
        <w:rPr>
          <w:sz w:val="24"/>
        </w:rPr>
      </w:pPr>
      <w:r>
        <w:rPr>
          <w:sz w:val="24"/>
        </w:rPr>
        <w:t xml:space="preserve">Адресат на одиторския доклад са Възложителят и Министърът на здравеопазването – упражняващ правата на държавата като едноличен собственик на капитала на </w:t>
      </w:r>
      <w:r>
        <w:rPr>
          <w:spacing w:val="-2"/>
          <w:sz w:val="24"/>
        </w:rPr>
        <w:t>Възложителя.</w:t>
      </w:r>
    </w:p>
    <w:p w14:paraId="72891437" w14:textId="77777777" w:rsidR="00452968" w:rsidRDefault="00452968">
      <w:pPr>
        <w:pStyle w:val="BodyText"/>
        <w:spacing w:before="3"/>
      </w:pPr>
    </w:p>
    <w:p w14:paraId="0FD9893B" w14:textId="77777777" w:rsidR="00452968" w:rsidRDefault="001C0562">
      <w:pPr>
        <w:pStyle w:val="ListParagraph"/>
        <w:numPr>
          <w:ilvl w:val="0"/>
          <w:numId w:val="5"/>
        </w:numPr>
        <w:tabs>
          <w:tab w:val="left" w:pos="697"/>
        </w:tabs>
        <w:ind w:left="697" w:hanging="337"/>
        <w:rPr>
          <w:sz w:val="24"/>
        </w:rPr>
      </w:pPr>
      <w:r>
        <w:rPr>
          <w:sz w:val="24"/>
        </w:rPr>
        <w:t>Независимият</w:t>
      </w:r>
      <w:r>
        <w:rPr>
          <w:spacing w:val="-6"/>
          <w:sz w:val="24"/>
        </w:rPr>
        <w:t xml:space="preserve"> </w:t>
      </w:r>
      <w:r>
        <w:rPr>
          <w:sz w:val="24"/>
        </w:rPr>
        <w:t>одиторски</w:t>
      </w:r>
      <w:r>
        <w:rPr>
          <w:spacing w:val="-2"/>
          <w:sz w:val="24"/>
        </w:rPr>
        <w:t xml:space="preserve"> </w:t>
      </w:r>
      <w:r>
        <w:rPr>
          <w:sz w:val="24"/>
        </w:rPr>
        <w:t>доклад</w:t>
      </w:r>
      <w:r>
        <w:rPr>
          <w:spacing w:val="-1"/>
          <w:sz w:val="24"/>
        </w:rPr>
        <w:t xml:space="preserve"> </w:t>
      </w:r>
      <w:r>
        <w:rPr>
          <w:sz w:val="24"/>
        </w:rPr>
        <w:t>по</w:t>
      </w:r>
      <w:r>
        <w:rPr>
          <w:spacing w:val="-3"/>
          <w:sz w:val="24"/>
        </w:rPr>
        <w:t xml:space="preserve"> </w:t>
      </w:r>
      <w:r>
        <w:rPr>
          <w:sz w:val="24"/>
        </w:rPr>
        <w:t>чл.</w:t>
      </w:r>
      <w:r>
        <w:rPr>
          <w:spacing w:val="-1"/>
          <w:sz w:val="24"/>
        </w:rPr>
        <w:t xml:space="preserve"> </w:t>
      </w:r>
      <w:r>
        <w:rPr>
          <w:sz w:val="24"/>
        </w:rPr>
        <w:t>1,</w:t>
      </w:r>
      <w:r>
        <w:rPr>
          <w:spacing w:val="-2"/>
          <w:sz w:val="24"/>
        </w:rPr>
        <w:t xml:space="preserve"> </w:t>
      </w:r>
      <w:r>
        <w:rPr>
          <w:sz w:val="24"/>
        </w:rPr>
        <w:t>ал.</w:t>
      </w:r>
      <w:r>
        <w:rPr>
          <w:spacing w:val="-1"/>
          <w:sz w:val="24"/>
        </w:rPr>
        <w:t xml:space="preserve"> </w:t>
      </w:r>
      <w:r>
        <w:rPr>
          <w:sz w:val="24"/>
        </w:rPr>
        <w:t>1</w:t>
      </w:r>
      <w:r>
        <w:rPr>
          <w:spacing w:val="-2"/>
          <w:sz w:val="24"/>
        </w:rPr>
        <w:t xml:space="preserve"> </w:t>
      </w:r>
      <w:r>
        <w:rPr>
          <w:sz w:val="24"/>
        </w:rPr>
        <w:t>е</w:t>
      </w:r>
      <w:r>
        <w:rPr>
          <w:spacing w:val="-3"/>
          <w:sz w:val="24"/>
        </w:rPr>
        <w:t xml:space="preserve"> </w:t>
      </w:r>
      <w:r>
        <w:rPr>
          <w:sz w:val="24"/>
        </w:rPr>
        <w:t>собственост</w:t>
      </w:r>
      <w:r>
        <w:rPr>
          <w:spacing w:val="-2"/>
          <w:sz w:val="24"/>
        </w:rPr>
        <w:t xml:space="preserve"> </w:t>
      </w:r>
      <w:r>
        <w:rPr>
          <w:sz w:val="24"/>
        </w:rPr>
        <w:t>на</w:t>
      </w:r>
      <w:r>
        <w:rPr>
          <w:spacing w:val="-1"/>
          <w:sz w:val="24"/>
        </w:rPr>
        <w:t xml:space="preserve"> </w:t>
      </w:r>
      <w:r>
        <w:rPr>
          <w:spacing w:val="-2"/>
          <w:sz w:val="24"/>
        </w:rPr>
        <w:t>Възложителя.</w:t>
      </w:r>
    </w:p>
    <w:p w14:paraId="27724AAB" w14:textId="77777777" w:rsidR="00452968" w:rsidRDefault="00452968">
      <w:pPr>
        <w:pStyle w:val="BodyText"/>
        <w:spacing w:before="142"/>
      </w:pPr>
    </w:p>
    <w:p w14:paraId="66A7385E" w14:textId="77777777" w:rsidR="00452968" w:rsidRDefault="001C0562">
      <w:pPr>
        <w:pStyle w:val="Heading1"/>
        <w:numPr>
          <w:ilvl w:val="0"/>
          <w:numId w:val="6"/>
        </w:numPr>
        <w:tabs>
          <w:tab w:val="left" w:pos="715"/>
        </w:tabs>
        <w:ind w:left="715" w:hanging="355"/>
        <w:jc w:val="both"/>
      </w:pPr>
      <w:bookmarkStart w:id="10" w:name="II._ДЕЙСТВИЕ,_СРОКОВЕ,_ПРОМЯНА_НА_ДОГОВО"/>
      <w:bookmarkEnd w:id="10"/>
      <w:r>
        <w:rPr>
          <w:spacing w:val="-2"/>
        </w:rPr>
        <w:t>ДЕЙСТВИЕ,</w:t>
      </w:r>
      <w:r>
        <w:rPr>
          <w:spacing w:val="-9"/>
        </w:rPr>
        <w:t xml:space="preserve"> </w:t>
      </w:r>
      <w:r>
        <w:rPr>
          <w:spacing w:val="-2"/>
        </w:rPr>
        <w:t>СРОКОВЕ,</w:t>
      </w:r>
      <w:r>
        <w:rPr>
          <w:spacing w:val="-8"/>
        </w:rPr>
        <w:t xml:space="preserve"> </w:t>
      </w:r>
      <w:r>
        <w:rPr>
          <w:spacing w:val="-2"/>
        </w:rPr>
        <w:t>ПРОМЯНА</w:t>
      </w:r>
      <w:r>
        <w:rPr>
          <w:spacing w:val="-8"/>
        </w:rPr>
        <w:t xml:space="preserve"> </w:t>
      </w:r>
      <w:r>
        <w:rPr>
          <w:spacing w:val="-2"/>
        </w:rPr>
        <w:t>НА</w:t>
      </w:r>
      <w:r>
        <w:rPr>
          <w:spacing w:val="-8"/>
        </w:rPr>
        <w:t xml:space="preserve"> </w:t>
      </w:r>
      <w:r>
        <w:rPr>
          <w:spacing w:val="-2"/>
        </w:rPr>
        <w:t>ДОГОВОРА</w:t>
      </w:r>
    </w:p>
    <w:p w14:paraId="382A5B78" w14:textId="77777777" w:rsidR="00452968" w:rsidRDefault="00452968">
      <w:pPr>
        <w:pStyle w:val="BodyText"/>
        <w:spacing w:before="123"/>
        <w:rPr>
          <w:b/>
          <w:sz w:val="28"/>
        </w:rPr>
      </w:pPr>
    </w:p>
    <w:p w14:paraId="4C03E4F5" w14:textId="1AB092A1" w:rsidR="00452968" w:rsidRDefault="001C0562">
      <w:pPr>
        <w:pStyle w:val="BodyText"/>
        <w:spacing w:line="360" w:lineRule="auto"/>
        <w:ind w:left="360" w:right="190"/>
        <w:rPr>
          <w:b/>
        </w:rPr>
      </w:pPr>
      <w:r>
        <w:rPr>
          <w:b/>
        </w:rPr>
        <w:t>Чл.</w:t>
      </w:r>
      <w:r>
        <w:rPr>
          <w:b/>
          <w:spacing w:val="-7"/>
        </w:rPr>
        <w:t xml:space="preserve"> </w:t>
      </w:r>
      <w:r>
        <w:rPr>
          <w:b/>
        </w:rPr>
        <w:t>2.</w:t>
      </w:r>
      <w:r>
        <w:rPr>
          <w:b/>
          <w:spacing w:val="-7"/>
        </w:rPr>
        <w:t xml:space="preserve"> </w:t>
      </w:r>
      <w:r>
        <w:t>(1)</w:t>
      </w:r>
      <w:r>
        <w:rPr>
          <w:spacing w:val="-7"/>
        </w:rPr>
        <w:t xml:space="preserve"> </w:t>
      </w:r>
      <w:r>
        <w:t>Договорът</w:t>
      </w:r>
      <w:r>
        <w:rPr>
          <w:spacing w:val="-8"/>
        </w:rPr>
        <w:t xml:space="preserve"> </w:t>
      </w:r>
      <w:r>
        <w:t>влиза</w:t>
      </w:r>
      <w:r>
        <w:rPr>
          <w:spacing w:val="-7"/>
        </w:rPr>
        <w:t xml:space="preserve"> </w:t>
      </w:r>
      <w:r>
        <w:t>в</w:t>
      </w:r>
      <w:r>
        <w:rPr>
          <w:spacing w:val="-8"/>
        </w:rPr>
        <w:t xml:space="preserve"> </w:t>
      </w:r>
      <w:r>
        <w:t>сила</w:t>
      </w:r>
      <w:r>
        <w:rPr>
          <w:spacing w:val="-6"/>
        </w:rPr>
        <w:t xml:space="preserve"> </w:t>
      </w:r>
      <w:r>
        <w:t>и</w:t>
      </w:r>
      <w:r>
        <w:rPr>
          <w:spacing w:val="-8"/>
        </w:rPr>
        <w:t xml:space="preserve"> </w:t>
      </w:r>
      <w:r>
        <w:t>поражда</w:t>
      </w:r>
      <w:r>
        <w:rPr>
          <w:spacing w:val="-7"/>
        </w:rPr>
        <w:t xml:space="preserve"> </w:t>
      </w:r>
      <w:r>
        <w:t>правно</w:t>
      </w:r>
      <w:r>
        <w:rPr>
          <w:spacing w:val="-7"/>
        </w:rPr>
        <w:t xml:space="preserve"> </w:t>
      </w:r>
      <w:r>
        <w:t>действие</w:t>
      </w:r>
      <w:r>
        <w:rPr>
          <w:spacing w:val="-7"/>
        </w:rPr>
        <w:t xml:space="preserve"> </w:t>
      </w:r>
      <w:r>
        <w:t>от</w:t>
      </w:r>
      <w:r>
        <w:rPr>
          <w:spacing w:val="-8"/>
        </w:rPr>
        <w:t xml:space="preserve"> </w:t>
      </w:r>
      <w:r>
        <w:t>датата</w:t>
      </w:r>
      <w:r>
        <w:rPr>
          <w:spacing w:val="-7"/>
        </w:rPr>
        <w:t xml:space="preserve"> </w:t>
      </w:r>
      <w:r>
        <w:t>на</w:t>
      </w:r>
      <w:r>
        <w:rPr>
          <w:spacing w:val="-7"/>
        </w:rPr>
        <w:t xml:space="preserve"> </w:t>
      </w:r>
      <w:r>
        <w:t xml:space="preserve">подписването му и е със срок на изпълнение до </w:t>
      </w:r>
      <w:r w:rsidR="008B4B4A">
        <w:rPr>
          <w:b/>
        </w:rPr>
        <w:t>16</w:t>
      </w:r>
      <w:r>
        <w:rPr>
          <w:b/>
        </w:rPr>
        <w:t>.04.202</w:t>
      </w:r>
      <w:r w:rsidR="008B753C" w:rsidRPr="008B753C">
        <w:rPr>
          <w:b/>
        </w:rPr>
        <w:t>7</w:t>
      </w:r>
      <w:r>
        <w:rPr>
          <w:b/>
        </w:rPr>
        <w:t xml:space="preserve"> г.</w:t>
      </w:r>
    </w:p>
    <w:p w14:paraId="4C736717" w14:textId="77777777" w:rsidR="00452968" w:rsidRDefault="00452968">
      <w:pPr>
        <w:pStyle w:val="BodyText"/>
        <w:spacing w:line="360" w:lineRule="auto"/>
        <w:rPr>
          <w:b/>
        </w:rPr>
        <w:sectPr w:rsidR="00452968">
          <w:pgSz w:w="11910" w:h="16840"/>
          <w:pgMar w:top="1360" w:right="1080" w:bottom="920" w:left="1080" w:header="720" w:footer="735" w:gutter="0"/>
          <w:cols w:space="720"/>
        </w:sectPr>
      </w:pPr>
    </w:p>
    <w:p w14:paraId="0246C044" w14:textId="21E08B13" w:rsidR="00452968" w:rsidRDefault="001C0562">
      <w:pPr>
        <w:pStyle w:val="BodyText"/>
        <w:spacing w:before="200" w:line="360" w:lineRule="auto"/>
        <w:ind w:left="360" w:right="352"/>
        <w:jc w:val="both"/>
      </w:pPr>
      <w:r>
        <w:lastRenderedPageBreak/>
        <w:t>(2) Предаването на окончателния и приет вариант на ГФО за 202</w:t>
      </w:r>
      <w:r w:rsidR="00A300B7">
        <w:t>6</w:t>
      </w:r>
      <w:r>
        <w:t xml:space="preserve"> г., доклада за дейността и всякаква друга относима информация към предмета на </w:t>
      </w:r>
      <w:r w:rsidR="008F54C3">
        <w:t xml:space="preserve">услугата </w:t>
      </w:r>
      <w:r>
        <w:t>се удостоверява чрез подписване на двустранен приемателно-предавателен протокол между страните.</w:t>
      </w:r>
    </w:p>
    <w:p w14:paraId="6F4A9B2F" w14:textId="77777777" w:rsidR="00452968" w:rsidRDefault="001C0562">
      <w:pPr>
        <w:pStyle w:val="Heading1"/>
        <w:numPr>
          <w:ilvl w:val="0"/>
          <w:numId w:val="6"/>
        </w:numPr>
        <w:tabs>
          <w:tab w:val="left" w:pos="824"/>
        </w:tabs>
        <w:spacing w:before="275"/>
        <w:ind w:left="824" w:hanging="464"/>
        <w:jc w:val="both"/>
      </w:pPr>
      <w:bookmarkStart w:id="11" w:name="III._ПРАВА_И_ЗАДЪЛЖЕНИЯ_НА_ОДИТОРА"/>
      <w:bookmarkEnd w:id="11"/>
      <w:r>
        <w:t>ПРАВА</w:t>
      </w:r>
      <w:r>
        <w:rPr>
          <w:spacing w:val="-16"/>
        </w:rPr>
        <w:t xml:space="preserve"> </w:t>
      </w:r>
      <w:r>
        <w:t>И</w:t>
      </w:r>
      <w:r>
        <w:rPr>
          <w:spacing w:val="-17"/>
        </w:rPr>
        <w:t xml:space="preserve"> </w:t>
      </w:r>
      <w:r>
        <w:t>ЗАДЪЛЖЕНИЯ</w:t>
      </w:r>
      <w:r>
        <w:rPr>
          <w:spacing w:val="-15"/>
        </w:rPr>
        <w:t xml:space="preserve"> </w:t>
      </w:r>
      <w:r>
        <w:t>НА</w:t>
      </w:r>
      <w:r>
        <w:rPr>
          <w:spacing w:val="-16"/>
        </w:rPr>
        <w:t xml:space="preserve"> </w:t>
      </w:r>
      <w:r>
        <w:rPr>
          <w:spacing w:val="-2"/>
        </w:rPr>
        <w:t>ОДИТОРА</w:t>
      </w:r>
    </w:p>
    <w:p w14:paraId="1C3059E8" w14:textId="77777777" w:rsidR="00452968" w:rsidRDefault="00452968">
      <w:pPr>
        <w:pStyle w:val="BodyText"/>
        <w:spacing w:before="121"/>
        <w:rPr>
          <w:b/>
          <w:sz w:val="28"/>
        </w:rPr>
      </w:pPr>
    </w:p>
    <w:p w14:paraId="05F5DF0B" w14:textId="77777777" w:rsidR="00452968" w:rsidRDefault="001C0562">
      <w:pPr>
        <w:pStyle w:val="BodyText"/>
        <w:spacing w:before="1" w:line="360" w:lineRule="auto"/>
        <w:ind w:left="360" w:right="352"/>
        <w:jc w:val="both"/>
      </w:pPr>
      <w:r>
        <w:rPr>
          <w:b/>
        </w:rPr>
        <w:t xml:space="preserve">Чл. 3. </w:t>
      </w:r>
      <w:r>
        <w:t>Одиторът е длъжен при предоставянето на услугите и изпълнението на задълженията</w:t>
      </w:r>
      <w:r>
        <w:rPr>
          <w:spacing w:val="-1"/>
        </w:rPr>
        <w:t xml:space="preserve"> </w:t>
      </w:r>
      <w:r>
        <w:t>по този</w:t>
      </w:r>
      <w:r>
        <w:rPr>
          <w:spacing w:val="-1"/>
        </w:rPr>
        <w:t xml:space="preserve"> </w:t>
      </w:r>
      <w:r>
        <w:t>договор</w:t>
      </w:r>
      <w:r>
        <w:rPr>
          <w:spacing w:val="-2"/>
        </w:rPr>
        <w:t xml:space="preserve"> </w:t>
      </w:r>
      <w:r>
        <w:t>да</w:t>
      </w:r>
      <w:r>
        <w:rPr>
          <w:spacing w:val="-1"/>
        </w:rPr>
        <w:t xml:space="preserve"> </w:t>
      </w:r>
      <w:r>
        <w:t>действа</w:t>
      </w:r>
      <w:r>
        <w:rPr>
          <w:spacing w:val="-1"/>
        </w:rPr>
        <w:t xml:space="preserve"> </w:t>
      </w:r>
      <w:r>
        <w:t>с</w:t>
      </w:r>
      <w:r>
        <w:rPr>
          <w:spacing w:val="-1"/>
        </w:rPr>
        <w:t xml:space="preserve"> </w:t>
      </w:r>
      <w:r>
        <w:t>грижата</w:t>
      </w:r>
      <w:r>
        <w:rPr>
          <w:spacing w:val="-1"/>
        </w:rPr>
        <w:t xml:space="preserve"> </w:t>
      </w:r>
      <w:r>
        <w:t>на</w:t>
      </w:r>
      <w:r>
        <w:rPr>
          <w:spacing w:val="-1"/>
        </w:rPr>
        <w:t xml:space="preserve"> </w:t>
      </w:r>
      <w:r>
        <w:t>добрия</w:t>
      </w:r>
      <w:r>
        <w:rPr>
          <w:spacing w:val="-1"/>
        </w:rPr>
        <w:t xml:space="preserve"> </w:t>
      </w:r>
      <w:r>
        <w:t>одитор</w:t>
      </w:r>
      <w:r>
        <w:rPr>
          <w:spacing w:val="-1"/>
        </w:rPr>
        <w:t xml:space="preserve"> </w:t>
      </w:r>
      <w:r>
        <w:t>и</w:t>
      </w:r>
      <w:r>
        <w:rPr>
          <w:spacing w:val="-1"/>
        </w:rPr>
        <w:t xml:space="preserve"> </w:t>
      </w:r>
      <w:r>
        <w:t>с необходимата прецизност, ефикасност и икономичност в съответствие с приложимите одиторски указания, издадени от Международната федерация на счетоводителите. По всички въпроси, свързани с договора или с услугите, предоставяни по силата му, Одиторът е длъжен да действа като професионален консултант при спазване изискванията за независимост на одиторите.</w:t>
      </w:r>
    </w:p>
    <w:p w14:paraId="447A6098" w14:textId="77777777" w:rsidR="00452968" w:rsidRDefault="00452968">
      <w:pPr>
        <w:pStyle w:val="BodyText"/>
        <w:spacing w:before="3"/>
      </w:pPr>
    </w:p>
    <w:p w14:paraId="25D87885" w14:textId="77777777" w:rsidR="00452968" w:rsidRDefault="001C0562">
      <w:pPr>
        <w:pStyle w:val="BodyText"/>
        <w:spacing w:line="360" w:lineRule="auto"/>
        <w:ind w:left="360" w:right="350"/>
        <w:jc w:val="both"/>
      </w:pPr>
      <w:r>
        <w:rPr>
          <w:b/>
        </w:rPr>
        <w:t xml:space="preserve">Чл. 4. </w:t>
      </w:r>
      <w:r>
        <w:t>Одиторът и неговият персонал се ангажират за времето на действие на този договор</w:t>
      </w:r>
      <w:r>
        <w:rPr>
          <w:spacing w:val="-14"/>
        </w:rPr>
        <w:t xml:space="preserve"> </w:t>
      </w:r>
      <w:r>
        <w:t>и</w:t>
      </w:r>
      <w:r>
        <w:rPr>
          <w:spacing w:val="-14"/>
        </w:rPr>
        <w:t xml:space="preserve"> </w:t>
      </w:r>
      <w:r>
        <w:t>след</w:t>
      </w:r>
      <w:r>
        <w:rPr>
          <w:spacing w:val="-13"/>
        </w:rPr>
        <w:t xml:space="preserve"> </w:t>
      </w:r>
      <w:r>
        <w:t>прекратяването</w:t>
      </w:r>
      <w:r>
        <w:rPr>
          <w:spacing w:val="-14"/>
        </w:rPr>
        <w:t xml:space="preserve"> </w:t>
      </w:r>
      <w:r>
        <w:t>му</w:t>
      </w:r>
      <w:r>
        <w:rPr>
          <w:spacing w:val="-12"/>
        </w:rPr>
        <w:t xml:space="preserve"> </w:t>
      </w:r>
      <w:r>
        <w:t>за</w:t>
      </w:r>
      <w:r>
        <w:rPr>
          <w:spacing w:val="-14"/>
        </w:rPr>
        <w:t xml:space="preserve"> </w:t>
      </w:r>
      <w:r>
        <w:t>срок</w:t>
      </w:r>
      <w:r>
        <w:rPr>
          <w:spacing w:val="-14"/>
        </w:rPr>
        <w:t xml:space="preserve"> </w:t>
      </w:r>
      <w:r>
        <w:t>до</w:t>
      </w:r>
      <w:r>
        <w:rPr>
          <w:spacing w:val="-14"/>
        </w:rPr>
        <w:t xml:space="preserve"> </w:t>
      </w:r>
      <w:r>
        <w:t>3</w:t>
      </w:r>
      <w:r>
        <w:rPr>
          <w:spacing w:val="-13"/>
        </w:rPr>
        <w:t xml:space="preserve"> </w:t>
      </w:r>
      <w:r>
        <w:t>(три)</w:t>
      </w:r>
      <w:r>
        <w:rPr>
          <w:spacing w:val="-13"/>
        </w:rPr>
        <w:t xml:space="preserve"> </w:t>
      </w:r>
      <w:r>
        <w:t>години</w:t>
      </w:r>
      <w:r>
        <w:rPr>
          <w:spacing w:val="-14"/>
        </w:rPr>
        <w:t xml:space="preserve"> </w:t>
      </w:r>
      <w:r>
        <w:t>да</w:t>
      </w:r>
      <w:r>
        <w:rPr>
          <w:spacing w:val="-14"/>
        </w:rPr>
        <w:t xml:space="preserve"> </w:t>
      </w:r>
      <w:r>
        <w:t>не</w:t>
      </w:r>
      <w:r>
        <w:rPr>
          <w:spacing w:val="-14"/>
        </w:rPr>
        <w:t xml:space="preserve"> </w:t>
      </w:r>
      <w:r>
        <w:t>разкриват</w:t>
      </w:r>
      <w:r>
        <w:rPr>
          <w:spacing w:val="-15"/>
        </w:rPr>
        <w:t xml:space="preserve"> </w:t>
      </w:r>
      <w:r>
        <w:t>информация, отнасяща се до предоставяните услуги или свързана с дейността на дружеството, без предварителното писмено съгласие на Изпълнителния директор, освен в предвидените от</w:t>
      </w:r>
      <w:r>
        <w:rPr>
          <w:spacing w:val="-7"/>
        </w:rPr>
        <w:t xml:space="preserve"> </w:t>
      </w:r>
      <w:r>
        <w:t>закона</w:t>
      </w:r>
      <w:r>
        <w:rPr>
          <w:spacing w:val="-6"/>
        </w:rPr>
        <w:t xml:space="preserve"> </w:t>
      </w:r>
      <w:r>
        <w:t>случаи,</w:t>
      </w:r>
      <w:r>
        <w:rPr>
          <w:spacing w:val="-5"/>
        </w:rPr>
        <w:t xml:space="preserve"> </w:t>
      </w:r>
      <w:r>
        <w:t>като</w:t>
      </w:r>
      <w:r>
        <w:rPr>
          <w:spacing w:val="-6"/>
        </w:rPr>
        <w:t xml:space="preserve"> </w:t>
      </w:r>
      <w:r>
        <w:t>за</w:t>
      </w:r>
      <w:r>
        <w:rPr>
          <w:spacing w:val="-6"/>
        </w:rPr>
        <w:t xml:space="preserve"> </w:t>
      </w:r>
      <w:r>
        <w:t>това</w:t>
      </w:r>
      <w:r>
        <w:rPr>
          <w:spacing w:val="-6"/>
        </w:rPr>
        <w:t xml:space="preserve"> </w:t>
      </w:r>
      <w:r>
        <w:t>следва</w:t>
      </w:r>
      <w:r>
        <w:rPr>
          <w:spacing w:val="-6"/>
        </w:rPr>
        <w:t xml:space="preserve"> </w:t>
      </w:r>
      <w:r>
        <w:t>да</w:t>
      </w:r>
      <w:r>
        <w:rPr>
          <w:spacing w:val="-6"/>
        </w:rPr>
        <w:t xml:space="preserve"> </w:t>
      </w:r>
      <w:r>
        <w:t>уведоми</w:t>
      </w:r>
      <w:r>
        <w:rPr>
          <w:spacing w:val="-5"/>
        </w:rPr>
        <w:t xml:space="preserve"> </w:t>
      </w:r>
      <w:r>
        <w:t>незабавно</w:t>
      </w:r>
      <w:r>
        <w:rPr>
          <w:spacing w:val="-7"/>
        </w:rPr>
        <w:t xml:space="preserve"> </w:t>
      </w:r>
      <w:r>
        <w:t>Възложителя</w:t>
      </w:r>
      <w:r>
        <w:rPr>
          <w:spacing w:val="-6"/>
        </w:rPr>
        <w:t xml:space="preserve"> </w:t>
      </w:r>
      <w:r>
        <w:t>и</w:t>
      </w:r>
      <w:r>
        <w:rPr>
          <w:spacing w:val="-6"/>
        </w:rPr>
        <w:t xml:space="preserve"> </w:t>
      </w:r>
      <w:r>
        <w:t>да</w:t>
      </w:r>
      <w:r>
        <w:rPr>
          <w:spacing w:val="-6"/>
        </w:rPr>
        <w:t xml:space="preserve"> </w:t>
      </w:r>
      <w:r>
        <w:t>представи основанията, които налагат предоставянето на информацията.</w:t>
      </w:r>
    </w:p>
    <w:p w14:paraId="7C943CDC" w14:textId="77777777" w:rsidR="00452968" w:rsidRDefault="00452968">
      <w:pPr>
        <w:pStyle w:val="BodyText"/>
        <w:spacing w:before="6"/>
      </w:pPr>
    </w:p>
    <w:p w14:paraId="5DEFCD1D" w14:textId="77777777" w:rsidR="00452968" w:rsidRDefault="001C0562">
      <w:pPr>
        <w:pStyle w:val="BodyText"/>
        <w:spacing w:line="360" w:lineRule="auto"/>
        <w:ind w:left="360" w:right="354"/>
        <w:jc w:val="both"/>
      </w:pPr>
      <w:r>
        <w:rPr>
          <w:b/>
        </w:rPr>
        <w:t xml:space="preserve">Чл. 5. </w:t>
      </w:r>
      <w:r>
        <w:t>Одиторът отговаря за изпълнението на услугите в съответствие с уговореното в този договор, както и за всички вреди, претърпени от Възложителя в резултат на неизпълнение</w:t>
      </w:r>
      <w:r>
        <w:rPr>
          <w:spacing w:val="-9"/>
        </w:rPr>
        <w:t xml:space="preserve"> </w:t>
      </w:r>
      <w:r>
        <w:t>от</w:t>
      </w:r>
      <w:r>
        <w:rPr>
          <w:spacing w:val="-10"/>
        </w:rPr>
        <w:t xml:space="preserve"> </w:t>
      </w:r>
      <w:r>
        <w:t>страна</w:t>
      </w:r>
      <w:r>
        <w:rPr>
          <w:spacing w:val="-9"/>
        </w:rPr>
        <w:t xml:space="preserve"> </w:t>
      </w:r>
      <w:r>
        <w:t>на</w:t>
      </w:r>
      <w:r>
        <w:rPr>
          <w:spacing w:val="-9"/>
        </w:rPr>
        <w:t xml:space="preserve"> </w:t>
      </w:r>
      <w:r>
        <w:t>Одитора</w:t>
      </w:r>
      <w:r>
        <w:rPr>
          <w:spacing w:val="-9"/>
        </w:rPr>
        <w:t xml:space="preserve"> </w:t>
      </w:r>
      <w:r>
        <w:t>на</w:t>
      </w:r>
      <w:r>
        <w:rPr>
          <w:spacing w:val="-9"/>
        </w:rPr>
        <w:t xml:space="preserve"> </w:t>
      </w:r>
      <w:r>
        <w:t>задълженията</w:t>
      </w:r>
      <w:r>
        <w:rPr>
          <w:spacing w:val="-9"/>
        </w:rPr>
        <w:t xml:space="preserve"> </w:t>
      </w:r>
      <w:r>
        <w:t>му</w:t>
      </w:r>
      <w:r>
        <w:rPr>
          <w:spacing w:val="-8"/>
        </w:rPr>
        <w:t xml:space="preserve"> </w:t>
      </w:r>
      <w:r>
        <w:t>по</w:t>
      </w:r>
      <w:r>
        <w:rPr>
          <w:spacing w:val="-10"/>
        </w:rPr>
        <w:t xml:space="preserve"> </w:t>
      </w:r>
      <w:r>
        <w:t>този</w:t>
      </w:r>
      <w:r>
        <w:rPr>
          <w:spacing w:val="-10"/>
        </w:rPr>
        <w:t xml:space="preserve"> </w:t>
      </w:r>
      <w:r>
        <w:t>договор,</w:t>
      </w:r>
      <w:r>
        <w:rPr>
          <w:spacing w:val="-10"/>
        </w:rPr>
        <w:t xml:space="preserve"> </w:t>
      </w:r>
      <w:r>
        <w:t>в</w:t>
      </w:r>
      <w:r>
        <w:rPr>
          <w:spacing w:val="-10"/>
        </w:rPr>
        <w:t xml:space="preserve"> </w:t>
      </w:r>
      <w:r>
        <w:t>съответствие със</w:t>
      </w:r>
      <w:r>
        <w:rPr>
          <w:spacing w:val="-13"/>
        </w:rPr>
        <w:t xml:space="preserve"> </w:t>
      </w:r>
      <w:r>
        <w:t>законовите</w:t>
      </w:r>
      <w:r>
        <w:rPr>
          <w:spacing w:val="-9"/>
        </w:rPr>
        <w:t xml:space="preserve"> </w:t>
      </w:r>
      <w:r>
        <w:t>ограничения</w:t>
      </w:r>
      <w:r>
        <w:rPr>
          <w:spacing w:val="-10"/>
        </w:rPr>
        <w:t xml:space="preserve"> </w:t>
      </w:r>
      <w:r>
        <w:t>на</w:t>
      </w:r>
      <w:r>
        <w:rPr>
          <w:spacing w:val="-10"/>
        </w:rPr>
        <w:t xml:space="preserve"> </w:t>
      </w:r>
      <w:r>
        <w:t>отговорността</w:t>
      </w:r>
      <w:r>
        <w:rPr>
          <w:spacing w:val="-10"/>
        </w:rPr>
        <w:t xml:space="preserve"> </w:t>
      </w:r>
      <w:r>
        <w:t>и</w:t>
      </w:r>
      <w:r>
        <w:rPr>
          <w:spacing w:val="-10"/>
        </w:rPr>
        <w:t xml:space="preserve"> </w:t>
      </w:r>
      <w:r>
        <w:t>изключенията</w:t>
      </w:r>
      <w:r>
        <w:rPr>
          <w:spacing w:val="-10"/>
        </w:rPr>
        <w:t xml:space="preserve"> </w:t>
      </w:r>
      <w:r>
        <w:t>от</w:t>
      </w:r>
      <w:r>
        <w:rPr>
          <w:spacing w:val="-11"/>
        </w:rPr>
        <w:t xml:space="preserve"> </w:t>
      </w:r>
      <w:r>
        <w:t>тях</w:t>
      </w:r>
      <w:r>
        <w:rPr>
          <w:spacing w:val="-8"/>
        </w:rPr>
        <w:t xml:space="preserve"> </w:t>
      </w:r>
      <w:r>
        <w:t>по</w:t>
      </w:r>
      <w:r>
        <w:rPr>
          <w:spacing w:val="-10"/>
        </w:rPr>
        <w:t xml:space="preserve"> </w:t>
      </w:r>
      <w:r>
        <w:t>чл.</w:t>
      </w:r>
      <w:r>
        <w:rPr>
          <w:spacing w:val="-9"/>
        </w:rPr>
        <w:t xml:space="preserve"> </w:t>
      </w:r>
      <w:r>
        <w:t>32</w:t>
      </w:r>
      <w:r>
        <w:rPr>
          <w:spacing w:val="-10"/>
        </w:rPr>
        <w:t xml:space="preserve"> </w:t>
      </w:r>
      <w:r>
        <w:t>от</w:t>
      </w:r>
      <w:r>
        <w:rPr>
          <w:spacing w:val="-8"/>
        </w:rPr>
        <w:t xml:space="preserve"> </w:t>
      </w:r>
      <w:r>
        <w:t>ЗНФО.</w:t>
      </w:r>
    </w:p>
    <w:p w14:paraId="539CC1DA" w14:textId="77777777" w:rsidR="00452968" w:rsidRDefault="00452968">
      <w:pPr>
        <w:pStyle w:val="BodyText"/>
        <w:spacing w:before="3"/>
      </w:pPr>
    </w:p>
    <w:p w14:paraId="3FC5ACC0" w14:textId="77777777" w:rsidR="00452968" w:rsidRDefault="001C0562">
      <w:pPr>
        <w:spacing w:before="1"/>
        <w:ind w:left="360"/>
        <w:jc w:val="both"/>
        <w:rPr>
          <w:sz w:val="24"/>
        </w:rPr>
      </w:pPr>
      <w:r>
        <w:rPr>
          <w:b/>
          <w:sz w:val="24"/>
        </w:rPr>
        <w:t>Чл.</w:t>
      </w:r>
      <w:r>
        <w:rPr>
          <w:b/>
          <w:spacing w:val="-2"/>
          <w:sz w:val="24"/>
        </w:rPr>
        <w:t xml:space="preserve"> </w:t>
      </w:r>
      <w:r>
        <w:rPr>
          <w:b/>
          <w:sz w:val="24"/>
        </w:rPr>
        <w:t>6.</w:t>
      </w:r>
      <w:r>
        <w:rPr>
          <w:b/>
          <w:spacing w:val="-1"/>
          <w:sz w:val="24"/>
        </w:rPr>
        <w:t xml:space="preserve"> </w:t>
      </w:r>
      <w:r>
        <w:rPr>
          <w:sz w:val="24"/>
        </w:rPr>
        <w:t>Одиторът</w:t>
      </w:r>
      <w:r>
        <w:rPr>
          <w:spacing w:val="-2"/>
          <w:sz w:val="24"/>
        </w:rPr>
        <w:t xml:space="preserve"> </w:t>
      </w:r>
      <w:r>
        <w:rPr>
          <w:sz w:val="24"/>
        </w:rPr>
        <w:t>е</w:t>
      </w:r>
      <w:r>
        <w:rPr>
          <w:spacing w:val="-1"/>
          <w:sz w:val="24"/>
        </w:rPr>
        <w:t xml:space="preserve"> </w:t>
      </w:r>
      <w:r>
        <w:rPr>
          <w:spacing w:val="-2"/>
          <w:sz w:val="24"/>
        </w:rPr>
        <w:t>длъжен:</w:t>
      </w:r>
    </w:p>
    <w:p w14:paraId="1D811273" w14:textId="77777777" w:rsidR="00452968" w:rsidRDefault="00452968">
      <w:pPr>
        <w:pStyle w:val="BodyText"/>
        <w:spacing w:before="143"/>
      </w:pPr>
    </w:p>
    <w:p w14:paraId="7BAD914D" w14:textId="43405E1D" w:rsidR="00452968" w:rsidRDefault="001C0562">
      <w:pPr>
        <w:pStyle w:val="ListParagraph"/>
        <w:numPr>
          <w:ilvl w:val="1"/>
          <w:numId w:val="6"/>
        </w:numPr>
        <w:tabs>
          <w:tab w:val="left" w:pos="1080"/>
        </w:tabs>
        <w:spacing w:before="1" w:line="360" w:lineRule="auto"/>
        <w:ind w:right="354"/>
        <w:rPr>
          <w:sz w:val="24"/>
        </w:rPr>
      </w:pPr>
      <w:r>
        <w:rPr>
          <w:sz w:val="24"/>
        </w:rPr>
        <w:t>Да извърши независим финансов одит на ГФО за 202</w:t>
      </w:r>
      <w:r w:rsidR="00A300B7">
        <w:rPr>
          <w:sz w:val="24"/>
        </w:rPr>
        <w:t>6</w:t>
      </w:r>
      <w:r>
        <w:rPr>
          <w:sz w:val="24"/>
        </w:rPr>
        <w:t xml:space="preserve"> г. на Възложителя в съответствие с изискванията на приложимите одиторски стандарти и Закона за независимия финансов одит.</w:t>
      </w:r>
    </w:p>
    <w:p w14:paraId="4CAC3AC5" w14:textId="77777777" w:rsidR="00452968" w:rsidRDefault="001C0562">
      <w:pPr>
        <w:pStyle w:val="ListParagraph"/>
        <w:numPr>
          <w:ilvl w:val="1"/>
          <w:numId w:val="6"/>
        </w:numPr>
        <w:tabs>
          <w:tab w:val="left" w:pos="1080"/>
        </w:tabs>
        <w:spacing w:line="360" w:lineRule="auto"/>
        <w:ind w:right="354"/>
        <w:rPr>
          <w:sz w:val="24"/>
        </w:rPr>
      </w:pPr>
      <w:r>
        <w:rPr>
          <w:sz w:val="24"/>
        </w:rPr>
        <w:t>Да не разгласява по какъвто и да е начин на трети лица информация, станала му известна при и по повод на изпълнение на договора, освен в предвидените по закон случаи.</w:t>
      </w:r>
    </w:p>
    <w:p w14:paraId="065784E4" w14:textId="77777777" w:rsidR="00452968" w:rsidRDefault="00452968">
      <w:pPr>
        <w:pStyle w:val="ListParagraph"/>
        <w:spacing w:line="360" w:lineRule="auto"/>
        <w:rPr>
          <w:sz w:val="24"/>
        </w:rPr>
        <w:sectPr w:rsidR="00452968">
          <w:pgSz w:w="11910" w:h="16840"/>
          <w:pgMar w:top="1360" w:right="1080" w:bottom="920" w:left="1080" w:header="720" w:footer="735" w:gutter="0"/>
          <w:cols w:space="720"/>
        </w:sectPr>
      </w:pPr>
    </w:p>
    <w:p w14:paraId="6691D2D4" w14:textId="77777777" w:rsidR="00452968" w:rsidRDefault="001C0562">
      <w:pPr>
        <w:pStyle w:val="ListParagraph"/>
        <w:numPr>
          <w:ilvl w:val="1"/>
          <w:numId w:val="6"/>
        </w:numPr>
        <w:tabs>
          <w:tab w:val="left" w:pos="1080"/>
        </w:tabs>
        <w:spacing w:before="200" w:line="360" w:lineRule="auto"/>
        <w:ind w:right="355"/>
        <w:rPr>
          <w:sz w:val="24"/>
        </w:rPr>
      </w:pPr>
      <w:r>
        <w:rPr>
          <w:sz w:val="24"/>
        </w:rPr>
        <w:lastRenderedPageBreak/>
        <w:t>Да контролира работата на определените от него специалисти (одит екип) за извършване на проверката по чл. 1.</w:t>
      </w:r>
    </w:p>
    <w:p w14:paraId="0351EB1B" w14:textId="77777777" w:rsidR="00452968" w:rsidRDefault="001C0562">
      <w:pPr>
        <w:pStyle w:val="ListParagraph"/>
        <w:numPr>
          <w:ilvl w:val="1"/>
          <w:numId w:val="6"/>
        </w:numPr>
        <w:tabs>
          <w:tab w:val="left" w:pos="1080"/>
        </w:tabs>
        <w:spacing w:line="360" w:lineRule="auto"/>
        <w:ind w:right="355"/>
        <w:rPr>
          <w:sz w:val="24"/>
        </w:rPr>
      </w:pPr>
      <w:r>
        <w:rPr>
          <w:sz w:val="24"/>
        </w:rPr>
        <w:t>Да информира Възложителя за всички обстоятелства от значение за изпълнение на възложената дейност.</w:t>
      </w:r>
    </w:p>
    <w:p w14:paraId="78B52759" w14:textId="77777777" w:rsidR="00452968" w:rsidRDefault="001C0562">
      <w:pPr>
        <w:pStyle w:val="ListParagraph"/>
        <w:numPr>
          <w:ilvl w:val="1"/>
          <w:numId w:val="6"/>
        </w:numPr>
        <w:tabs>
          <w:tab w:val="left" w:pos="1080"/>
        </w:tabs>
        <w:spacing w:line="360" w:lineRule="auto"/>
        <w:ind w:right="356"/>
        <w:rPr>
          <w:sz w:val="24"/>
        </w:rPr>
      </w:pPr>
      <w:r>
        <w:rPr>
          <w:sz w:val="24"/>
        </w:rPr>
        <w:t>Да спазва действащото законодателство и професионалните стандарти при извършване на одиторската проверка.</w:t>
      </w:r>
    </w:p>
    <w:p w14:paraId="58B3788B" w14:textId="77777777" w:rsidR="00452968" w:rsidRDefault="001C0562">
      <w:pPr>
        <w:pStyle w:val="ListParagraph"/>
        <w:numPr>
          <w:ilvl w:val="1"/>
          <w:numId w:val="6"/>
        </w:numPr>
        <w:tabs>
          <w:tab w:val="left" w:pos="1080"/>
        </w:tabs>
        <w:spacing w:line="360" w:lineRule="auto"/>
        <w:ind w:right="352"/>
        <w:rPr>
          <w:sz w:val="24"/>
        </w:rPr>
      </w:pPr>
      <w:r>
        <w:rPr>
          <w:sz w:val="24"/>
        </w:rPr>
        <w:t>Да предостави на Възложителя писмо след приключване на одита, в което да посочи</w:t>
      </w:r>
      <w:r>
        <w:rPr>
          <w:spacing w:val="-2"/>
          <w:sz w:val="24"/>
        </w:rPr>
        <w:t xml:space="preserve"> </w:t>
      </w:r>
      <w:r>
        <w:rPr>
          <w:sz w:val="24"/>
        </w:rPr>
        <w:t>установените</w:t>
      </w:r>
      <w:r>
        <w:rPr>
          <w:spacing w:val="-2"/>
          <w:sz w:val="24"/>
        </w:rPr>
        <w:t xml:space="preserve"> </w:t>
      </w:r>
      <w:r>
        <w:rPr>
          <w:sz w:val="24"/>
        </w:rPr>
        <w:t>съществени пропуски,</w:t>
      </w:r>
      <w:r>
        <w:rPr>
          <w:spacing w:val="-1"/>
          <w:sz w:val="24"/>
        </w:rPr>
        <w:t xml:space="preserve"> </w:t>
      </w:r>
      <w:r>
        <w:rPr>
          <w:sz w:val="24"/>
        </w:rPr>
        <w:t>ако</w:t>
      </w:r>
      <w:r>
        <w:rPr>
          <w:spacing w:val="-2"/>
          <w:sz w:val="24"/>
        </w:rPr>
        <w:t xml:space="preserve"> </w:t>
      </w:r>
      <w:r>
        <w:rPr>
          <w:sz w:val="24"/>
        </w:rPr>
        <w:t>такива са</w:t>
      </w:r>
      <w:r>
        <w:rPr>
          <w:spacing w:val="-2"/>
          <w:sz w:val="24"/>
        </w:rPr>
        <w:t xml:space="preserve"> </w:t>
      </w:r>
      <w:r>
        <w:rPr>
          <w:sz w:val="24"/>
        </w:rPr>
        <w:t>налице,</w:t>
      </w:r>
      <w:r>
        <w:rPr>
          <w:spacing w:val="-1"/>
          <w:sz w:val="24"/>
        </w:rPr>
        <w:t xml:space="preserve"> </w:t>
      </w:r>
      <w:r>
        <w:rPr>
          <w:sz w:val="24"/>
        </w:rPr>
        <w:t>в</w:t>
      </w:r>
      <w:r>
        <w:rPr>
          <w:spacing w:val="-1"/>
          <w:sz w:val="24"/>
        </w:rPr>
        <w:t xml:space="preserve"> </w:t>
      </w:r>
      <w:r>
        <w:rPr>
          <w:sz w:val="24"/>
        </w:rPr>
        <w:t>системата</w:t>
      </w:r>
      <w:r>
        <w:rPr>
          <w:spacing w:val="-2"/>
          <w:sz w:val="24"/>
        </w:rPr>
        <w:t xml:space="preserve"> </w:t>
      </w:r>
      <w:r>
        <w:rPr>
          <w:sz w:val="24"/>
        </w:rPr>
        <w:t>за вътрешния контрол и системата за счетоводно отчитане.</w:t>
      </w:r>
    </w:p>
    <w:p w14:paraId="78245CF6" w14:textId="77777777" w:rsidR="00452968" w:rsidRDefault="001C0562">
      <w:pPr>
        <w:pStyle w:val="ListParagraph"/>
        <w:numPr>
          <w:ilvl w:val="1"/>
          <w:numId w:val="6"/>
        </w:numPr>
        <w:tabs>
          <w:tab w:val="left" w:pos="1080"/>
        </w:tabs>
        <w:spacing w:line="360" w:lineRule="auto"/>
        <w:ind w:right="355"/>
        <w:rPr>
          <w:sz w:val="24"/>
        </w:rPr>
      </w:pPr>
      <w:r>
        <w:rPr>
          <w:sz w:val="24"/>
        </w:rPr>
        <w:t>Да предостави на Възложителя одиторски доклад съгласно приложимите международни одиторски стандарти и Закона за независимия финансов одит с изразено независимо одиторско мнение върху ГФО на Възложителя.</w:t>
      </w:r>
    </w:p>
    <w:p w14:paraId="260F3BDC" w14:textId="77777777" w:rsidR="00452968" w:rsidRDefault="00452968">
      <w:pPr>
        <w:pStyle w:val="BodyText"/>
        <w:spacing w:before="1"/>
      </w:pPr>
    </w:p>
    <w:p w14:paraId="31782F61" w14:textId="77777777" w:rsidR="00452968" w:rsidRDefault="001C0562">
      <w:pPr>
        <w:spacing w:before="1"/>
        <w:ind w:left="360"/>
        <w:rPr>
          <w:sz w:val="24"/>
        </w:rPr>
      </w:pPr>
      <w:r>
        <w:rPr>
          <w:b/>
          <w:sz w:val="24"/>
        </w:rPr>
        <w:t>Чл.</w:t>
      </w:r>
      <w:r>
        <w:rPr>
          <w:b/>
          <w:spacing w:val="-2"/>
          <w:sz w:val="24"/>
        </w:rPr>
        <w:t xml:space="preserve"> </w:t>
      </w:r>
      <w:r>
        <w:rPr>
          <w:b/>
          <w:sz w:val="24"/>
        </w:rPr>
        <w:t>7.</w:t>
      </w:r>
      <w:r>
        <w:rPr>
          <w:b/>
          <w:spacing w:val="-1"/>
          <w:sz w:val="24"/>
        </w:rPr>
        <w:t xml:space="preserve"> </w:t>
      </w:r>
      <w:r>
        <w:rPr>
          <w:sz w:val="24"/>
        </w:rPr>
        <w:t>Одиторът</w:t>
      </w:r>
      <w:r>
        <w:rPr>
          <w:spacing w:val="-2"/>
          <w:sz w:val="24"/>
        </w:rPr>
        <w:t xml:space="preserve"> </w:t>
      </w:r>
      <w:r>
        <w:rPr>
          <w:sz w:val="24"/>
        </w:rPr>
        <w:t>има</w:t>
      </w:r>
      <w:r>
        <w:rPr>
          <w:spacing w:val="-2"/>
          <w:sz w:val="24"/>
        </w:rPr>
        <w:t xml:space="preserve"> </w:t>
      </w:r>
      <w:r>
        <w:rPr>
          <w:sz w:val="24"/>
        </w:rPr>
        <w:t>право</w:t>
      </w:r>
      <w:r>
        <w:rPr>
          <w:spacing w:val="-1"/>
          <w:sz w:val="24"/>
        </w:rPr>
        <w:t xml:space="preserve"> </w:t>
      </w:r>
      <w:r>
        <w:rPr>
          <w:spacing w:val="-5"/>
          <w:sz w:val="24"/>
        </w:rPr>
        <w:t>да:</w:t>
      </w:r>
    </w:p>
    <w:p w14:paraId="6ABE6883" w14:textId="77777777" w:rsidR="00452968" w:rsidRDefault="00452968">
      <w:pPr>
        <w:pStyle w:val="BodyText"/>
        <w:spacing w:before="140"/>
      </w:pPr>
    </w:p>
    <w:p w14:paraId="25BC6659" w14:textId="77777777" w:rsidR="00452968" w:rsidRDefault="001C0562">
      <w:pPr>
        <w:pStyle w:val="ListParagraph"/>
        <w:numPr>
          <w:ilvl w:val="0"/>
          <w:numId w:val="4"/>
        </w:numPr>
        <w:tabs>
          <w:tab w:val="left" w:pos="1080"/>
        </w:tabs>
        <w:ind w:hanging="360"/>
        <w:rPr>
          <w:sz w:val="24"/>
        </w:rPr>
      </w:pPr>
      <w:r>
        <w:rPr>
          <w:sz w:val="24"/>
        </w:rPr>
        <w:t>Получи</w:t>
      </w:r>
      <w:r>
        <w:rPr>
          <w:spacing w:val="-5"/>
          <w:sz w:val="24"/>
        </w:rPr>
        <w:t xml:space="preserve"> </w:t>
      </w:r>
      <w:r>
        <w:rPr>
          <w:sz w:val="24"/>
        </w:rPr>
        <w:t>уговореното</w:t>
      </w:r>
      <w:r>
        <w:rPr>
          <w:spacing w:val="-2"/>
          <w:sz w:val="24"/>
        </w:rPr>
        <w:t xml:space="preserve"> възнаграждение.</w:t>
      </w:r>
    </w:p>
    <w:p w14:paraId="47AF285E" w14:textId="77777777" w:rsidR="00452968" w:rsidRDefault="001C0562">
      <w:pPr>
        <w:pStyle w:val="ListParagraph"/>
        <w:numPr>
          <w:ilvl w:val="0"/>
          <w:numId w:val="4"/>
        </w:numPr>
        <w:tabs>
          <w:tab w:val="left" w:pos="1080"/>
        </w:tabs>
        <w:spacing w:before="142" w:line="360" w:lineRule="auto"/>
        <w:ind w:right="499"/>
        <w:rPr>
          <w:sz w:val="24"/>
        </w:rPr>
      </w:pPr>
      <w:r>
        <w:rPr>
          <w:sz w:val="24"/>
        </w:rPr>
        <w:t>Извърши</w:t>
      </w:r>
      <w:r>
        <w:rPr>
          <w:spacing w:val="-5"/>
          <w:sz w:val="24"/>
        </w:rPr>
        <w:t xml:space="preserve"> </w:t>
      </w:r>
      <w:r>
        <w:rPr>
          <w:sz w:val="24"/>
        </w:rPr>
        <w:t>необходимите</w:t>
      </w:r>
      <w:r>
        <w:rPr>
          <w:spacing w:val="-4"/>
          <w:sz w:val="24"/>
        </w:rPr>
        <w:t xml:space="preserve"> </w:t>
      </w:r>
      <w:r>
        <w:rPr>
          <w:sz w:val="24"/>
        </w:rPr>
        <w:t>по</w:t>
      </w:r>
      <w:r>
        <w:rPr>
          <w:spacing w:val="-4"/>
          <w:sz w:val="24"/>
        </w:rPr>
        <w:t xml:space="preserve"> </w:t>
      </w:r>
      <w:r>
        <w:rPr>
          <w:sz w:val="24"/>
        </w:rPr>
        <w:t>негова</w:t>
      </w:r>
      <w:r>
        <w:rPr>
          <w:spacing w:val="-4"/>
          <w:sz w:val="24"/>
        </w:rPr>
        <w:t xml:space="preserve"> </w:t>
      </w:r>
      <w:r>
        <w:rPr>
          <w:sz w:val="24"/>
        </w:rPr>
        <w:t>преценка</w:t>
      </w:r>
      <w:r>
        <w:rPr>
          <w:spacing w:val="-4"/>
          <w:sz w:val="24"/>
        </w:rPr>
        <w:t xml:space="preserve"> </w:t>
      </w:r>
      <w:r>
        <w:rPr>
          <w:sz w:val="24"/>
        </w:rPr>
        <w:t>проверки</w:t>
      </w:r>
      <w:r>
        <w:rPr>
          <w:spacing w:val="-5"/>
          <w:sz w:val="24"/>
        </w:rPr>
        <w:t xml:space="preserve"> </w:t>
      </w:r>
      <w:r>
        <w:rPr>
          <w:sz w:val="24"/>
        </w:rPr>
        <w:t>и</w:t>
      </w:r>
      <w:r>
        <w:rPr>
          <w:spacing w:val="-5"/>
          <w:sz w:val="24"/>
        </w:rPr>
        <w:t xml:space="preserve"> </w:t>
      </w:r>
      <w:r>
        <w:rPr>
          <w:sz w:val="24"/>
        </w:rPr>
        <w:t>процедури</w:t>
      </w:r>
      <w:r>
        <w:rPr>
          <w:spacing w:val="-5"/>
          <w:sz w:val="24"/>
        </w:rPr>
        <w:t xml:space="preserve"> </w:t>
      </w:r>
      <w:r>
        <w:rPr>
          <w:sz w:val="24"/>
        </w:rPr>
        <w:t>по</w:t>
      </w:r>
      <w:r>
        <w:rPr>
          <w:spacing w:val="-4"/>
          <w:sz w:val="24"/>
        </w:rPr>
        <w:t xml:space="preserve"> </w:t>
      </w:r>
      <w:r>
        <w:rPr>
          <w:sz w:val="24"/>
        </w:rPr>
        <w:t>събиране на доказателства, подкрепящи извършеното в ГФО оповестяване.</w:t>
      </w:r>
    </w:p>
    <w:p w14:paraId="25AC754B" w14:textId="77777777" w:rsidR="00452968" w:rsidRDefault="001C0562">
      <w:pPr>
        <w:pStyle w:val="ListParagraph"/>
        <w:numPr>
          <w:ilvl w:val="0"/>
          <w:numId w:val="4"/>
        </w:numPr>
        <w:tabs>
          <w:tab w:val="left" w:pos="1080"/>
        </w:tabs>
        <w:spacing w:line="360" w:lineRule="auto"/>
        <w:ind w:right="690"/>
        <w:rPr>
          <w:sz w:val="24"/>
        </w:rPr>
      </w:pPr>
      <w:r>
        <w:rPr>
          <w:sz w:val="24"/>
        </w:rPr>
        <w:t>Поиска</w:t>
      </w:r>
      <w:r>
        <w:rPr>
          <w:spacing w:val="-3"/>
          <w:sz w:val="24"/>
        </w:rPr>
        <w:t xml:space="preserve"> </w:t>
      </w:r>
      <w:r>
        <w:rPr>
          <w:sz w:val="24"/>
        </w:rPr>
        <w:t>промяна</w:t>
      </w:r>
      <w:r>
        <w:rPr>
          <w:spacing w:val="-3"/>
          <w:sz w:val="24"/>
        </w:rPr>
        <w:t xml:space="preserve"> </w:t>
      </w:r>
      <w:r>
        <w:rPr>
          <w:sz w:val="24"/>
        </w:rPr>
        <w:t>на</w:t>
      </w:r>
      <w:r>
        <w:rPr>
          <w:spacing w:val="-3"/>
          <w:sz w:val="24"/>
        </w:rPr>
        <w:t xml:space="preserve"> </w:t>
      </w:r>
      <w:r>
        <w:rPr>
          <w:sz w:val="24"/>
        </w:rPr>
        <w:t>срока</w:t>
      </w:r>
      <w:r>
        <w:rPr>
          <w:spacing w:val="-3"/>
          <w:sz w:val="24"/>
        </w:rPr>
        <w:t xml:space="preserve"> </w:t>
      </w:r>
      <w:r>
        <w:rPr>
          <w:sz w:val="24"/>
        </w:rPr>
        <w:t>за</w:t>
      </w:r>
      <w:r>
        <w:rPr>
          <w:spacing w:val="-3"/>
          <w:sz w:val="24"/>
        </w:rPr>
        <w:t xml:space="preserve"> </w:t>
      </w:r>
      <w:r>
        <w:rPr>
          <w:sz w:val="24"/>
        </w:rPr>
        <w:t>изпълнение</w:t>
      </w:r>
      <w:r>
        <w:rPr>
          <w:spacing w:val="-3"/>
          <w:sz w:val="24"/>
        </w:rPr>
        <w:t xml:space="preserve"> </w:t>
      </w:r>
      <w:r>
        <w:rPr>
          <w:sz w:val="24"/>
        </w:rPr>
        <w:t>на</w:t>
      </w:r>
      <w:r>
        <w:rPr>
          <w:spacing w:val="-3"/>
          <w:sz w:val="24"/>
        </w:rPr>
        <w:t xml:space="preserve"> </w:t>
      </w:r>
      <w:r>
        <w:rPr>
          <w:sz w:val="24"/>
        </w:rPr>
        <w:t>предмета</w:t>
      </w:r>
      <w:r>
        <w:rPr>
          <w:spacing w:val="-3"/>
          <w:sz w:val="24"/>
        </w:rPr>
        <w:t xml:space="preserve"> </w:t>
      </w:r>
      <w:r>
        <w:rPr>
          <w:sz w:val="24"/>
        </w:rPr>
        <w:t>на</w:t>
      </w:r>
      <w:r>
        <w:rPr>
          <w:spacing w:val="-3"/>
          <w:sz w:val="24"/>
        </w:rPr>
        <w:t xml:space="preserve"> </w:t>
      </w:r>
      <w:r>
        <w:rPr>
          <w:sz w:val="24"/>
        </w:rPr>
        <w:t>договора,</w:t>
      </w:r>
      <w:r>
        <w:rPr>
          <w:spacing w:val="-3"/>
          <w:sz w:val="24"/>
        </w:rPr>
        <w:t xml:space="preserve"> </w:t>
      </w:r>
      <w:r>
        <w:rPr>
          <w:sz w:val="24"/>
        </w:rPr>
        <w:t>в</w:t>
      </w:r>
      <w:r>
        <w:rPr>
          <w:spacing w:val="-4"/>
          <w:sz w:val="24"/>
        </w:rPr>
        <w:t xml:space="preserve"> </w:t>
      </w:r>
      <w:r>
        <w:rPr>
          <w:sz w:val="24"/>
        </w:rPr>
        <w:t>случай</w:t>
      </w:r>
      <w:r>
        <w:rPr>
          <w:spacing w:val="-4"/>
          <w:sz w:val="24"/>
        </w:rPr>
        <w:t xml:space="preserve"> </w:t>
      </w:r>
      <w:r>
        <w:rPr>
          <w:sz w:val="24"/>
        </w:rPr>
        <w:t>че одитният процес налага това.</w:t>
      </w:r>
    </w:p>
    <w:p w14:paraId="641C7B3C" w14:textId="77777777" w:rsidR="00452968" w:rsidRDefault="001C0562">
      <w:pPr>
        <w:pStyle w:val="ListParagraph"/>
        <w:numPr>
          <w:ilvl w:val="0"/>
          <w:numId w:val="4"/>
        </w:numPr>
        <w:tabs>
          <w:tab w:val="left" w:pos="1080"/>
        </w:tabs>
        <w:spacing w:line="360" w:lineRule="auto"/>
        <w:ind w:right="392"/>
        <w:rPr>
          <w:sz w:val="24"/>
        </w:rPr>
      </w:pPr>
      <w:r>
        <w:rPr>
          <w:sz w:val="24"/>
        </w:rPr>
        <w:t>Ползва</w:t>
      </w:r>
      <w:r>
        <w:rPr>
          <w:spacing w:val="-7"/>
          <w:sz w:val="24"/>
        </w:rPr>
        <w:t xml:space="preserve"> </w:t>
      </w:r>
      <w:r>
        <w:rPr>
          <w:sz w:val="24"/>
        </w:rPr>
        <w:t>необходимата</w:t>
      </w:r>
      <w:r>
        <w:rPr>
          <w:spacing w:val="-7"/>
          <w:sz w:val="24"/>
        </w:rPr>
        <w:t xml:space="preserve"> </w:t>
      </w:r>
      <w:r>
        <w:rPr>
          <w:sz w:val="24"/>
        </w:rPr>
        <w:t>информация</w:t>
      </w:r>
      <w:r>
        <w:rPr>
          <w:spacing w:val="-6"/>
          <w:sz w:val="24"/>
        </w:rPr>
        <w:t xml:space="preserve"> </w:t>
      </w:r>
      <w:r>
        <w:rPr>
          <w:sz w:val="24"/>
        </w:rPr>
        <w:t>и</w:t>
      </w:r>
      <w:r>
        <w:rPr>
          <w:spacing w:val="-6"/>
          <w:sz w:val="24"/>
        </w:rPr>
        <w:t xml:space="preserve"> </w:t>
      </w:r>
      <w:r>
        <w:rPr>
          <w:sz w:val="24"/>
        </w:rPr>
        <w:t>да</w:t>
      </w:r>
      <w:r>
        <w:rPr>
          <w:spacing w:val="-6"/>
          <w:sz w:val="24"/>
        </w:rPr>
        <w:t xml:space="preserve"> </w:t>
      </w:r>
      <w:r>
        <w:rPr>
          <w:sz w:val="24"/>
        </w:rPr>
        <w:t>изисква</w:t>
      </w:r>
      <w:r>
        <w:rPr>
          <w:spacing w:val="-6"/>
          <w:sz w:val="24"/>
        </w:rPr>
        <w:t xml:space="preserve"> </w:t>
      </w:r>
      <w:r>
        <w:rPr>
          <w:sz w:val="24"/>
        </w:rPr>
        <w:t>в</w:t>
      </w:r>
      <w:r>
        <w:rPr>
          <w:spacing w:val="-6"/>
          <w:sz w:val="24"/>
        </w:rPr>
        <w:t xml:space="preserve"> </w:t>
      </w:r>
      <w:r>
        <w:rPr>
          <w:sz w:val="24"/>
        </w:rPr>
        <w:t>определен</w:t>
      </w:r>
      <w:r>
        <w:rPr>
          <w:spacing w:val="-5"/>
          <w:sz w:val="24"/>
        </w:rPr>
        <w:t xml:space="preserve"> </w:t>
      </w:r>
      <w:r>
        <w:rPr>
          <w:sz w:val="24"/>
        </w:rPr>
        <w:t>срок</w:t>
      </w:r>
      <w:r>
        <w:rPr>
          <w:spacing w:val="-6"/>
          <w:sz w:val="24"/>
        </w:rPr>
        <w:t xml:space="preserve"> </w:t>
      </w:r>
      <w:r>
        <w:rPr>
          <w:sz w:val="24"/>
        </w:rPr>
        <w:t>изготвянето</w:t>
      </w:r>
      <w:r>
        <w:rPr>
          <w:spacing w:val="-6"/>
          <w:sz w:val="24"/>
        </w:rPr>
        <w:t xml:space="preserve"> </w:t>
      </w:r>
      <w:r>
        <w:rPr>
          <w:sz w:val="24"/>
        </w:rPr>
        <w:t>на такава в хода на одит процеса.</w:t>
      </w:r>
    </w:p>
    <w:p w14:paraId="33B0A775" w14:textId="77777777" w:rsidR="00452968" w:rsidRDefault="001C0562">
      <w:pPr>
        <w:pStyle w:val="Heading1"/>
        <w:numPr>
          <w:ilvl w:val="0"/>
          <w:numId w:val="6"/>
        </w:numPr>
        <w:tabs>
          <w:tab w:val="left" w:pos="809"/>
        </w:tabs>
        <w:spacing w:before="272"/>
        <w:ind w:left="809" w:hanging="449"/>
      </w:pPr>
      <w:bookmarkStart w:id="12" w:name="IV._ПРАВА_И_ЗАДЪЛЖЕНИЯ_НА_ВЪЗЛОЖИТЕЛЯ"/>
      <w:bookmarkEnd w:id="12"/>
      <w:r>
        <w:t>ПРАВА</w:t>
      </w:r>
      <w:r>
        <w:rPr>
          <w:spacing w:val="-16"/>
        </w:rPr>
        <w:t xml:space="preserve"> </w:t>
      </w:r>
      <w:r>
        <w:t>И</w:t>
      </w:r>
      <w:r>
        <w:rPr>
          <w:spacing w:val="-17"/>
        </w:rPr>
        <w:t xml:space="preserve"> </w:t>
      </w:r>
      <w:r>
        <w:t>ЗАДЪЛЖЕНИЯ</w:t>
      </w:r>
      <w:r>
        <w:rPr>
          <w:spacing w:val="-15"/>
        </w:rPr>
        <w:t xml:space="preserve"> </w:t>
      </w:r>
      <w:r>
        <w:t>НА</w:t>
      </w:r>
      <w:r>
        <w:rPr>
          <w:spacing w:val="-16"/>
        </w:rPr>
        <w:t xml:space="preserve"> </w:t>
      </w:r>
      <w:r>
        <w:rPr>
          <w:spacing w:val="-2"/>
        </w:rPr>
        <w:t>ВЪЗЛОЖИТЕЛЯ</w:t>
      </w:r>
    </w:p>
    <w:p w14:paraId="1B14F43F" w14:textId="77777777" w:rsidR="00452968" w:rsidRDefault="00452968">
      <w:pPr>
        <w:pStyle w:val="BodyText"/>
        <w:spacing w:before="123"/>
        <w:rPr>
          <w:b/>
          <w:sz w:val="28"/>
        </w:rPr>
      </w:pPr>
    </w:p>
    <w:p w14:paraId="0DEAC5F8" w14:textId="77777777" w:rsidR="00452968" w:rsidRDefault="001C0562">
      <w:pPr>
        <w:ind w:left="360"/>
        <w:rPr>
          <w:sz w:val="24"/>
        </w:rPr>
      </w:pPr>
      <w:r>
        <w:rPr>
          <w:b/>
          <w:sz w:val="24"/>
        </w:rPr>
        <w:t>Чл.</w:t>
      </w:r>
      <w:r>
        <w:rPr>
          <w:b/>
          <w:spacing w:val="-4"/>
          <w:sz w:val="24"/>
        </w:rPr>
        <w:t xml:space="preserve"> </w:t>
      </w:r>
      <w:r>
        <w:rPr>
          <w:b/>
          <w:sz w:val="24"/>
        </w:rPr>
        <w:t>8.</w:t>
      </w:r>
      <w:r>
        <w:rPr>
          <w:b/>
          <w:spacing w:val="-2"/>
          <w:sz w:val="24"/>
        </w:rPr>
        <w:t xml:space="preserve"> </w:t>
      </w:r>
      <w:r>
        <w:rPr>
          <w:sz w:val="24"/>
        </w:rPr>
        <w:t>Възложителят</w:t>
      </w:r>
      <w:r>
        <w:rPr>
          <w:spacing w:val="-3"/>
          <w:sz w:val="24"/>
        </w:rPr>
        <w:t xml:space="preserve"> </w:t>
      </w:r>
      <w:r>
        <w:rPr>
          <w:sz w:val="24"/>
        </w:rPr>
        <w:t>е</w:t>
      </w:r>
      <w:r>
        <w:rPr>
          <w:spacing w:val="-2"/>
          <w:sz w:val="24"/>
        </w:rPr>
        <w:t xml:space="preserve"> </w:t>
      </w:r>
      <w:r>
        <w:rPr>
          <w:sz w:val="24"/>
        </w:rPr>
        <w:t>длъжен</w:t>
      </w:r>
      <w:r>
        <w:rPr>
          <w:spacing w:val="-1"/>
          <w:sz w:val="24"/>
        </w:rPr>
        <w:t xml:space="preserve"> </w:t>
      </w:r>
      <w:r>
        <w:rPr>
          <w:spacing w:val="-5"/>
          <w:sz w:val="24"/>
        </w:rPr>
        <w:t>да:</w:t>
      </w:r>
    </w:p>
    <w:p w14:paraId="02B96D99" w14:textId="77777777" w:rsidR="00452968" w:rsidRDefault="00452968">
      <w:pPr>
        <w:pStyle w:val="BodyText"/>
        <w:spacing w:before="144"/>
      </w:pPr>
    </w:p>
    <w:p w14:paraId="1EAE4A65" w14:textId="77777777" w:rsidR="00452968" w:rsidRDefault="001C0562">
      <w:pPr>
        <w:pStyle w:val="ListParagraph"/>
        <w:numPr>
          <w:ilvl w:val="1"/>
          <w:numId w:val="6"/>
        </w:numPr>
        <w:tabs>
          <w:tab w:val="left" w:pos="1080"/>
        </w:tabs>
        <w:spacing w:before="1" w:line="360" w:lineRule="auto"/>
        <w:ind w:right="355"/>
        <w:rPr>
          <w:sz w:val="24"/>
        </w:rPr>
      </w:pPr>
      <w:r>
        <w:rPr>
          <w:sz w:val="24"/>
        </w:rPr>
        <w:t>Предостави на Изпълнителя изготвения ГФО ведно с приложенията, изготвен в съответствие с националните счетоводни стандарти и годишния доклад за дейността съгласно ЗСч.</w:t>
      </w:r>
    </w:p>
    <w:p w14:paraId="1F68C6EF" w14:textId="77777777" w:rsidR="00452968" w:rsidRDefault="001C0562">
      <w:pPr>
        <w:pStyle w:val="ListParagraph"/>
        <w:numPr>
          <w:ilvl w:val="1"/>
          <w:numId w:val="6"/>
        </w:numPr>
        <w:tabs>
          <w:tab w:val="left" w:pos="1080"/>
        </w:tabs>
        <w:spacing w:before="1" w:line="360" w:lineRule="auto"/>
        <w:ind w:right="351"/>
        <w:rPr>
          <w:sz w:val="24"/>
        </w:rPr>
      </w:pPr>
      <w:r>
        <w:rPr>
          <w:sz w:val="24"/>
        </w:rPr>
        <w:t>Осигури</w:t>
      </w:r>
      <w:r>
        <w:rPr>
          <w:spacing w:val="-13"/>
          <w:sz w:val="24"/>
        </w:rPr>
        <w:t xml:space="preserve"> </w:t>
      </w:r>
      <w:r>
        <w:rPr>
          <w:sz w:val="24"/>
        </w:rPr>
        <w:t>условия</w:t>
      </w:r>
      <w:r>
        <w:rPr>
          <w:spacing w:val="-13"/>
          <w:sz w:val="24"/>
        </w:rPr>
        <w:t xml:space="preserve"> </w:t>
      </w:r>
      <w:r>
        <w:rPr>
          <w:sz w:val="24"/>
        </w:rPr>
        <w:t>за</w:t>
      </w:r>
      <w:r>
        <w:rPr>
          <w:spacing w:val="-13"/>
          <w:sz w:val="24"/>
        </w:rPr>
        <w:t xml:space="preserve"> </w:t>
      </w:r>
      <w:r>
        <w:rPr>
          <w:sz w:val="24"/>
        </w:rPr>
        <w:t>извършване</w:t>
      </w:r>
      <w:r>
        <w:rPr>
          <w:spacing w:val="-13"/>
          <w:sz w:val="24"/>
        </w:rPr>
        <w:t xml:space="preserve"> </w:t>
      </w:r>
      <w:r>
        <w:rPr>
          <w:sz w:val="24"/>
        </w:rPr>
        <w:t>на</w:t>
      </w:r>
      <w:r>
        <w:rPr>
          <w:spacing w:val="-13"/>
          <w:sz w:val="24"/>
        </w:rPr>
        <w:t xml:space="preserve"> </w:t>
      </w:r>
      <w:r>
        <w:rPr>
          <w:sz w:val="24"/>
        </w:rPr>
        <w:t>одитния</w:t>
      </w:r>
      <w:r>
        <w:rPr>
          <w:spacing w:val="-13"/>
          <w:sz w:val="24"/>
        </w:rPr>
        <w:t xml:space="preserve"> </w:t>
      </w:r>
      <w:r>
        <w:rPr>
          <w:sz w:val="24"/>
        </w:rPr>
        <w:t>ангажимент</w:t>
      </w:r>
      <w:r>
        <w:rPr>
          <w:spacing w:val="-13"/>
          <w:sz w:val="24"/>
        </w:rPr>
        <w:t xml:space="preserve"> </w:t>
      </w:r>
      <w:r>
        <w:rPr>
          <w:sz w:val="24"/>
        </w:rPr>
        <w:t>и</w:t>
      </w:r>
      <w:r>
        <w:rPr>
          <w:spacing w:val="-13"/>
          <w:sz w:val="24"/>
        </w:rPr>
        <w:t xml:space="preserve"> </w:t>
      </w:r>
      <w:r>
        <w:rPr>
          <w:sz w:val="24"/>
        </w:rPr>
        <w:t>работа</w:t>
      </w:r>
      <w:r>
        <w:rPr>
          <w:spacing w:val="-13"/>
          <w:sz w:val="24"/>
        </w:rPr>
        <w:t xml:space="preserve"> </w:t>
      </w:r>
      <w:r>
        <w:rPr>
          <w:sz w:val="24"/>
        </w:rPr>
        <w:t>на</w:t>
      </w:r>
      <w:r>
        <w:rPr>
          <w:spacing w:val="-13"/>
          <w:sz w:val="24"/>
        </w:rPr>
        <w:t xml:space="preserve"> </w:t>
      </w:r>
      <w:r>
        <w:rPr>
          <w:sz w:val="24"/>
        </w:rPr>
        <w:t>Изпълнителя по него.</w:t>
      </w:r>
    </w:p>
    <w:p w14:paraId="11A478D2" w14:textId="77777777" w:rsidR="00452968" w:rsidRDefault="001C0562">
      <w:pPr>
        <w:pStyle w:val="ListParagraph"/>
        <w:numPr>
          <w:ilvl w:val="1"/>
          <w:numId w:val="6"/>
        </w:numPr>
        <w:tabs>
          <w:tab w:val="left" w:pos="1080"/>
        </w:tabs>
        <w:spacing w:line="360" w:lineRule="auto"/>
        <w:ind w:right="355"/>
        <w:rPr>
          <w:sz w:val="24"/>
        </w:rPr>
      </w:pPr>
      <w:r>
        <w:rPr>
          <w:sz w:val="24"/>
        </w:rPr>
        <w:t xml:space="preserve">Осигури достъп до всички данни и документи, необходими за извършване на одитния ангажимент, както и информация за отговорностите на Изпълнителя по </w:t>
      </w:r>
      <w:r>
        <w:rPr>
          <w:spacing w:val="-2"/>
          <w:sz w:val="24"/>
        </w:rPr>
        <w:t>ЗМИП.</w:t>
      </w:r>
    </w:p>
    <w:p w14:paraId="6DBBDA64" w14:textId="77777777" w:rsidR="00452968" w:rsidRDefault="00452968">
      <w:pPr>
        <w:pStyle w:val="ListParagraph"/>
        <w:spacing w:line="360" w:lineRule="auto"/>
        <w:rPr>
          <w:sz w:val="24"/>
        </w:rPr>
        <w:sectPr w:rsidR="00452968">
          <w:pgSz w:w="11910" w:h="16840"/>
          <w:pgMar w:top="1360" w:right="1080" w:bottom="920" w:left="1080" w:header="720" w:footer="735" w:gutter="0"/>
          <w:cols w:space="720"/>
        </w:sectPr>
      </w:pPr>
    </w:p>
    <w:p w14:paraId="5AB620D1" w14:textId="77777777" w:rsidR="00452968" w:rsidRDefault="001C0562">
      <w:pPr>
        <w:pStyle w:val="ListParagraph"/>
        <w:numPr>
          <w:ilvl w:val="1"/>
          <w:numId w:val="6"/>
        </w:numPr>
        <w:tabs>
          <w:tab w:val="left" w:pos="1080"/>
        </w:tabs>
        <w:spacing w:before="200"/>
        <w:ind w:hanging="360"/>
        <w:rPr>
          <w:sz w:val="24"/>
        </w:rPr>
      </w:pPr>
      <w:r>
        <w:rPr>
          <w:sz w:val="24"/>
        </w:rPr>
        <w:lastRenderedPageBreak/>
        <w:t>Заплати</w:t>
      </w:r>
      <w:r>
        <w:rPr>
          <w:spacing w:val="-9"/>
          <w:sz w:val="24"/>
        </w:rPr>
        <w:t xml:space="preserve"> </w:t>
      </w:r>
      <w:r>
        <w:rPr>
          <w:sz w:val="24"/>
        </w:rPr>
        <w:t>на</w:t>
      </w:r>
      <w:r>
        <w:rPr>
          <w:spacing w:val="-5"/>
          <w:sz w:val="24"/>
        </w:rPr>
        <w:t xml:space="preserve"> </w:t>
      </w:r>
      <w:r>
        <w:rPr>
          <w:sz w:val="24"/>
        </w:rPr>
        <w:t>Изпълнителя</w:t>
      </w:r>
      <w:r>
        <w:rPr>
          <w:spacing w:val="-5"/>
          <w:sz w:val="24"/>
        </w:rPr>
        <w:t xml:space="preserve"> </w:t>
      </w:r>
      <w:r>
        <w:rPr>
          <w:sz w:val="24"/>
        </w:rPr>
        <w:t>договореното</w:t>
      </w:r>
      <w:r>
        <w:rPr>
          <w:spacing w:val="-4"/>
          <w:sz w:val="24"/>
        </w:rPr>
        <w:t xml:space="preserve"> </w:t>
      </w:r>
      <w:r>
        <w:rPr>
          <w:spacing w:val="-2"/>
          <w:sz w:val="24"/>
        </w:rPr>
        <w:t>възнаграждение.</w:t>
      </w:r>
    </w:p>
    <w:p w14:paraId="1815E0BF" w14:textId="77777777" w:rsidR="00452968" w:rsidRDefault="001C0562">
      <w:pPr>
        <w:pStyle w:val="ListParagraph"/>
        <w:numPr>
          <w:ilvl w:val="1"/>
          <w:numId w:val="6"/>
        </w:numPr>
        <w:tabs>
          <w:tab w:val="left" w:pos="1080"/>
        </w:tabs>
        <w:spacing w:before="135" w:line="360" w:lineRule="auto"/>
        <w:ind w:right="355"/>
        <w:rPr>
          <w:sz w:val="24"/>
        </w:rPr>
      </w:pPr>
      <w:r>
        <w:rPr>
          <w:sz w:val="24"/>
        </w:rPr>
        <w:t xml:space="preserve">Възложителят носи отговорност за коректността на информацията в ГФО и за верността на счетоводните и други документи и информация, предоставени на </w:t>
      </w:r>
      <w:r>
        <w:rPr>
          <w:spacing w:val="-2"/>
          <w:sz w:val="24"/>
        </w:rPr>
        <w:t>Одитора.</w:t>
      </w:r>
    </w:p>
    <w:p w14:paraId="1A5BCBAB" w14:textId="77777777" w:rsidR="00452968" w:rsidRDefault="00452968">
      <w:pPr>
        <w:pStyle w:val="BodyText"/>
        <w:spacing w:before="5"/>
      </w:pPr>
    </w:p>
    <w:p w14:paraId="4EA10F26" w14:textId="77777777" w:rsidR="00452968" w:rsidRDefault="001C0562">
      <w:pPr>
        <w:ind w:left="360"/>
        <w:rPr>
          <w:sz w:val="24"/>
        </w:rPr>
      </w:pPr>
      <w:r>
        <w:rPr>
          <w:b/>
          <w:sz w:val="24"/>
        </w:rPr>
        <w:t>Чл.</w:t>
      </w:r>
      <w:r>
        <w:rPr>
          <w:b/>
          <w:spacing w:val="-7"/>
          <w:sz w:val="24"/>
        </w:rPr>
        <w:t xml:space="preserve"> </w:t>
      </w:r>
      <w:r>
        <w:rPr>
          <w:b/>
          <w:sz w:val="24"/>
        </w:rPr>
        <w:t>9.</w:t>
      </w:r>
      <w:r>
        <w:rPr>
          <w:b/>
          <w:spacing w:val="-1"/>
          <w:sz w:val="24"/>
        </w:rPr>
        <w:t xml:space="preserve"> </w:t>
      </w:r>
      <w:r>
        <w:rPr>
          <w:sz w:val="24"/>
        </w:rPr>
        <w:t>Възложителят</w:t>
      </w:r>
      <w:r>
        <w:rPr>
          <w:spacing w:val="-1"/>
          <w:sz w:val="24"/>
        </w:rPr>
        <w:t xml:space="preserve"> </w:t>
      </w:r>
      <w:r>
        <w:rPr>
          <w:sz w:val="24"/>
        </w:rPr>
        <w:t>има</w:t>
      </w:r>
      <w:r>
        <w:rPr>
          <w:spacing w:val="-2"/>
          <w:sz w:val="24"/>
        </w:rPr>
        <w:t xml:space="preserve"> </w:t>
      </w:r>
      <w:r>
        <w:rPr>
          <w:sz w:val="24"/>
        </w:rPr>
        <w:t>право</w:t>
      </w:r>
      <w:r>
        <w:rPr>
          <w:spacing w:val="-1"/>
          <w:sz w:val="24"/>
        </w:rPr>
        <w:t xml:space="preserve"> </w:t>
      </w:r>
      <w:r>
        <w:rPr>
          <w:spacing w:val="-5"/>
          <w:sz w:val="24"/>
        </w:rPr>
        <w:t>да:</w:t>
      </w:r>
    </w:p>
    <w:p w14:paraId="13CF0F35" w14:textId="77777777" w:rsidR="00452968" w:rsidRDefault="00452968">
      <w:pPr>
        <w:pStyle w:val="BodyText"/>
        <w:spacing w:before="138"/>
      </w:pPr>
    </w:p>
    <w:p w14:paraId="09871509" w14:textId="77777777" w:rsidR="00452968" w:rsidRDefault="001C0562">
      <w:pPr>
        <w:pStyle w:val="ListParagraph"/>
        <w:numPr>
          <w:ilvl w:val="0"/>
          <w:numId w:val="3"/>
        </w:numPr>
        <w:tabs>
          <w:tab w:val="left" w:pos="1080"/>
        </w:tabs>
        <w:spacing w:before="1"/>
        <w:ind w:hanging="360"/>
        <w:rPr>
          <w:sz w:val="24"/>
        </w:rPr>
      </w:pPr>
      <w:r>
        <w:rPr>
          <w:sz w:val="24"/>
        </w:rPr>
        <w:t>Бъде</w:t>
      </w:r>
      <w:r>
        <w:rPr>
          <w:spacing w:val="-4"/>
          <w:sz w:val="24"/>
        </w:rPr>
        <w:t xml:space="preserve"> </w:t>
      </w:r>
      <w:r>
        <w:rPr>
          <w:sz w:val="24"/>
        </w:rPr>
        <w:t>текущо</w:t>
      </w:r>
      <w:r>
        <w:rPr>
          <w:spacing w:val="-1"/>
          <w:sz w:val="24"/>
        </w:rPr>
        <w:t xml:space="preserve"> </w:t>
      </w:r>
      <w:r>
        <w:rPr>
          <w:sz w:val="24"/>
        </w:rPr>
        <w:t>информиран</w:t>
      </w:r>
      <w:r>
        <w:rPr>
          <w:spacing w:val="-2"/>
          <w:sz w:val="24"/>
        </w:rPr>
        <w:t xml:space="preserve"> </w:t>
      </w:r>
      <w:r>
        <w:rPr>
          <w:sz w:val="24"/>
        </w:rPr>
        <w:t>за</w:t>
      </w:r>
      <w:r>
        <w:rPr>
          <w:spacing w:val="-2"/>
          <w:sz w:val="24"/>
        </w:rPr>
        <w:t xml:space="preserve"> </w:t>
      </w:r>
      <w:r>
        <w:rPr>
          <w:sz w:val="24"/>
        </w:rPr>
        <w:t>хода</w:t>
      </w:r>
      <w:r>
        <w:rPr>
          <w:spacing w:val="-3"/>
          <w:sz w:val="24"/>
        </w:rPr>
        <w:t xml:space="preserve"> </w:t>
      </w:r>
      <w:r>
        <w:rPr>
          <w:sz w:val="24"/>
        </w:rPr>
        <w:t>на</w:t>
      </w:r>
      <w:r>
        <w:rPr>
          <w:spacing w:val="-2"/>
          <w:sz w:val="24"/>
        </w:rPr>
        <w:t xml:space="preserve"> проверката.</w:t>
      </w:r>
    </w:p>
    <w:p w14:paraId="1E3EB743" w14:textId="77777777" w:rsidR="00452968" w:rsidRDefault="001C0562">
      <w:pPr>
        <w:pStyle w:val="ListParagraph"/>
        <w:numPr>
          <w:ilvl w:val="0"/>
          <w:numId w:val="3"/>
        </w:numPr>
        <w:tabs>
          <w:tab w:val="left" w:pos="1080"/>
        </w:tabs>
        <w:spacing w:before="141"/>
        <w:ind w:hanging="360"/>
        <w:rPr>
          <w:sz w:val="24"/>
        </w:rPr>
      </w:pPr>
      <w:r>
        <w:rPr>
          <w:sz w:val="24"/>
        </w:rPr>
        <w:t>Получи</w:t>
      </w:r>
      <w:r>
        <w:rPr>
          <w:spacing w:val="-7"/>
          <w:sz w:val="24"/>
        </w:rPr>
        <w:t xml:space="preserve"> </w:t>
      </w:r>
      <w:r>
        <w:rPr>
          <w:sz w:val="24"/>
        </w:rPr>
        <w:t>одиторски</w:t>
      </w:r>
      <w:r>
        <w:rPr>
          <w:spacing w:val="-4"/>
          <w:sz w:val="24"/>
        </w:rPr>
        <w:t xml:space="preserve"> </w:t>
      </w:r>
      <w:r>
        <w:rPr>
          <w:sz w:val="24"/>
        </w:rPr>
        <w:t>доклад</w:t>
      </w:r>
      <w:r>
        <w:rPr>
          <w:spacing w:val="-2"/>
          <w:sz w:val="24"/>
        </w:rPr>
        <w:t xml:space="preserve"> </w:t>
      </w:r>
      <w:r>
        <w:rPr>
          <w:sz w:val="24"/>
        </w:rPr>
        <w:t>с</w:t>
      </w:r>
      <w:r>
        <w:rPr>
          <w:spacing w:val="-5"/>
          <w:sz w:val="24"/>
        </w:rPr>
        <w:t xml:space="preserve"> </w:t>
      </w:r>
      <w:r>
        <w:rPr>
          <w:sz w:val="24"/>
        </w:rPr>
        <w:t>изразено</w:t>
      </w:r>
      <w:r>
        <w:rPr>
          <w:spacing w:val="-4"/>
          <w:sz w:val="24"/>
        </w:rPr>
        <w:t xml:space="preserve"> </w:t>
      </w:r>
      <w:r>
        <w:rPr>
          <w:sz w:val="24"/>
        </w:rPr>
        <w:t>одиторско</w:t>
      </w:r>
      <w:r>
        <w:rPr>
          <w:spacing w:val="-1"/>
          <w:sz w:val="24"/>
        </w:rPr>
        <w:t xml:space="preserve"> </w:t>
      </w:r>
      <w:r>
        <w:rPr>
          <w:spacing w:val="-2"/>
          <w:sz w:val="24"/>
        </w:rPr>
        <w:t>мнение.</w:t>
      </w:r>
    </w:p>
    <w:p w14:paraId="670959A2" w14:textId="0FE123F5" w:rsidR="00452968" w:rsidRDefault="001C0562">
      <w:pPr>
        <w:pStyle w:val="ListParagraph"/>
        <w:numPr>
          <w:ilvl w:val="0"/>
          <w:numId w:val="3"/>
        </w:numPr>
        <w:tabs>
          <w:tab w:val="left" w:pos="1080"/>
        </w:tabs>
        <w:spacing w:before="138" w:line="360" w:lineRule="auto"/>
        <w:ind w:right="352"/>
        <w:rPr>
          <w:sz w:val="24"/>
        </w:rPr>
      </w:pPr>
      <w:r>
        <w:rPr>
          <w:sz w:val="24"/>
        </w:rPr>
        <w:t xml:space="preserve">Получи отделно писмо </w:t>
      </w:r>
      <w:r w:rsidR="00DC162E">
        <w:rPr>
          <w:sz w:val="24"/>
        </w:rPr>
        <w:t xml:space="preserve">относно </w:t>
      </w:r>
      <w:r>
        <w:rPr>
          <w:sz w:val="24"/>
        </w:rPr>
        <w:t>слабостите на системата за вътрешен контрол, счетоводната</w:t>
      </w:r>
      <w:r>
        <w:rPr>
          <w:spacing w:val="-7"/>
          <w:sz w:val="24"/>
        </w:rPr>
        <w:t xml:space="preserve"> </w:t>
      </w:r>
      <w:r>
        <w:rPr>
          <w:sz w:val="24"/>
        </w:rPr>
        <w:t>система,</w:t>
      </w:r>
      <w:r>
        <w:rPr>
          <w:spacing w:val="-7"/>
          <w:sz w:val="24"/>
        </w:rPr>
        <w:t xml:space="preserve"> </w:t>
      </w:r>
      <w:r>
        <w:rPr>
          <w:sz w:val="24"/>
        </w:rPr>
        <w:t>текущото</w:t>
      </w:r>
      <w:r>
        <w:rPr>
          <w:spacing w:val="-7"/>
          <w:sz w:val="24"/>
        </w:rPr>
        <w:t xml:space="preserve"> </w:t>
      </w:r>
      <w:r>
        <w:rPr>
          <w:sz w:val="24"/>
        </w:rPr>
        <w:t>счетоводно</w:t>
      </w:r>
      <w:r>
        <w:rPr>
          <w:spacing w:val="-6"/>
          <w:sz w:val="24"/>
        </w:rPr>
        <w:t xml:space="preserve"> </w:t>
      </w:r>
      <w:r>
        <w:rPr>
          <w:sz w:val="24"/>
        </w:rPr>
        <w:t>отчитане</w:t>
      </w:r>
      <w:r>
        <w:rPr>
          <w:spacing w:val="-7"/>
          <w:sz w:val="24"/>
        </w:rPr>
        <w:t xml:space="preserve"> </w:t>
      </w:r>
      <w:r>
        <w:rPr>
          <w:sz w:val="24"/>
        </w:rPr>
        <w:t>и</w:t>
      </w:r>
      <w:r>
        <w:rPr>
          <w:spacing w:val="-6"/>
          <w:sz w:val="24"/>
        </w:rPr>
        <w:t xml:space="preserve"> </w:t>
      </w:r>
      <w:r>
        <w:rPr>
          <w:sz w:val="24"/>
        </w:rPr>
        <w:t>съставянето</w:t>
      </w:r>
      <w:r>
        <w:rPr>
          <w:spacing w:val="-6"/>
          <w:sz w:val="24"/>
        </w:rPr>
        <w:t xml:space="preserve"> </w:t>
      </w:r>
      <w:r>
        <w:rPr>
          <w:sz w:val="24"/>
        </w:rPr>
        <w:t>на</w:t>
      </w:r>
      <w:r>
        <w:rPr>
          <w:spacing w:val="-7"/>
          <w:sz w:val="24"/>
        </w:rPr>
        <w:t xml:space="preserve"> </w:t>
      </w:r>
      <w:r>
        <w:rPr>
          <w:sz w:val="24"/>
        </w:rPr>
        <w:t>ГФО,</w:t>
      </w:r>
      <w:r>
        <w:rPr>
          <w:spacing w:val="-7"/>
          <w:sz w:val="24"/>
        </w:rPr>
        <w:t xml:space="preserve"> </w:t>
      </w:r>
      <w:r>
        <w:rPr>
          <w:sz w:val="24"/>
        </w:rPr>
        <w:t>ако такива са станали известни на одитора.</w:t>
      </w:r>
    </w:p>
    <w:p w14:paraId="6CC082F3" w14:textId="77777777" w:rsidR="00452968" w:rsidRDefault="00452968">
      <w:pPr>
        <w:pStyle w:val="BodyText"/>
        <w:spacing w:before="2"/>
      </w:pPr>
    </w:p>
    <w:p w14:paraId="306CA215" w14:textId="77777777" w:rsidR="00452968" w:rsidRDefault="001C0562">
      <w:pPr>
        <w:pStyle w:val="BodyText"/>
        <w:spacing w:before="1" w:line="360" w:lineRule="auto"/>
        <w:ind w:left="360" w:right="190"/>
      </w:pPr>
      <w:r>
        <w:rPr>
          <w:b/>
        </w:rPr>
        <w:t>Чл.</w:t>
      </w:r>
      <w:r>
        <w:rPr>
          <w:b/>
          <w:spacing w:val="-9"/>
        </w:rPr>
        <w:t xml:space="preserve"> </w:t>
      </w:r>
      <w:r>
        <w:rPr>
          <w:b/>
        </w:rPr>
        <w:t>10.</w:t>
      </w:r>
      <w:r>
        <w:rPr>
          <w:b/>
          <w:spacing w:val="-9"/>
        </w:rPr>
        <w:t xml:space="preserve"> </w:t>
      </w:r>
      <w:r>
        <w:t>Изпълнителят</w:t>
      </w:r>
      <w:r>
        <w:rPr>
          <w:spacing w:val="-9"/>
        </w:rPr>
        <w:t xml:space="preserve"> </w:t>
      </w:r>
      <w:r>
        <w:t>носи</w:t>
      </w:r>
      <w:r>
        <w:rPr>
          <w:spacing w:val="-9"/>
        </w:rPr>
        <w:t xml:space="preserve"> </w:t>
      </w:r>
      <w:r>
        <w:t>отговорност</w:t>
      </w:r>
      <w:r>
        <w:rPr>
          <w:spacing w:val="-9"/>
        </w:rPr>
        <w:t xml:space="preserve"> </w:t>
      </w:r>
      <w:r>
        <w:t>за</w:t>
      </w:r>
      <w:r>
        <w:rPr>
          <w:spacing w:val="-10"/>
        </w:rPr>
        <w:t xml:space="preserve"> </w:t>
      </w:r>
      <w:r>
        <w:t>законосъобразността</w:t>
      </w:r>
      <w:r>
        <w:rPr>
          <w:spacing w:val="-10"/>
        </w:rPr>
        <w:t xml:space="preserve"> </w:t>
      </w:r>
      <w:r>
        <w:t>на</w:t>
      </w:r>
      <w:r>
        <w:rPr>
          <w:spacing w:val="-10"/>
        </w:rPr>
        <w:t xml:space="preserve"> </w:t>
      </w:r>
      <w:r>
        <w:t>своите</w:t>
      </w:r>
      <w:r>
        <w:rPr>
          <w:spacing w:val="-10"/>
        </w:rPr>
        <w:t xml:space="preserve"> </w:t>
      </w:r>
      <w:r>
        <w:t>действия съгласно действащите нормативни актове.</w:t>
      </w:r>
    </w:p>
    <w:p w14:paraId="5292D891" w14:textId="77777777" w:rsidR="00452968" w:rsidRDefault="00452968">
      <w:pPr>
        <w:pStyle w:val="BodyText"/>
        <w:spacing w:before="5"/>
      </w:pPr>
    </w:p>
    <w:p w14:paraId="668B23D1" w14:textId="77777777" w:rsidR="00452968" w:rsidRDefault="001C0562">
      <w:pPr>
        <w:pStyle w:val="BodyText"/>
        <w:spacing w:line="360" w:lineRule="auto"/>
        <w:ind w:left="360" w:right="355"/>
        <w:jc w:val="both"/>
      </w:pPr>
      <w:r>
        <w:rPr>
          <w:b/>
        </w:rPr>
        <w:t xml:space="preserve">Чл. 11. </w:t>
      </w:r>
      <w:r>
        <w:t>Ако възникнат забавяния при предоставянето на информация от страна на Възложителя или други въпроси, изискващи допълнителна работа от Изпълнителя, или възникнат</w:t>
      </w:r>
      <w:r>
        <w:rPr>
          <w:spacing w:val="-1"/>
        </w:rPr>
        <w:t xml:space="preserve"> </w:t>
      </w:r>
      <w:r>
        <w:t>забавяния по други причини извън контрола на последния, той</w:t>
      </w:r>
      <w:r>
        <w:rPr>
          <w:spacing w:val="-1"/>
        </w:rPr>
        <w:t xml:space="preserve"> </w:t>
      </w:r>
      <w:r>
        <w:t>ще ги обсъди с Възложителя и има право да отложи приключване на одита до разрешаването им.</w:t>
      </w:r>
    </w:p>
    <w:p w14:paraId="02E9ED69" w14:textId="77777777" w:rsidR="00452968" w:rsidRDefault="001C0562">
      <w:pPr>
        <w:pStyle w:val="Heading1"/>
        <w:numPr>
          <w:ilvl w:val="0"/>
          <w:numId w:val="6"/>
        </w:numPr>
        <w:tabs>
          <w:tab w:val="left" w:pos="700"/>
        </w:tabs>
        <w:spacing w:before="275"/>
        <w:ind w:left="700" w:hanging="340"/>
      </w:pPr>
      <w:bookmarkStart w:id="13" w:name="V._ВЪЗНАГРАЖДЕНИЕ_И_ПЛАЩАНЕ"/>
      <w:bookmarkEnd w:id="13"/>
      <w:r>
        <w:rPr>
          <w:spacing w:val="-2"/>
        </w:rPr>
        <w:t>ВЪЗНАГРАЖДЕНИЕ</w:t>
      </w:r>
      <w:r>
        <w:rPr>
          <w:spacing w:val="-12"/>
        </w:rPr>
        <w:t xml:space="preserve"> </w:t>
      </w:r>
      <w:r>
        <w:rPr>
          <w:spacing w:val="-2"/>
        </w:rPr>
        <w:t>И</w:t>
      </w:r>
      <w:r>
        <w:rPr>
          <w:spacing w:val="-12"/>
        </w:rPr>
        <w:t xml:space="preserve"> </w:t>
      </w:r>
      <w:r>
        <w:rPr>
          <w:spacing w:val="-2"/>
        </w:rPr>
        <w:t>ПЛАЩАНЕ</w:t>
      </w:r>
    </w:p>
    <w:p w14:paraId="63457882" w14:textId="77777777" w:rsidR="00452968" w:rsidRDefault="00452968">
      <w:pPr>
        <w:pStyle w:val="BodyText"/>
        <w:spacing w:before="123"/>
        <w:rPr>
          <w:b/>
          <w:sz w:val="28"/>
        </w:rPr>
      </w:pPr>
    </w:p>
    <w:p w14:paraId="7B2D093D" w14:textId="5E53BDB3" w:rsidR="00452968" w:rsidRDefault="001C0562">
      <w:pPr>
        <w:pStyle w:val="BodyText"/>
        <w:tabs>
          <w:tab w:val="left" w:pos="6540"/>
        </w:tabs>
        <w:spacing w:line="360" w:lineRule="auto"/>
        <w:ind w:left="360" w:right="352"/>
        <w:jc w:val="both"/>
      </w:pPr>
      <w:r>
        <w:rPr>
          <w:b/>
        </w:rPr>
        <w:t xml:space="preserve">Чл. 12. </w:t>
      </w:r>
      <w:r>
        <w:t>(1) За дейността си по този договор Изпълнителят ще получи от Възложителя възнаграждение</w:t>
      </w:r>
      <w:r>
        <w:rPr>
          <w:spacing w:val="80"/>
        </w:rPr>
        <w:t xml:space="preserve">  </w:t>
      </w:r>
      <w:r>
        <w:t>в</w:t>
      </w:r>
      <w:r>
        <w:rPr>
          <w:spacing w:val="80"/>
        </w:rPr>
        <w:t xml:space="preserve">  </w:t>
      </w:r>
      <w:r>
        <w:t>размер</w:t>
      </w:r>
      <w:r>
        <w:rPr>
          <w:spacing w:val="80"/>
        </w:rPr>
        <w:t xml:space="preserve">  </w:t>
      </w:r>
      <w:r>
        <w:t>на</w:t>
      </w:r>
      <w:r>
        <w:rPr>
          <w:spacing w:val="255"/>
        </w:rPr>
        <w:t xml:space="preserve"> </w:t>
      </w:r>
      <w:r>
        <w:rPr>
          <w:u w:val="single"/>
        </w:rPr>
        <w:tab/>
      </w:r>
      <w:r>
        <w:rPr>
          <w:spacing w:val="67"/>
        </w:rPr>
        <w:t xml:space="preserve">  </w:t>
      </w:r>
      <w:r w:rsidR="0092098C">
        <w:t>евро</w:t>
      </w:r>
      <w:r>
        <w:rPr>
          <w:spacing w:val="80"/>
        </w:rPr>
        <w:t xml:space="preserve">  </w:t>
      </w:r>
      <w:r>
        <w:t>без</w:t>
      </w:r>
      <w:r>
        <w:rPr>
          <w:spacing w:val="80"/>
        </w:rPr>
        <w:t xml:space="preserve">  </w:t>
      </w:r>
      <w:r>
        <w:t>ДДС</w:t>
      </w:r>
      <w:r>
        <w:rPr>
          <w:spacing w:val="80"/>
        </w:rPr>
        <w:t xml:space="preserve">  </w:t>
      </w:r>
      <w:r>
        <w:t>или</w:t>
      </w:r>
    </w:p>
    <w:p w14:paraId="09C85D3A" w14:textId="5B787265" w:rsidR="00452968" w:rsidRDefault="001C0562">
      <w:pPr>
        <w:pStyle w:val="BodyText"/>
        <w:tabs>
          <w:tab w:val="left" w:pos="2574"/>
        </w:tabs>
        <w:spacing w:before="2"/>
        <w:ind w:left="360"/>
        <w:jc w:val="both"/>
      </w:pPr>
      <w:r>
        <w:rPr>
          <w:u w:val="single"/>
        </w:rPr>
        <w:tab/>
      </w:r>
      <w:r w:rsidR="0092098C">
        <w:t>евро</w:t>
      </w:r>
      <w:r>
        <w:rPr>
          <w:spacing w:val="-2"/>
        </w:rPr>
        <w:t xml:space="preserve"> </w:t>
      </w:r>
      <w:r>
        <w:t xml:space="preserve">с </w:t>
      </w:r>
      <w:r>
        <w:rPr>
          <w:spacing w:val="-4"/>
        </w:rPr>
        <w:t>ДДС.</w:t>
      </w:r>
    </w:p>
    <w:p w14:paraId="66AD3B7B" w14:textId="77777777" w:rsidR="00452968" w:rsidRDefault="00452968">
      <w:pPr>
        <w:pStyle w:val="BodyText"/>
        <w:spacing w:before="140"/>
      </w:pPr>
    </w:p>
    <w:p w14:paraId="1ECFCD7B" w14:textId="77777777" w:rsidR="00452968" w:rsidRDefault="001C0562">
      <w:pPr>
        <w:pStyle w:val="ListParagraph"/>
        <w:numPr>
          <w:ilvl w:val="0"/>
          <w:numId w:val="2"/>
        </w:numPr>
        <w:tabs>
          <w:tab w:val="left" w:pos="720"/>
        </w:tabs>
        <w:spacing w:before="1" w:line="360" w:lineRule="auto"/>
        <w:ind w:right="354" w:firstLine="0"/>
        <w:rPr>
          <w:sz w:val="24"/>
        </w:rPr>
      </w:pPr>
      <w:r>
        <w:rPr>
          <w:sz w:val="24"/>
        </w:rPr>
        <w:t>Сумата по ал. 1 е платима по банков път по банкова сметка на Изпълнителя в 10- дневен срок, считано от датата на заверка на ГФО, при представяне на фактура и приемателно-предавателен протокол.</w:t>
      </w:r>
    </w:p>
    <w:p w14:paraId="250A9B76" w14:textId="77777777" w:rsidR="00452968" w:rsidRDefault="00452968">
      <w:pPr>
        <w:pStyle w:val="BodyText"/>
        <w:spacing w:before="4"/>
      </w:pPr>
    </w:p>
    <w:p w14:paraId="22FAC50D" w14:textId="77777777" w:rsidR="00452968" w:rsidRDefault="001C0562">
      <w:pPr>
        <w:pStyle w:val="ListParagraph"/>
        <w:numPr>
          <w:ilvl w:val="0"/>
          <w:numId w:val="2"/>
        </w:numPr>
        <w:tabs>
          <w:tab w:val="left" w:pos="697"/>
        </w:tabs>
        <w:ind w:left="697" w:hanging="337"/>
        <w:rPr>
          <w:sz w:val="24"/>
        </w:rPr>
      </w:pPr>
      <w:r>
        <w:rPr>
          <w:sz w:val="24"/>
        </w:rPr>
        <w:t>Цената</w:t>
      </w:r>
      <w:r>
        <w:rPr>
          <w:spacing w:val="-7"/>
          <w:sz w:val="24"/>
        </w:rPr>
        <w:t xml:space="preserve"> </w:t>
      </w:r>
      <w:r>
        <w:rPr>
          <w:sz w:val="24"/>
        </w:rPr>
        <w:t>по</w:t>
      </w:r>
      <w:r>
        <w:rPr>
          <w:spacing w:val="-3"/>
          <w:sz w:val="24"/>
        </w:rPr>
        <w:t xml:space="preserve"> </w:t>
      </w:r>
      <w:r>
        <w:rPr>
          <w:sz w:val="24"/>
        </w:rPr>
        <w:t>договора</w:t>
      </w:r>
      <w:r>
        <w:rPr>
          <w:spacing w:val="-3"/>
          <w:sz w:val="24"/>
        </w:rPr>
        <w:t xml:space="preserve"> </w:t>
      </w:r>
      <w:r>
        <w:rPr>
          <w:sz w:val="24"/>
        </w:rPr>
        <w:t>е</w:t>
      </w:r>
      <w:r>
        <w:rPr>
          <w:spacing w:val="-4"/>
          <w:sz w:val="24"/>
        </w:rPr>
        <w:t xml:space="preserve"> </w:t>
      </w:r>
      <w:r>
        <w:rPr>
          <w:sz w:val="24"/>
        </w:rPr>
        <w:t>окончателна</w:t>
      </w:r>
      <w:r>
        <w:rPr>
          <w:spacing w:val="-3"/>
          <w:sz w:val="24"/>
        </w:rPr>
        <w:t xml:space="preserve"> </w:t>
      </w:r>
      <w:r>
        <w:rPr>
          <w:sz w:val="24"/>
        </w:rPr>
        <w:t>и</w:t>
      </w:r>
      <w:r>
        <w:rPr>
          <w:spacing w:val="-2"/>
          <w:sz w:val="24"/>
        </w:rPr>
        <w:t xml:space="preserve"> </w:t>
      </w:r>
      <w:r>
        <w:rPr>
          <w:sz w:val="24"/>
        </w:rPr>
        <w:t>не</w:t>
      </w:r>
      <w:r>
        <w:rPr>
          <w:spacing w:val="-4"/>
          <w:sz w:val="24"/>
        </w:rPr>
        <w:t xml:space="preserve"> </w:t>
      </w:r>
      <w:r>
        <w:rPr>
          <w:sz w:val="24"/>
        </w:rPr>
        <w:t>подлежи</w:t>
      </w:r>
      <w:r>
        <w:rPr>
          <w:spacing w:val="-2"/>
          <w:sz w:val="24"/>
        </w:rPr>
        <w:t xml:space="preserve"> </w:t>
      </w:r>
      <w:r>
        <w:rPr>
          <w:sz w:val="24"/>
        </w:rPr>
        <w:t>на</w:t>
      </w:r>
      <w:r>
        <w:rPr>
          <w:spacing w:val="-3"/>
          <w:sz w:val="24"/>
        </w:rPr>
        <w:t xml:space="preserve"> </w:t>
      </w:r>
      <w:r>
        <w:rPr>
          <w:spacing w:val="-2"/>
          <w:sz w:val="24"/>
        </w:rPr>
        <w:t>промяна.</w:t>
      </w:r>
    </w:p>
    <w:p w14:paraId="09664CA2" w14:textId="77777777" w:rsidR="00452968" w:rsidRDefault="00452968">
      <w:pPr>
        <w:pStyle w:val="BodyText"/>
        <w:spacing w:before="144"/>
      </w:pPr>
    </w:p>
    <w:p w14:paraId="34968C37" w14:textId="77777777" w:rsidR="00452968" w:rsidRDefault="001C0562">
      <w:pPr>
        <w:pStyle w:val="ListParagraph"/>
        <w:numPr>
          <w:ilvl w:val="0"/>
          <w:numId w:val="2"/>
        </w:numPr>
        <w:tabs>
          <w:tab w:val="left" w:pos="726"/>
        </w:tabs>
        <w:spacing w:line="360" w:lineRule="auto"/>
        <w:ind w:right="355" w:firstLine="0"/>
        <w:rPr>
          <w:sz w:val="24"/>
        </w:rPr>
      </w:pPr>
      <w:r>
        <w:rPr>
          <w:sz w:val="24"/>
        </w:rPr>
        <w:t>Предаването на проектите и на окончателния одиторски доклад се извършва чрез подписване на двустранен приемателно-предавателен протокол.</w:t>
      </w:r>
    </w:p>
    <w:p w14:paraId="0E8DD7A6" w14:textId="77777777" w:rsidR="00452968" w:rsidRDefault="00452968">
      <w:pPr>
        <w:pStyle w:val="ListParagraph"/>
        <w:spacing w:line="360" w:lineRule="auto"/>
        <w:rPr>
          <w:sz w:val="24"/>
        </w:rPr>
        <w:sectPr w:rsidR="00452968">
          <w:pgSz w:w="11910" w:h="16840"/>
          <w:pgMar w:top="1360" w:right="1080" w:bottom="920" w:left="1080" w:header="720" w:footer="735" w:gutter="0"/>
          <w:cols w:space="720"/>
        </w:sectPr>
      </w:pPr>
    </w:p>
    <w:p w14:paraId="7296C196" w14:textId="77777777" w:rsidR="00452968" w:rsidRDefault="001C0562">
      <w:pPr>
        <w:pStyle w:val="Heading1"/>
        <w:numPr>
          <w:ilvl w:val="0"/>
          <w:numId w:val="6"/>
        </w:numPr>
        <w:tabs>
          <w:tab w:val="left" w:pos="809"/>
        </w:tabs>
        <w:spacing w:before="196"/>
        <w:ind w:left="809" w:hanging="449"/>
      </w:pPr>
      <w:bookmarkStart w:id="14" w:name="VI._ОТГОВОРНОСТИ_И_САНКЦИИ._ПРЕКРАТЯВАНЕ"/>
      <w:bookmarkEnd w:id="14"/>
      <w:r>
        <w:rPr>
          <w:spacing w:val="-2"/>
        </w:rPr>
        <w:lastRenderedPageBreak/>
        <w:t>ОТГОВОРНОСТИ</w:t>
      </w:r>
      <w:r>
        <w:rPr>
          <w:spacing w:val="-11"/>
        </w:rPr>
        <w:t xml:space="preserve"> </w:t>
      </w:r>
      <w:r>
        <w:rPr>
          <w:spacing w:val="-2"/>
        </w:rPr>
        <w:t>И</w:t>
      </w:r>
      <w:r>
        <w:rPr>
          <w:spacing w:val="-10"/>
        </w:rPr>
        <w:t xml:space="preserve"> </w:t>
      </w:r>
      <w:r>
        <w:rPr>
          <w:spacing w:val="-2"/>
        </w:rPr>
        <w:t>САНКЦИИ.</w:t>
      </w:r>
      <w:r>
        <w:rPr>
          <w:spacing w:val="-10"/>
        </w:rPr>
        <w:t xml:space="preserve"> </w:t>
      </w:r>
      <w:r>
        <w:rPr>
          <w:spacing w:val="-2"/>
        </w:rPr>
        <w:t>ПРЕКРАТЯВАНЕ</w:t>
      </w:r>
    </w:p>
    <w:p w14:paraId="1C8D7FDF" w14:textId="77777777" w:rsidR="00452968" w:rsidRDefault="00452968">
      <w:pPr>
        <w:pStyle w:val="BodyText"/>
        <w:spacing w:before="123"/>
        <w:rPr>
          <w:b/>
          <w:sz w:val="28"/>
        </w:rPr>
      </w:pPr>
    </w:p>
    <w:p w14:paraId="7B6F4288" w14:textId="77777777" w:rsidR="00452968" w:rsidRDefault="001C0562">
      <w:pPr>
        <w:pStyle w:val="BodyText"/>
        <w:spacing w:line="360" w:lineRule="auto"/>
        <w:ind w:left="360" w:right="356"/>
        <w:jc w:val="both"/>
      </w:pPr>
      <w:r>
        <w:rPr>
          <w:b/>
        </w:rPr>
        <w:t xml:space="preserve">Чл. 13. </w:t>
      </w:r>
      <w:r>
        <w:t>(1) При пълно, частично или забавено изпълнение на задълженията на Изпълнителя, произтичащи от настоящия договор, същият дължи на Възложителя неустойка в размер на 3% върху стойността на договора, освен в хипотезата на чл. 11.</w:t>
      </w:r>
    </w:p>
    <w:p w14:paraId="76586845" w14:textId="77777777" w:rsidR="00452968" w:rsidRDefault="00452968">
      <w:pPr>
        <w:pStyle w:val="BodyText"/>
        <w:spacing w:before="2"/>
      </w:pPr>
    </w:p>
    <w:p w14:paraId="38A50B7D" w14:textId="77777777" w:rsidR="00452968" w:rsidRDefault="001C0562">
      <w:pPr>
        <w:pStyle w:val="ListParagraph"/>
        <w:numPr>
          <w:ilvl w:val="0"/>
          <w:numId w:val="1"/>
        </w:numPr>
        <w:tabs>
          <w:tab w:val="left" w:pos="757"/>
        </w:tabs>
        <w:spacing w:before="1" w:line="360" w:lineRule="auto"/>
        <w:ind w:right="355" w:firstLine="0"/>
        <w:rPr>
          <w:sz w:val="24"/>
        </w:rPr>
      </w:pPr>
      <w:r>
        <w:rPr>
          <w:sz w:val="24"/>
        </w:rPr>
        <w:t>При неизпълнение на някое от задълженията на Възложителя, произтичащи от настоящия договор, същият дължи на Изпълнителя неустойка в размер на 3% върху стойността на договора, освен в хипотезата на чл. 11.</w:t>
      </w:r>
    </w:p>
    <w:p w14:paraId="2EB68DF5" w14:textId="77777777" w:rsidR="00452968" w:rsidRDefault="00452968">
      <w:pPr>
        <w:pStyle w:val="BodyText"/>
        <w:spacing w:before="3"/>
      </w:pPr>
    </w:p>
    <w:p w14:paraId="2C70B7C9" w14:textId="77777777" w:rsidR="00452968" w:rsidRDefault="001C0562">
      <w:pPr>
        <w:pStyle w:val="BodyText"/>
        <w:ind w:left="360"/>
        <w:jc w:val="both"/>
      </w:pPr>
      <w:r>
        <w:rPr>
          <w:b/>
        </w:rPr>
        <w:t>Чл.</w:t>
      </w:r>
      <w:r>
        <w:rPr>
          <w:b/>
          <w:spacing w:val="-3"/>
        </w:rPr>
        <w:t xml:space="preserve"> </w:t>
      </w:r>
      <w:r>
        <w:rPr>
          <w:b/>
        </w:rPr>
        <w:t>14.</w:t>
      </w:r>
      <w:r>
        <w:rPr>
          <w:b/>
          <w:spacing w:val="-2"/>
        </w:rPr>
        <w:t xml:space="preserve"> </w:t>
      </w:r>
      <w:r>
        <w:t>Настоящият</w:t>
      </w:r>
      <w:r>
        <w:rPr>
          <w:spacing w:val="-3"/>
        </w:rPr>
        <w:t xml:space="preserve"> </w:t>
      </w:r>
      <w:r>
        <w:t>договор</w:t>
      </w:r>
      <w:r>
        <w:rPr>
          <w:spacing w:val="-3"/>
        </w:rPr>
        <w:t xml:space="preserve"> </w:t>
      </w:r>
      <w:r>
        <w:t>се</w:t>
      </w:r>
      <w:r>
        <w:rPr>
          <w:spacing w:val="-2"/>
        </w:rPr>
        <w:t xml:space="preserve"> прекратява:</w:t>
      </w:r>
    </w:p>
    <w:p w14:paraId="7B47744E" w14:textId="77777777" w:rsidR="00452968" w:rsidRDefault="00452968">
      <w:pPr>
        <w:pStyle w:val="BodyText"/>
        <w:spacing w:before="139"/>
      </w:pPr>
    </w:p>
    <w:p w14:paraId="7F45CFD0" w14:textId="77777777" w:rsidR="00452968" w:rsidRDefault="001C0562">
      <w:pPr>
        <w:pStyle w:val="ListParagraph"/>
        <w:numPr>
          <w:ilvl w:val="1"/>
          <w:numId w:val="1"/>
        </w:numPr>
        <w:tabs>
          <w:tab w:val="left" w:pos="1080"/>
        </w:tabs>
        <w:spacing w:before="1"/>
        <w:ind w:hanging="360"/>
        <w:rPr>
          <w:sz w:val="24"/>
        </w:rPr>
      </w:pPr>
      <w:r>
        <w:rPr>
          <w:sz w:val="24"/>
        </w:rPr>
        <w:t>С</w:t>
      </w:r>
      <w:r>
        <w:rPr>
          <w:spacing w:val="-3"/>
          <w:sz w:val="24"/>
        </w:rPr>
        <w:t xml:space="preserve"> </w:t>
      </w:r>
      <w:r>
        <w:rPr>
          <w:sz w:val="24"/>
        </w:rPr>
        <w:t>изтичане</w:t>
      </w:r>
      <w:r>
        <w:rPr>
          <w:spacing w:val="-1"/>
          <w:sz w:val="24"/>
        </w:rPr>
        <w:t xml:space="preserve"> </w:t>
      </w:r>
      <w:r>
        <w:rPr>
          <w:sz w:val="24"/>
        </w:rPr>
        <w:t>на</w:t>
      </w:r>
      <w:r>
        <w:rPr>
          <w:spacing w:val="-3"/>
          <w:sz w:val="24"/>
        </w:rPr>
        <w:t xml:space="preserve"> </w:t>
      </w:r>
      <w:r>
        <w:rPr>
          <w:spacing w:val="-2"/>
          <w:sz w:val="24"/>
        </w:rPr>
        <w:t>срока.</w:t>
      </w:r>
    </w:p>
    <w:p w14:paraId="34426BF4" w14:textId="77777777" w:rsidR="00452968" w:rsidRDefault="001C0562">
      <w:pPr>
        <w:pStyle w:val="ListParagraph"/>
        <w:numPr>
          <w:ilvl w:val="1"/>
          <w:numId w:val="1"/>
        </w:numPr>
        <w:tabs>
          <w:tab w:val="left" w:pos="1080"/>
        </w:tabs>
        <w:spacing w:before="136"/>
        <w:ind w:hanging="360"/>
        <w:rPr>
          <w:sz w:val="24"/>
        </w:rPr>
      </w:pPr>
      <w:r>
        <w:rPr>
          <w:sz w:val="24"/>
        </w:rPr>
        <w:t>По</w:t>
      </w:r>
      <w:r>
        <w:rPr>
          <w:spacing w:val="-4"/>
          <w:sz w:val="24"/>
        </w:rPr>
        <w:t xml:space="preserve"> </w:t>
      </w:r>
      <w:r>
        <w:rPr>
          <w:sz w:val="24"/>
        </w:rPr>
        <w:t>взаимно</w:t>
      </w:r>
      <w:r>
        <w:rPr>
          <w:spacing w:val="-1"/>
          <w:sz w:val="24"/>
        </w:rPr>
        <w:t xml:space="preserve"> </w:t>
      </w:r>
      <w:r>
        <w:rPr>
          <w:sz w:val="24"/>
        </w:rPr>
        <w:t>съгласие</w:t>
      </w:r>
      <w:r>
        <w:rPr>
          <w:spacing w:val="-3"/>
          <w:sz w:val="24"/>
        </w:rPr>
        <w:t xml:space="preserve"> </w:t>
      </w:r>
      <w:r>
        <w:rPr>
          <w:sz w:val="24"/>
        </w:rPr>
        <w:t>между</w:t>
      </w:r>
      <w:r>
        <w:rPr>
          <w:spacing w:val="1"/>
          <w:sz w:val="24"/>
        </w:rPr>
        <w:t xml:space="preserve"> </w:t>
      </w:r>
      <w:r>
        <w:rPr>
          <w:spacing w:val="-2"/>
          <w:sz w:val="24"/>
        </w:rPr>
        <w:t>страните.</w:t>
      </w:r>
    </w:p>
    <w:p w14:paraId="73344030" w14:textId="77777777" w:rsidR="00452968" w:rsidRDefault="001C0562">
      <w:pPr>
        <w:pStyle w:val="ListParagraph"/>
        <w:numPr>
          <w:ilvl w:val="1"/>
          <w:numId w:val="1"/>
        </w:numPr>
        <w:tabs>
          <w:tab w:val="left" w:pos="1080"/>
        </w:tabs>
        <w:spacing w:before="142"/>
        <w:ind w:hanging="360"/>
        <w:rPr>
          <w:sz w:val="24"/>
        </w:rPr>
      </w:pPr>
      <w:r>
        <w:rPr>
          <w:sz w:val="24"/>
        </w:rPr>
        <w:t>При</w:t>
      </w:r>
      <w:r>
        <w:rPr>
          <w:spacing w:val="-9"/>
          <w:sz w:val="24"/>
        </w:rPr>
        <w:t xml:space="preserve"> </w:t>
      </w:r>
      <w:r>
        <w:rPr>
          <w:sz w:val="24"/>
        </w:rPr>
        <w:t>настъпване</w:t>
      </w:r>
      <w:r>
        <w:rPr>
          <w:spacing w:val="-5"/>
          <w:sz w:val="24"/>
        </w:rPr>
        <w:t xml:space="preserve"> </w:t>
      </w:r>
      <w:r>
        <w:rPr>
          <w:sz w:val="24"/>
        </w:rPr>
        <w:t>на</w:t>
      </w:r>
      <w:r>
        <w:rPr>
          <w:spacing w:val="-5"/>
          <w:sz w:val="24"/>
        </w:rPr>
        <w:t xml:space="preserve"> </w:t>
      </w:r>
      <w:r>
        <w:rPr>
          <w:sz w:val="24"/>
        </w:rPr>
        <w:t>обективна</w:t>
      </w:r>
      <w:r>
        <w:rPr>
          <w:spacing w:val="-3"/>
          <w:sz w:val="24"/>
        </w:rPr>
        <w:t xml:space="preserve"> </w:t>
      </w:r>
      <w:r>
        <w:rPr>
          <w:sz w:val="24"/>
        </w:rPr>
        <w:t>невъзможност</w:t>
      </w:r>
      <w:r>
        <w:rPr>
          <w:spacing w:val="-2"/>
          <w:sz w:val="24"/>
        </w:rPr>
        <w:t xml:space="preserve"> </w:t>
      </w:r>
      <w:r>
        <w:rPr>
          <w:sz w:val="24"/>
        </w:rPr>
        <w:t>за</w:t>
      </w:r>
      <w:r>
        <w:rPr>
          <w:spacing w:val="-6"/>
          <w:sz w:val="24"/>
        </w:rPr>
        <w:t xml:space="preserve"> </w:t>
      </w:r>
      <w:r>
        <w:rPr>
          <w:sz w:val="24"/>
        </w:rPr>
        <w:t>изпълнение</w:t>
      </w:r>
      <w:r>
        <w:rPr>
          <w:spacing w:val="-4"/>
          <w:sz w:val="24"/>
        </w:rPr>
        <w:t xml:space="preserve"> </w:t>
      </w:r>
      <w:r>
        <w:rPr>
          <w:sz w:val="24"/>
        </w:rPr>
        <w:t>на</w:t>
      </w:r>
      <w:r>
        <w:rPr>
          <w:spacing w:val="-4"/>
          <w:sz w:val="24"/>
        </w:rPr>
        <w:t xml:space="preserve"> </w:t>
      </w:r>
      <w:r>
        <w:rPr>
          <w:spacing w:val="-2"/>
          <w:sz w:val="24"/>
        </w:rPr>
        <w:t>работата.</w:t>
      </w:r>
    </w:p>
    <w:p w14:paraId="368F5565" w14:textId="77777777" w:rsidR="00452968" w:rsidRDefault="001C0562">
      <w:pPr>
        <w:pStyle w:val="ListParagraph"/>
        <w:numPr>
          <w:ilvl w:val="1"/>
          <w:numId w:val="1"/>
        </w:numPr>
        <w:tabs>
          <w:tab w:val="left" w:pos="1080"/>
        </w:tabs>
        <w:spacing w:before="138"/>
        <w:ind w:hanging="360"/>
        <w:rPr>
          <w:sz w:val="24"/>
        </w:rPr>
      </w:pPr>
      <w:r>
        <w:rPr>
          <w:sz w:val="24"/>
        </w:rPr>
        <w:t>С</w:t>
      </w:r>
      <w:r>
        <w:rPr>
          <w:spacing w:val="-5"/>
          <w:sz w:val="24"/>
        </w:rPr>
        <w:t xml:space="preserve"> </w:t>
      </w:r>
      <w:r>
        <w:rPr>
          <w:sz w:val="24"/>
        </w:rPr>
        <w:t>отправяне</w:t>
      </w:r>
      <w:r>
        <w:rPr>
          <w:spacing w:val="-4"/>
          <w:sz w:val="24"/>
        </w:rPr>
        <w:t xml:space="preserve"> </w:t>
      </w:r>
      <w:r>
        <w:rPr>
          <w:sz w:val="24"/>
        </w:rPr>
        <w:t>на</w:t>
      </w:r>
      <w:r>
        <w:rPr>
          <w:spacing w:val="-5"/>
          <w:sz w:val="24"/>
        </w:rPr>
        <w:t xml:space="preserve"> </w:t>
      </w:r>
      <w:r>
        <w:rPr>
          <w:sz w:val="24"/>
        </w:rPr>
        <w:t>30-дневно</w:t>
      </w:r>
      <w:r>
        <w:rPr>
          <w:spacing w:val="-4"/>
          <w:sz w:val="24"/>
        </w:rPr>
        <w:t xml:space="preserve"> </w:t>
      </w:r>
      <w:r>
        <w:rPr>
          <w:spacing w:val="-2"/>
          <w:sz w:val="24"/>
        </w:rPr>
        <w:t>предизвестие.</w:t>
      </w:r>
    </w:p>
    <w:p w14:paraId="33CBC302" w14:textId="77777777" w:rsidR="00452968" w:rsidRDefault="00452968">
      <w:pPr>
        <w:pStyle w:val="BodyText"/>
        <w:spacing w:before="139"/>
      </w:pPr>
    </w:p>
    <w:p w14:paraId="2B04E9DC" w14:textId="77777777" w:rsidR="00452968" w:rsidRDefault="001C0562">
      <w:pPr>
        <w:pStyle w:val="Heading1"/>
        <w:numPr>
          <w:ilvl w:val="0"/>
          <w:numId w:val="6"/>
        </w:numPr>
        <w:tabs>
          <w:tab w:val="left" w:pos="915"/>
        </w:tabs>
        <w:spacing w:before="1"/>
        <w:ind w:left="915" w:hanging="555"/>
      </w:pPr>
      <w:bookmarkStart w:id="15" w:name="VII._ОТЧЕТНОСТ"/>
      <w:bookmarkEnd w:id="15"/>
      <w:r>
        <w:rPr>
          <w:spacing w:val="-2"/>
        </w:rPr>
        <w:t>ОТЧЕТНОСТ</w:t>
      </w:r>
    </w:p>
    <w:p w14:paraId="768C775B" w14:textId="77777777" w:rsidR="00452968" w:rsidRDefault="00452968">
      <w:pPr>
        <w:pStyle w:val="BodyText"/>
        <w:spacing w:before="118"/>
        <w:rPr>
          <w:b/>
          <w:sz w:val="28"/>
        </w:rPr>
      </w:pPr>
    </w:p>
    <w:p w14:paraId="05CBE77B" w14:textId="77777777" w:rsidR="00452968" w:rsidRDefault="001C0562">
      <w:pPr>
        <w:spacing w:line="360" w:lineRule="auto"/>
        <w:ind w:left="360" w:right="354"/>
        <w:jc w:val="both"/>
        <w:rPr>
          <w:sz w:val="24"/>
        </w:rPr>
      </w:pPr>
      <w:r>
        <w:rPr>
          <w:b/>
          <w:sz w:val="24"/>
        </w:rPr>
        <w:t xml:space="preserve">Чл. 15. </w:t>
      </w:r>
      <w:r>
        <w:rPr>
          <w:sz w:val="24"/>
        </w:rPr>
        <w:t xml:space="preserve">Одиторът е длъжен да предостави докладите за одита в </w:t>
      </w:r>
      <w:r>
        <w:rPr>
          <w:b/>
          <w:sz w:val="24"/>
        </w:rPr>
        <w:t xml:space="preserve">три оригинални и заверени екземпляра на български език </w:t>
      </w:r>
      <w:r>
        <w:rPr>
          <w:sz w:val="24"/>
        </w:rPr>
        <w:t>в съответствие с приложимите одиторски стандарти и в предвидения за това в договора срок.</w:t>
      </w:r>
    </w:p>
    <w:p w14:paraId="7A7C121A" w14:textId="77777777" w:rsidR="00452968" w:rsidRDefault="00452968">
      <w:pPr>
        <w:pStyle w:val="BodyText"/>
        <w:spacing w:before="9"/>
      </w:pPr>
    </w:p>
    <w:p w14:paraId="04CF6709" w14:textId="77777777" w:rsidR="00452968" w:rsidRDefault="001C0562">
      <w:pPr>
        <w:pStyle w:val="BodyText"/>
        <w:spacing w:before="1"/>
        <w:ind w:left="360"/>
        <w:jc w:val="both"/>
      </w:pPr>
      <w:r>
        <w:rPr>
          <w:b/>
        </w:rPr>
        <w:t>Чл.</w:t>
      </w:r>
      <w:r>
        <w:rPr>
          <w:b/>
          <w:spacing w:val="-6"/>
        </w:rPr>
        <w:t xml:space="preserve"> </w:t>
      </w:r>
      <w:r>
        <w:rPr>
          <w:b/>
        </w:rPr>
        <w:t>16.</w:t>
      </w:r>
      <w:r>
        <w:rPr>
          <w:b/>
          <w:spacing w:val="-1"/>
        </w:rPr>
        <w:t xml:space="preserve"> </w:t>
      </w:r>
      <w:r>
        <w:t>Одиторският</w:t>
      </w:r>
      <w:r>
        <w:rPr>
          <w:spacing w:val="-2"/>
        </w:rPr>
        <w:t xml:space="preserve"> </w:t>
      </w:r>
      <w:r>
        <w:t>доклад</w:t>
      </w:r>
      <w:r>
        <w:rPr>
          <w:spacing w:val="-1"/>
        </w:rPr>
        <w:t xml:space="preserve"> </w:t>
      </w:r>
      <w:r>
        <w:t>ще</w:t>
      </w:r>
      <w:r>
        <w:rPr>
          <w:spacing w:val="-3"/>
        </w:rPr>
        <w:t xml:space="preserve"> </w:t>
      </w:r>
      <w:r>
        <w:t>бъде</w:t>
      </w:r>
      <w:r>
        <w:rPr>
          <w:spacing w:val="-3"/>
        </w:rPr>
        <w:t xml:space="preserve"> </w:t>
      </w:r>
      <w:r>
        <w:t>изключителна</w:t>
      </w:r>
      <w:r>
        <w:rPr>
          <w:spacing w:val="-3"/>
        </w:rPr>
        <w:t xml:space="preserve"> </w:t>
      </w:r>
      <w:r>
        <w:t>собственост</w:t>
      </w:r>
      <w:r>
        <w:rPr>
          <w:spacing w:val="-2"/>
        </w:rPr>
        <w:t xml:space="preserve"> </w:t>
      </w:r>
      <w:r>
        <w:t>на</w:t>
      </w:r>
      <w:r>
        <w:rPr>
          <w:spacing w:val="-3"/>
        </w:rPr>
        <w:t xml:space="preserve"> </w:t>
      </w:r>
      <w:r>
        <w:rPr>
          <w:spacing w:val="-2"/>
        </w:rPr>
        <w:t>Възложителя.</w:t>
      </w:r>
    </w:p>
    <w:p w14:paraId="23B073DA" w14:textId="77777777" w:rsidR="00452968" w:rsidRDefault="00452968">
      <w:pPr>
        <w:pStyle w:val="BodyText"/>
        <w:spacing w:before="134"/>
      </w:pPr>
    </w:p>
    <w:p w14:paraId="435932C9" w14:textId="77777777" w:rsidR="00452968" w:rsidRDefault="001C0562">
      <w:pPr>
        <w:pStyle w:val="Heading1"/>
        <w:numPr>
          <w:ilvl w:val="0"/>
          <w:numId w:val="6"/>
        </w:numPr>
        <w:tabs>
          <w:tab w:val="left" w:pos="1024"/>
        </w:tabs>
        <w:ind w:left="1024" w:hanging="664"/>
      </w:pPr>
      <w:bookmarkStart w:id="16" w:name="VIII._КОНФИДЕНЦИАЛНОСТ"/>
      <w:bookmarkEnd w:id="16"/>
      <w:r>
        <w:rPr>
          <w:spacing w:val="-2"/>
        </w:rPr>
        <w:t>КОНФИДЕНЦИАЛНОСТ</w:t>
      </w:r>
    </w:p>
    <w:p w14:paraId="4FFE1286" w14:textId="77777777" w:rsidR="00452968" w:rsidRDefault="00452968">
      <w:pPr>
        <w:pStyle w:val="BodyText"/>
        <w:spacing w:before="123"/>
        <w:rPr>
          <w:b/>
          <w:sz w:val="28"/>
        </w:rPr>
      </w:pPr>
    </w:p>
    <w:p w14:paraId="61197FC9" w14:textId="77777777" w:rsidR="00452968" w:rsidRDefault="001C0562">
      <w:pPr>
        <w:pStyle w:val="BodyText"/>
        <w:spacing w:line="360" w:lineRule="auto"/>
        <w:ind w:left="360" w:right="350"/>
        <w:jc w:val="both"/>
      </w:pPr>
      <w:r>
        <w:rPr>
          <w:b/>
        </w:rPr>
        <w:t xml:space="preserve">Чл. 17. </w:t>
      </w:r>
      <w:r>
        <w:t>Изпълнителят се задължава да предприеме всички необходими действия за предотвратяване</w:t>
      </w:r>
      <w:r>
        <w:rPr>
          <w:spacing w:val="-4"/>
        </w:rPr>
        <w:t xml:space="preserve"> </w:t>
      </w:r>
      <w:r>
        <w:t>разкриването</w:t>
      </w:r>
      <w:r>
        <w:rPr>
          <w:spacing w:val="-5"/>
        </w:rPr>
        <w:t xml:space="preserve"> </w:t>
      </w:r>
      <w:r>
        <w:t>на</w:t>
      </w:r>
      <w:r>
        <w:rPr>
          <w:spacing w:val="-4"/>
        </w:rPr>
        <w:t xml:space="preserve"> </w:t>
      </w:r>
      <w:r>
        <w:t>каквато</w:t>
      </w:r>
      <w:r>
        <w:rPr>
          <w:spacing w:val="-5"/>
        </w:rPr>
        <w:t xml:space="preserve"> </w:t>
      </w:r>
      <w:r>
        <w:t>и</w:t>
      </w:r>
      <w:r>
        <w:rPr>
          <w:spacing w:val="-5"/>
        </w:rPr>
        <w:t xml:space="preserve"> </w:t>
      </w:r>
      <w:r>
        <w:t>да</w:t>
      </w:r>
      <w:r>
        <w:rPr>
          <w:spacing w:val="-4"/>
        </w:rPr>
        <w:t xml:space="preserve"> </w:t>
      </w:r>
      <w:r>
        <w:t>е</w:t>
      </w:r>
      <w:r>
        <w:rPr>
          <w:spacing w:val="-4"/>
        </w:rPr>
        <w:t xml:space="preserve"> </w:t>
      </w:r>
      <w:r>
        <w:t>информация</w:t>
      </w:r>
      <w:r>
        <w:rPr>
          <w:spacing w:val="-5"/>
        </w:rPr>
        <w:t xml:space="preserve"> </w:t>
      </w:r>
      <w:r>
        <w:t>или</w:t>
      </w:r>
      <w:r>
        <w:rPr>
          <w:spacing w:val="-4"/>
        </w:rPr>
        <w:t xml:space="preserve"> </w:t>
      </w:r>
      <w:r>
        <w:t>ноу-хау</w:t>
      </w:r>
      <w:r>
        <w:rPr>
          <w:spacing w:val="-3"/>
        </w:rPr>
        <w:t xml:space="preserve"> </w:t>
      </w:r>
      <w:r>
        <w:t>по</w:t>
      </w:r>
      <w:r>
        <w:rPr>
          <w:spacing w:val="-5"/>
        </w:rPr>
        <w:t xml:space="preserve"> </w:t>
      </w:r>
      <w:r>
        <w:t>отношение на цялата процедура. Изпълнителят няма право без предварителното писмено съгласие на Възложителя да дава достъп до такава информация на свои служители или свързани дружества, освен при необходимост във връзка с изпълнението на настоящия договор.</w:t>
      </w:r>
    </w:p>
    <w:p w14:paraId="2A482B72" w14:textId="77777777" w:rsidR="00452968" w:rsidRDefault="00452968">
      <w:pPr>
        <w:pStyle w:val="BodyText"/>
        <w:spacing w:before="6"/>
      </w:pPr>
    </w:p>
    <w:p w14:paraId="2DB77DB2" w14:textId="77777777" w:rsidR="00452968" w:rsidRDefault="001C0562">
      <w:pPr>
        <w:pStyle w:val="BodyText"/>
        <w:spacing w:line="360" w:lineRule="auto"/>
        <w:ind w:left="360" w:right="353"/>
        <w:jc w:val="both"/>
      </w:pPr>
      <w:r>
        <w:rPr>
          <w:b/>
        </w:rPr>
        <w:t xml:space="preserve">Чл. 18. </w:t>
      </w:r>
      <w:r>
        <w:t>Правилата за конфиденциалност остават в сила и след прекратяването на настоящия договор съгласно условията по договора.</w:t>
      </w:r>
    </w:p>
    <w:p w14:paraId="735DE1DD" w14:textId="77777777" w:rsidR="00452968" w:rsidRDefault="00452968">
      <w:pPr>
        <w:pStyle w:val="BodyText"/>
        <w:spacing w:line="360" w:lineRule="auto"/>
        <w:jc w:val="both"/>
        <w:sectPr w:rsidR="00452968">
          <w:pgSz w:w="11910" w:h="16840"/>
          <w:pgMar w:top="1360" w:right="1080" w:bottom="920" w:left="1080" w:header="720" w:footer="735" w:gutter="0"/>
          <w:cols w:space="720"/>
        </w:sectPr>
      </w:pPr>
    </w:p>
    <w:p w14:paraId="73AED112" w14:textId="77777777" w:rsidR="00452968" w:rsidRDefault="001C0562">
      <w:pPr>
        <w:pStyle w:val="BodyText"/>
        <w:spacing w:before="200" w:line="360" w:lineRule="auto"/>
        <w:ind w:left="360" w:right="355"/>
        <w:jc w:val="both"/>
      </w:pPr>
      <w:r>
        <w:rPr>
          <w:b/>
        </w:rPr>
        <w:lastRenderedPageBreak/>
        <w:t xml:space="preserve">Чл. 19. </w:t>
      </w:r>
      <w:r>
        <w:t>Възложителят, от своя страна, също се съгласява да предприеме всички необходими действия и да спазва идентични ограничения по отношение на конфиденциалната информация, получена от Изпълнителя.</w:t>
      </w:r>
    </w:p>
    <w:p w14:paraId="14978E10" w14:textId="77777777" w:rsidR="00452968" w:rsidRDefault="001C0562">
      <w:pPr>
        <w:pStyle w:val="Heading1"/>
        <w:numPr>
          <w:ilvl w:val="0"/>
          <w:numId w:val="6"/>
        </w:numPr>
        <w:tabs>
          <w:tab w:val="left" w:pos="809"/>
        </w:tabs>
        <w:spacing w:before="275"/>
        <w:ind w:left="809" w:hanging="449"/>
      </w:pPr>
      <w:bookmarkStart w:id="17" w:name="IX._ДОПЪЛНИТЕЛНИ_УСЛОВИЯ"/>
      <w:bookmarkEnd w:id="17"/>
      <w:r>
        <w:rPr>
          <w:spacing w:val="-4"/>
        </w:rPr>
        <w:t>ДОПЪЛНИТЕЛНИ</w:t>
      </w:r>
      <w:r>
        <w:rPr>
          <w:spacing w:val="1"/>
        </w:rPr>
        <w:t xml:space="preserve"> </w:t>
      </w:r>
      <w:r>
        <w:rPr>
          <w:spacing w:val="-2"/>
        </w:rPr>
        <w:t>УСЛОВИЯ</w:t>
      </w:r>
    </w:p>
    <w:p w14:paraId="1531AC4B" w14:textId="77777777" w:rsidR="00452968" w:rsidRDefault="00452968">
      <w:pPr>
        <w:pStyle w:val="BodyText"/>
        <w:spacing w:before="122"/>
        <w:rPr>
          <w:b/>
          <w:sz w:val="28"/>
        </w:rPr>
      </w:pPr>
    </w:p>
    <w:p w14:paraId="2DAB80BB" w14:textId="77777777" w:rsidR="00452968" w:rsidRDefault="001C0562">
      <w:pPr>
        <w:pStyle w:val="BodyText"/>
        <w:spacing w:before="1" w:line="360" w:lineRule="auto"/>
        <w:ind w:left="360" w:right="355"/>
        <w:jc w:val="both"/>
      </w:pPr>
      <w:r>
        <w:rPr>
          <w:b/>
        </w:rPr>
        <w:t xml:space="preserve">Чл. 20. </w:t>
      </w:r>
      <w:r>
        <w:t xml:space="preserve">Настоящият договор може да бъде изменен или допълнен само по взаимно съгласие между страните, изразено в писмена форма, което става неделима част от </w:t>
      </w:r>
      <w:r>
        <w:rPr>
          <w:spacing w:val="-2"/>
        </w:rPr>
        <w:t>договора.</w:t>
      </w:r>
    </w:p>
    <w:p w14:paraId="2776445A" w14:textId="77777777" w:rsidR="00452968" w:rsidRDefault="00452968">
      <w:pPr>
        <w:pStyle w:val="BodyText"/>
        <w:spacing w:before="3"/>
      </w:pPr>
    </w:p>
    <w:p w14:paraId="7F28EFEE" w14:textId="77777777" w:rsidR="00452968" w:rsidRDefault="001C0562">
      <w:pPr>
        <w:pStyle w:val="BodyText"/>
        <w:spacing w:line="360" w:lineRule="auto"/>
        <w:ind w:left="360" w:right="353"/>
        <w:jc w:val="both"/>
      </w:pPr>
      <w:r>
        <w:rPr>
          <w:b/>
        </w:rPr>
        <w:t xml:space="preserve">Чл. 21. </w:t>
      </w:r>
      <w:r>
        <w:t>Страните решават възникналите между тях спорове по взаимно съгласие, а ако това е невъзможно – по съдебен ред.</w:t>
      </w:r>
    </w:p>
    <w:p w14:paraId="6089895A" w14:textId="77777777" w:rsidR="00452968" w:rsidRDefault="00452968">
      <w:pPr>
        <w:pStyle w:val="BodyText"/>
      </w:pPr>
    </w:p>
    <w:p w14:paraId="17672055" w14:textId="77777777" w:rsidR="00452968" w:rsidRDefault="001C0562">
      <w:pPr>
        <w:pStyle w:val="BodyText"/>
        <w:spacing w:line="362" w:lineRule="auto"/>
        <w:ind w:left="360" w:right="354"/>
        <w:jc w:val="both"/>
      </w:pPr>
      <w:r>
        <w:rPr>
          <w:b/>
        </w:rPr>
        <w:t xml:space="preserve">Чл. 22. </w:t>
      </w:r>
      <w:r>
        <w:t>За неуредените с този договор въпроси се прилагат разпоредбите на гражданското законодателство на Република България.</w:t>
      </w:r>
    </w:p>
    <w:p w14:paraId="6A50202A" w14:textId="77777777" w:rsidR="00452968" w:rsidRDefault="00452968">
      <w:pPr>
        <w:pStyle w:val="BodyText"/>
      </w:pPr>
    </w:p>
    <w:p w14:paraId="1EEEC972" w14:textId="77777777" w:rsidR="00452968" w:rsidRDefault="001C0562">
      <w:pPr>
        <w:pStyle w:val="BodyText"/>
        <w:spacing w:line="360" w:lineRule="auto"/>
        <w:ind w:left="360" w:right="351"/>
        <w:jc w:val="both"/>
      </w:pPr>
      <w:r>
        <w:rPr>
          <w:b/>
        </w:rPr>
        <w:t xml:space="preserve">Чл. 23. </w:t>
      </w:r>
      <w:r>
        <w:t>Одиторът декларира, че доброволно е предоставил своите лични данни и лични данни на</w:t>
      </w:r>
      <w:r>
        <w:rPr>
          <w:spacing w:val="-1"/>
        </w:rPr>
        <w:t xml:space="preserve"> </w:t>
      </w:r>
      <w:r>
        <w:t>своите</w:t>
      </w:r>
      <w:r>
        <w:rPr>
          <w:spacing w:val="-1"/>
        </w:rPr>
        <w:t xml:space="preserve"> </w:t>
      </w:r>
      <w:r>
        <w:t>представляващи</w:t>
      </w:r>
      <w:r>
        <w:rPr>
          <w:spacing w:val="-1"/>
        </w:rPr>
        <w:t xml:space="preserve"> </w:t>
      </w:r>
      <w:r>
        <w:t>и</w:t>
      </w:r>
      <w:r>
        <w:rPr>
          <w:spacing w:val="-1"/>
        </w:rPr>
        <w:t xml:space="preserve"> </w:t>
      </w:r>
      <w:r>
        <w:t>се</w:t>
      </w:r>
      <w:r>
        <w:rPr>
          <w:spacing w:val="-1"/>
        </w:rPr>
        <w:t xml:space="preserve"> </w:t>
      </w:r>
      <w:r>
        <w:t>съгласява</w:t>
      </w:r>
      <w:r>
        <w:rPr>
          <w:spacing w:val="-1"/>
        </w:rPr>
        <w:t xml:space="preserve"> </w:t>
      </w:r>
      <w:r>
        <w:t>същите</w:t>
      </w:r>
      <w:r>
        <w:rPr>
          <w:spacing w:val="-1"/>
        </w:rPr>
        <w:t xml:space="preserve"> </w:t>
      </w:r>
      <w:r>
        <w:t>да</w:t>
      </w:r>
      <w:r>
        <w:rPr>
          <w:spacing w:val="-1"/>
        </w:rPr>
        <w:t xml:space="preserve"> </w:t>
      </w:r>
      <w:r>
        <w:t>бъдат</w:t>
      </w:r>
      <w:r>
        <w:rPr>
          <w:spacing w:val="-1"/>
        </w:rPr>
        <w:t xml:space="preserve"> </w:t>
      </w:r>
      <w:r>
        <w:t>обработвани</w:t>
      </w:r>
      <w:r>
        <w:rPr>
          <w:spacing w:val="-1"/>
        </w:rPr>
        <w:t xml:space="preserve"> </w:t>
      </w:r>
      <w:r>
        <w:t>за</w:t>
      </w:r>
      <w:r>
        <w:rPr>
          <w:spacing w:val="-1"/>
        </w:rPr>
        <w:t xml:space="preserve"> </w:t>
      </w:r>
      <w:r>
        <w:t>целите на одита при условията, посочени в настоящия договор, и при спазване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и ЗЗЛД.</w:t>
      </w:r>
    </w:p>
    <w:p w14:paraId="49B2DA41" w14:textId="77777777" w:rsidR="00452968" w:rsidRDefault="00452968">
      <w:pPr>
        <w:pStyle w:val="BodyText"/>
        <w:spacing w:before="4"/>
      </w:pPr>
    </w:p>
    <w:p w14:paraId="6D6BC029" w14:textId="77777777" w:rsidR="00452968" w:rsidRDefault="001C0562">
      <w:pPr>
        <w:pStyle w:val="BodyText"/>
        <w:spacing w:line="362" w:lineRule="auto"/>
        <w:ind w:left="360" w:right="352"/>
        <w:jc w:val="both"/>
      </w:pPr>
      <w:r>
        <w:rPr>
          <w:b/>
        </w:rPr>
        <w:t xml:space="preserve">Чл. 24. </w:t>
      </w:r>
      <w:r>
        <w:t>С подписването на договора Изпълнителят декларира, че не попада в ограниченията по смисъла на чл. 54 от Закона за независимия финансов одит.</w:t>
      </w:r>
    </w:p>
    <w:p w14:paraId="59B7C8D9" w14:textId="71601BEF" w:rsidR="00452968" w:rsidRDefault="001C0562">
      <w:pPr>
        <w:pStyle w:val="BodyText"/>
        <w:spacing w:before="274" w:line="360" w:lineRule="auto"/>
        <w:ind w:left="360" w:right="352"/>
        <w:jc w:val="both"/>
      </w:pPr>
      <w:r>
        <w:rPr>
          <w:b/>
        </w:rPr>
        <w:t xml:space="preserve">Чл. 25. </w:t>
      </w:r>
      <w:r>
        <w:t>Приемането на ангажимента за извършване на независим финансов одит на годишните финансови отчети на Възложителя за финансовата 202</w:t>
      </w:r>
      <w:r w:rsidR="00A300B7">
        <w:t>6</w:t>
      </w:r>
      <w:r>
        <w:t xml:space="preserve"> г. от страна на Изпълнителя се документира с </w:t>
      </w:r>
      <w:r>
        <w:rPr>
          <w:b/>
        </w:rPr>
        <w:t>Писмо за поемане на одиторски ангажимент</w:t>
      </w:r>
      <w:r>
        <w:t>, приложение към договора.</w:t>
      </w:r>
    </w:p>
    <w:p w14:paraId="7AA11282" w14:textId="77777777" w:rsidR="00452968" w:rsidRDefault="00452968">
      <w:pPr>
        <w:pStyle w:val="BodyText"/>
        <w:spacing w:before="3"/>
      </w:pPr>
    </w:p>
    <w:p w14:paraId="104FF1BA" w14:textId="77777777" w:rsidR="00452968" w:rsidRDefault="001C0562">
      <w:pPr>
        <w:pStyle w:val="BodyText"/>
        <w:spacing w:line="362" w:lineRule="auto"/>
        <w:ind w:left="360" w:right="356"/>
        <w:jc w:val="both"/>
      </w:pPr>
      <w:r>
        <w:rPr>
          <w:b/>
        </w:rPr>
        <w:t xml:space="preserve">Чл. 26. </w:t>
      </w:r>
      <w:r>
        <w:t>Договорът се сключва при условието на чл. 8 и чл. 9 от Правилата за избор на регистриран</w:t>
      </w:r>
      <w:r>
        <w:rPr>
          <w:spacing w:val="-13"/>
        </w:rPr>
        <w:t xml:space="preserve"> </w:t>
      </w:r>
      <w:r>
        <w:t>одитор</w:t>
      </w:r>
      <w:r>
        <w:rPr>
          <w:spacing w:val="-11"/>
        </w:rPr>
        <w:t xml:space="preserve"> </w:t>
      </w:r>
      <w:r>
        <w:t>за</w:t>
      </w:r>
      <w:r>
        <w:rPr>
          <w:spacing w:val="-11"/>
        </w:rPr>
        <w:t xml:space="preserve"> </w:t>
      </w:r>
      <w:r>
        <w:t>заверка</w:t>
      </w:r>
      <w:r>
        <w:rPr>
          <w:spacing w:val="-11"/>
        </w:rPr>
        <w:t xml:space="preserve"> </w:t>
      </w:r>
      <w:r>
        <w:t>на</w:t>
      </w:r>
      <w:r>
        <w:rPr>
          <w:spacing w:val="-11"/>
        </w:rPr>
        <w:t xml:space="preserve"> </w:t>
      </w:r>
      <w:r>
        <w:t>годишния</w:t>
      </w:r>
      <w:r>
        <w:rPr>
          <w:spacing w:val="-11"/>
        </w:rPr>
        <w:t xml:space="preserve"> </w:t>
      </w:r>
      <w:r>
        <w:t>финансов</w:t>
      </w:r>
      <w:r>
        <w:rPr>
          <w:spacing w:val="-10"/>
        </w:rPr>
        <w:t xml:space="preserve"> </w:t>
      </w:r>
      <w:r>
        <w:t>отчет</w:t>
      </w:r>
      <w:r>
        <w:rPr>
          <w:spacing w:val="-11"/>
        </w:rPr>
        <w:t xml:space="preserve"> </w:t>
      </w:r>
      <w:r>
        <w:t>на</w:t>
      </w:r>
      <w:r>
        <w:rPr>
          <w:spacing w:val="-11"/>
        </w:rPr>
        <w:t xml:space="preserve"> </w:t>
      </w:r>
      <w:r>
        <w:t>публичното</w:t>
      </w:r>
      <w:r>
        <w:rPr>
          <w:spacing w:val="-11"/>
        </w:rPr>
        <w:t xml:space="preserve"> </w:t>
      </w:r>
      <w:r>
        <w:t>предприятие</w:t>
      </w:r>
    </w:p>
    <w:p w14:paraId="65F920A5" w14:textId="77777777" w:rsidR="00452968" w:rsidRDefault="001C0562">
      <w:pPr>
        <w:pStyle w:val="BodyText"/>
        <w:spacing w:line="268" w:lineRule="exact"/>
        <w:ind w:left="360"/>
        <w:jc w:val="both"/>
      </w:pPr>
      <w:r>
        <w:t>„БУЛ</w:t>
      </w:r>
      <w:r>
        <w:rPr>
          <w:spacing w:val="66"/>
        </w:rPr>
        <w:t xml:space="preserve"> </w:t>
      </w:r>
      <w:r>
        <w:t>БИО</w:t>
      </w:r>
      <w:r>
        <w:rPr>
          <w:spacing w:val="66"/>
        </w:rPr>
        <w:t xml:space="preserve"> </w:t>
      </w:r>
      <w:r>
        <w:t>–</w:t>
      </w:r>
      <w:r>
        <w:rPr>
          <w:spacing w:val="68"/>
        </w:rPr>
        <w:t xml:space="preserve"> </w:t>
      </w:r>
      <w:r>
        <w:t>НЦЗПБ"</w:t>
      </w:r>
      <w:r>
        <w:rPr>
          <w:spacing w:val="67"/>
        </w:rPr>
        <w:t xml:space="preserve"> </w:t>
      </w:r>
      <w:r>
        <w:t>ЕАД,</w:t>
      </w:r>
      <w:r>
        <w:rPr>
          <w:spacing w:val="64"/>
        </w:rPr>
        <w:t xml:space="preserve"> </w:t>
      </w:r>
      <w:r>
        <w:t>утвърдени</w:t>
      </w:r>
      <w:r>
        <w:rPr>
          <w:spacing w:val="69"/>
        </w:rPr>
        <w:t xml:space="preserve"> </w:t>
      </w:r>
      <w:r>
        <w:t>с</w:t>
      </w:r>
      <w:r>
        <w:rPr>
          <w:spacing w:val="66"/>
        </w:rPr>
        <w:t xml:space="preserve"> </w:t>
      </w:r>
      <w:r>
        <w:t>Протокол</w:t>
      </w:r>
      <w:r>
        <w:rPr>
          <w:spacing w:val="66"/>
        </w:rPr>
        <w:t xml:space="preserve"> </w:t>
      </w:r>
      <w:r>
        <w:t>№</w:t>
      </w:r>
      <w:r>
        <w:rPr>
          <w:spacing w:val="68"/>
        </w:rPr>
        <w:t xml:space="preserve"> </w:t>
      </w:r>
      <w:r>
        <w:t>РД-16-535/18.10.2024</w:t>
      </w:r>
      <w:r>
        <w:rPr>
          <w:spacing w:val="66"/>
        </w:rPr>
        <w:t xml:space="preserve"> </w:t>
      </w:r>
      <w:r>
        <w:t>г.</w:t>
      </w:r>
      <w:r>
        <w:rPr>
          <w:spacing w:val="68"/>
        </w:rPr>
        <w:t xml:space="preserve"> </w:t>
      </w:r>
      <w:r>
        <w:rPr>
          <w:spacing w:val="-5"/>
        </w:rPr>
        <w:t>на</w:t>
      </w:r>
    </w:p>
    <w:p w14:paraId="21663D00" w14:textId="77777777" w:rsidR="00452968" w:rsidRDefault="00452968">
      <w:pPr>
        <w:pStyle w:val="BodyText"/>
        <w:spacing w:line="268" w:lineRule="exact"/>
        <w:jc w:val="both"/>
        <w:sectPr w:rsidR="00452968">
          <w:pgSz w:w="11910" w:h="16840"/>
          <w:pgMar w:top="1360" w:right="1080" w:bottom="920" w:left="1080" w:header="720" w:footer="735" w:gutter="0"/>
          <w:cols w:space="720"/>
        </w:sectPr>
      </w:pPr>
    </w:p>
    <w:p w14:paraId="6A3EE16B" w14:textId="77777777" w:rsidR="00452968" w:rsidRDefault="001C0562">
      <w:pPr>
        <w:pStyle w:val="BodyText"/>
        <w:spacing w:before="200" w:line="360" w:lineRule="auto"/>
        <w:ind w:left="360" w:right="355"/>
        <w:jc w:val="both"/>
      </w:pPr>
      <w:r>
        <w:lastRenderedPageBreak/>
        <w:t>министъра на здравеопазването, след получаване на протокол от министъра на здравеопазването за одобрение на избора на регистриран одитор.</w:t>
      </w:r>
    </w:p>
    <w:p w14:paraId="095ABD76" w14:textId="77777777" w:rsidR="00452968" w:rsidRDefault="00452968">
      <w:pPr>
        <w:pStyle w:val="BodyText"/>
      </w:pPr>
    </w:p>
    <w:p w14:paraId="79230772" w14:textId="77777777" w:rsidR="00452968" w:rsidRDefault="001C0562">
      <w:pPr>
        <w:pStyle w:val="BodyText"/>
        <w:spacing w:line="360" w:lineRule="auto"/>
        <w:ind w:left="360" w:right="353"/>
        <w:jc w:val="both"/>
      </w:pPr>
      <w:r>
        <w:t>Настоящият договор и приложенията към него се съставиха и подписаха в три еднообразни екземпляра – по един за всяка от страните и един за министъра на здравеопазването</w:t>
      </w:r>
      <w:r>
        <w:rPr>
          <w:spacing w:val="-6"/>
        </w:rPr>
        <w:t xml:space="preserve"> </w:t>
      </w:r>
      <w:r>
        <w:t>в</w:t>
      </w:r>
      <w:r>
        <w:rPr>
          <w:spacing w:val="-7"/>
        </w:rPr>
        <w:t xml:space="preserve"> </w:t>
      </w:r>
      <w:r>
        <w:t>качеството</w:t>
      </w:r>
      <w:r>
        <w:rPr>
          <w:spacing w:val="-7"/>
        </w:rPr>
        <w:t xml:space="preserve"> </w:t>
      </w:r>
      <w:r>
        <w:t>му</w:t>
      </w:r>
      <w:r>
        <w:rPr>
          <w:spacing w:val="-6"/>
        </w:rPr>
        <w:t xml:space="preserve"> </w:t>
      </w:r>
      <w:r>
        <w:t>на</w:t>
      </w:r>
      <w:r>
        <w:rPr>
          <w:spacing w:val="-7"/>
        </w:rPr>
        <w:t xml:space="preserve"> </w:t>
      </w:r>
      <w:proofErr w:type="spellStart"/>
      <w:r>
        <w:t>принципал</w:t>
      </w:r>
      <w:proofErr w:type="spellEnd"/>
      <w:r>
        <w:rPr>
          <w:spacing w:val="-6"/>
        </w:rPr>
        <w:t xml:space="preserve"> </w:t>
      </w:r>
      <w:r>
        <w:t>и</w:t>
      </w:r>
      <w:r>
        <w:rPr>
          <w:spacing w:val="-7"/>
        </w:rPr>
        <w:t xml:space="preserve"> </w:t>
      </w:r>
      <w:r>
        <w:t>едноличен</w:t>
      </w:r>
      <w:r>
        <w:rPr>
          <w:spacing w:val="-6"/>
        </w:rPr>
        <w:t xml:space="preserve"> </w:t>
      </w:r>
      <w:r>
        <w:t>собственик</w:t>
      </w:r>
      <w:r>
        <w:rPr>
          <w:spacing w:val="-7"/>
        </w:rPr>
        <w:t xml:space="preserve"> </w:t>
      </w:r>
      <w:r>
        <w:t>на</w:t>
      </w:r>
      <w:r>
        <w:rPr>
          <w:spacing w:val="-7"/>
        </w:rPr>
        <w:t xml:space="preserve"> </w:t>
      </w:r>
      <w:r>
        <w:t>капитала</w:t>
      </w:r>
      <w:r>
        <w:rPr>
          <w:spacing w:val="-7"/>
        </w:rPr>
        <w:t xml:space="preserve"> </w:t>
      </w:r>
      <w:r>
        <w:t xml:space="preserve">на публичното предприятие съгласно чл. 10 от Правилата за избор на регистриран одитор за заверка на годишния финансов отчет на публичното предприятие „БУЛ БИО – НЦЗПБ" ЕАД, утвърдени с Протокол № РД-16-535/18.10.2024 г. на министъра на </w:t>
      </w:r>
      <w:r>
        <w:rPr>
          <w:spacing w:val="-2"/>
        </w:rPr>
        <w:t>здравеопазването.</w:t>
      </w:r>
    </w:p>
    <w:p w14:paraId="4FE1875D" w14:textId="77777777" w:rsidR="00452968" w:rsidRDefault="00452968">
      <w:pPr>
        <w:pStyle w:val="BodyText"/>
        <w:spacing w:before="2"/>
      </w:pPr>
    </w:p>
    <w:p w14:paraId="1A12EAA8" w14:textId="77777777" w:rsidR="00452968" w:rsidRDefault="001C0562">
      <w:pPr>
        <w:pStyle w:val="Heading3"/>
        <w:spacing w:before="1"/>
        <w:ind w:left="360"/>
      </w:pPr>
      <w:bookmarkStart w:id="18" w:name="Приложения:"/>
      <w:bookmarkEnd w:id="18"/>
      <w:r>
        <w:rPr>
          <w:spacing w:val="-2"/>
        </w:rPr>
        <w:t>Приложения:</w:t>
      </w:r>
    </w:p>
    <w:p w14:paraId="62C0E9C6" w14:textId="77777777" w:rsidR="00452968" w:rsidRDefault="00452968">
      <w:pPr>
        <w:pStyle w:val="BodyText"/>
        <w:spacing w:before="144"/>
        <w:rPr>
          <w:b/>
        </w:rPr>
      </w:pPr>
    </w:p>
    <w:p w14:paraId="1DD53A5B" w14:textId="77777777" w:rsidR="00452968" w:rsidRDefault="001C0562">
      <w:pPr>
        <w:pStyle w:val="ListParagraph"/>
        <w:numPr>
          <w:ilvl w:val="1"/>
          <w:numId w:val="6"/>
        </w:numPr>
        <w:tabs>
          <w:tab w:val="left" w:pos="1080"/>
        </w:tabs>
        <w:ind w:hanging="360"/>
        <w:rPr>
          <w:sz w:val="24"/>
        </w:rPr>
      </w:pPr>
      <w:r>
        <w:rPr>
          <w:sz w:val="24"/>
        </w:rPr>
        <w:t>Ценова</w:t>
      </w:r>
      <w:r>
        <w:rPr>
          <w:spacing w:val="-6"/>
          <w:sz w:val="24"/>
        </w:rPr>
        <w:t xml:space="preserve"> </w:t>
      </w:r>
      <w:r>
        <w:rPr>
          <w:sz w:val="24"/>
        </w:rPr>
        <w:t>оферта</w:t>
      </w:r>
      <w:r>
        <w:rPr>
          <w:spacing w:val="-5"/>
          <w:sz w:val="24"/>
        </w:rPr>
        <w:t xml:space="preserve"> </w:t>
      </w:r>
      <w:r>
        <w:rPr>
          <w:sz w:val="24"/>
        </w:rPr>
        <w:t>на</w:t>
      </w:r>
      <w:r>
        <w:rPr>
          <w:spacing w:val="-4"/>
          <w:sz w:val="24"/>
        </w:rPr>
        <w:t xml:space="preserve"> </w:t>
      </w:r>
      <w:r>
        <w:rPr>
          <w:spacing w:val="-2"/>
          <w:sz w:val="24"/>
        </w:rPr>
        <w:t>Изпълнителя.</w:t>
      </w:r>
    </w:p>
    <w:p w14:paraId="182C7E57" w14:textId="56E3AD7F" w:rsidR="00452968" w:rsidRDefault="001C0562">
      <w:pPr>
        <w:pStyle w:val="ListParagraph"/>
        <w:numPr>
          <w:ilvl w:val="1"/>
          <w:numId w:val="6"/>
        </w:numPr>
        <w:tabs>
          <w:tab w:val="left" w:pos="1080"/>
        </w:tabs>
        <w:spacing w:before="137"/>
        <w:ind w:hanging="360"/>
        <w:rPr>
          <w:sz w:val="24"/>
        </w:rPr>
      </w:pPr>
      <w:r>
        <w:rPr>
          <w:sz w:val="24"/>
        </w:rPr>
        <w:t>Писмо</w:t>
      </w:r>
      <w:r>
        <w:rPr>
          <w:spacing w:val="-4"/>
          <w:sz w:val="24"/>
        </w:rPr>
        <w:t xml:space="preserve"> </w:t>
      </w:r>
      <w:r>
        <w:rPr>
          <w:sz w:val="24"/>
        </w:rPr>
        <w:t>за</w:t>
      </w:r>
      <w:r>
        <w:rPr>
          <w:spacing w:val="-4"/>
          <w:sz w:val="24"/>
        </w:rPr>
        <w:t xml:space="preserve"> </w:t>
      </w:r>
      <w:r>
        <w:rPr>
          <w:sz w:val="24"/>
        </w:rPr>
        <w:t>поемане</w:t>
      </w:r>
      <w:r>
        <w:rPr>
          <w:spacing w:val="-2"/>
          <w:sz w:val="24"/>
        </w:rPr>
        <w:t xml:space="preserve"> </w:t>
      </w:r>
      <w:r>
        <w:rPr>
          <w:sz w:val="24"/>
        </w:rPr>
        <w:t>на</w:t>
      </w:r>
      <w:r>
        <w:rPr>
          <w:spacing w:val="-4"/>
          <w:sz w:val="24"/>
        </w:rPr>
        <w:t xml:space="preserve"> </w:t>
      </w:r>
      <w:r>
        <w:rPr>
          <w:sz w:val="24"/>
        </w:rPr>
        <w:t>одиторски</w:t>
      </w:r>
      <w:r>
        <w:rPr>
          <w:spacing w:val="-3"/>
          <w:sz w:val="24"/>
        </w:rPr>
        <w:t xml:space="preserve"> </w:t>
      </w:r>
      <w:r>
        <w:rPr>
          <w:sz w:val="24"/>
        </w:rPr>
        <w:t>ангажимент</w:t>
      </w:r>
      <w:r>
        <w:rPr>
          <w:spacing w:val="-1"/>
          <w:sz w:val="24"/>
        </w:rPr>
        <w:t xml:space="preserve"> </w:t>
      </w:r>
      <w:r>
        <w:rPr>
          <w:sz w:val="24"/>
        </w:rPr>
        <w:t>за</w:t>
      </w:r>
      <w:r>
        <w:rPr>
          <w:spacing w:val="-4"/>
          <w:sz w:val="24"/>
        </w:rPr>
        <w:t xml:space="preserve"> </w:t>
      </w:r>
      <w:r>
        <w:rPr>
          <w:sz w:val="24"/>
        </w:rPr>
        <w:t>одит</w:t>
      </w:r>
      <w:r>
        <w:rPr>
          <w:spacing w:val="-3"/>
          <w:sz w:val="24"/>
        </w:rPr>
        <w:t xml:space="preserve"> </w:t>
      </w:r>
      <w:r>
        <w:rPr>
          <w:sz w:val="24"/>
        </w:rPr>
        <w:t>на</w:t>
      </w:r>
      <w:r>
        <w:rPr>
          <w:spacing w:val="-2"/>
          <w:sz w:val="24"/>
        </w:rPr>
        <w:t xml:space="preserve"> </w:t>
      </w:r>
      <w:r>
        <w:rPr>
          <w:sz w:val="24"/>
        </w:rPr>
        <w:t>ГФО</w:t>
      </w:r>
      <w:r>
        <w:rPr>
          <w:spacing w:val="-3"/>
          <w:sz w:val="24"/>
        </w:rPr>
        <w:t xml:space="preserve"> </w:t>
      </w:r>
      <w:r>
        <w:rPr>
          <w:sz w:val="24"/>
        </w:rPr>
        <w:t>за</w:t>
      </w:r>
      <w:r>
        <w:rPr>
          <w:spacing w:val="-4"/>
          <w:sz w:val="24"/>
        </w:rPr>
        <w:t xml:space="preserve"> </w:t>
      </w:r>
      <w:r>
        <w:rPr>
          <w:sz w:val="24"/>
        </w:rPr>
        <w:t>202</w:t>
      </w:r>
      <w:r w:rsidR="00A300B7">
        <w:rPr>
          <w:sz w:val="24"/>
        </w:rPr>
        <w:t>6</w:t>
      </w:r>
      <w:r>
        <w:rPr>
          <w:spacing w:val="1"/>
          <w:sz w:val="24"/>
        </w:rPr>
        <w:t xml:space="preserve"> </w:t>
      </w:r>
      <w:r>
        <w:rPr>
          <w:spacing w:val="-5"/>
          <w:sz w:val="24"/>
        </w:rPr>
        <w:t>г.</w:t>
      </w:r>
    </w:p>
    <w:p w14:paraId="7DF79BCE" w14:textId="77777777" w:rsidR="00452968" w:rsidRDefault="001C0562">
      <w:pPr>
        <w:pStyle w:val="ListParagraph"/>
        <w:numPr>
          <w:ilvl w:val="1"/>
          <w:numId w:val="6"/>
        </w:numPr>
        <w:tabs>
          <w:tab w:val="left" w:pos="1080"/>
          <w:tab w:val="left" w:pos="4638"/>
        </w:tabs>
        <w:spacing w:before="136"/>
        <w:ind w:hanging="360"/>
        <w:rPr>
          <w:sz w:val="24"/>
        </w:rPr>
      </w:pPr>
      <w:r>
        <w:rPr>
          <w:sz w:val="24"/>
        </w:rPr>
        <w:t xml:space="preserve">Протокол № </w:t>
      </w:r>
      <w:r>
        <w:rPr>
          <w:sz w:val="24"/>
          <w:u w:val="single"/>
        </w:rPr>
        <w:tab/>
      </w:r>
      <w:r>
        <w:rPr>
          <w:sz w:val="24"/>
        </w:rPr>
        <w:t>на</w:t>
      </w:r>
      <w:r>
        <w:rPr>
          <w:spacing w:val="-1"/>
          <w:sz w:val="24"/>
        </w:rPr>
        <w:t xml:space="preserve"> </w:t>
      </w:r>
      <w:r>
        <w:rPr>
          <w:sz w:val="24"/>
        </w:rPr>
        <w:t xml:space="preserve">едноличния собственик на </w:t>
      </w:r>
      <w:r>
        <w:rPr>
          <w:spacing w:val="-2"/>
          <w:sz w:val="24"/>
        </w:rPr>
        <w:t>капитала.</w:t>
      </w:r>
    </w:p>
    <w:p w14:paraId="1F2123A0" w14:textId="77777777" w:rsidR="00452968" w:rsidRDefault="00452968">
      <w:pPr>
        <w:pStyle w:val="BodyText"/>
        <w:rPr>
          <w:sz w:val="20"/>
        </w:rPr>
      </w:pPr>
    </w:p>
    <w:p w14:paraId="55607948" w14:textId="77777777" w:rsidR="00452968" w:rsidRDefault="001C0562">
      <w:pPr>
        <w:pStyle w:val="BodyText"/>
        <w:spacing w:before="144"/>
        <w:rPr>
          <w:sz w:val="20"/>
        </w:rPr>
      </w:pPr>
      <w:r>
        <w:rPr>
          <w:noProof/>
          <w:sz w:val="20"/>
        </w:rPr>
        <w:drawing>
          <wp:anchor distT="0" distB="0" distL="0" distR="0" simplePos="0" relativeHeight="487589376" behindDoc="1" locked="0" layoutInCell="1" allowOverlap="1" wp14:anchorId="5B89324F" wp14:editId="395BE361">
            <wp:simplePos x="0" y="0"/>
            <wp:positionH relativeFrom="page">
              <wp:posOffset>909319</wp:posOffset>
            </wp:positionH>
            <wp:positionV relativeFrom="paragraph">
              <wp:posOffset>253090</wp:posOffset>
            </wp:positionV>
            <wp:extent cx="5812870" cy="10287"/>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5812870" cy="10287"/>
                    </a:xfrm>
                    <a:prstGeom prst="rect">
                      <a:avLst/>
                    </a:prstGeom>
                  </pic:spPr>
                </pic:pic>
              </a:graphicData>
            </a:graphic>
          </wp:anchor>
        </w:drawing>
      </w:r>
    </w:p>
    <w:p w14:paraId="711995EC" w14:textId="77777777" w:rsidR="00452968" w:rsidRDefault="00452968">
      <w:pPr>
        <w:pStyle w:val="BodyText"/>
        <w:spacing w:before="190"/>
      </w:pPr>
    </w:p>
    <w:p w14:paraId="7D99659C" w14:textId="77777777" w:rsidR="00452968" w:rsidRDefault="001C0562">
      <w:pPr>
        <w:pStyle w:val="Heading2"/>
      </w:pPr>
      <w:bookmarkStart w:id="19" w:name="ВЪЗЛОЖИТЕЛ:"/>
      <w:bookmarkEnd w:id="19"/>
      <w:r>
        <w:rPr>
          <w:spacing w:val="-2"/>
        </w:rPr>
        <w:t>ВЪЗЛОЖИТЕЛ:</w:t>
      </w:r>
    </w:p>
    <w:p w14:paraId="00DBFAA7" w14:textId="77777777" w:rsidR="00452968" w:rsidRDefault="001C0562">
      <w:pPr>
        <w:pStyle w:val="BodyText"/>
        <w:spacing w:before="158"/>
        <w:rPr>
          <w:b/>
          <w:sz w:val="20"/>
        </w:rPr>
      </w:pPr>
      <w:r>
        <w:rPr>
          <w:b/>
          <w:noProof/>
          <w:sz w:val="20"/>
        </w:rPr>
        <mc:AlternateContent>
          <mc:Choice Requires="wps">
            <w:drawing>
              <wp:anchor distT="0" distB="0" distL="0" distR="0" simplePos="0" relativeHeight="487589888" behindDoc="1" locked="0" layoutInCell="1" allowOverlap="1" wp14:anchorId="152EE28C" wp14:editId="42B5D453">
                <wp:simplePos x="0" y="0"/>
                <wp:positionH relativeFrom="page">
                  <wp:posOffset>914400</wp:posOffset>
                </wp:positionH>
                <wp:positionV relativeFrom="paragraph">
                  <wp:posOffset>262030</wp:posOffset>
                </wp:positionV>
                <wp:extent cx="16764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BF754E3" id="Graphic 13" o:spid="_x0000_s1026" style="position:absolute;margin-left:1in;margin-top:20.65pt;width:132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g7DwIAAFsEAAAOAAAAZHJzL2Uyb0RvYy54bWysVMFu2zAMvQ/YPwi6L3aCId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pc3y48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" path="m,l1676400,e" filled="f" strokeweight=".48pt">
                <v:path arrowok="t"/>
                <w10:wrap type="topAndBottom" anchorx="page"/>
              </v:shape>
            </w:pict>
          </mc:Fallback>
        </mc:AlternateContent>
      </w:r>
    </w:p>
    <w:p w14:paraId="122B7837" w14:textId="7ED763AF" w:rsidR="00452968" w:rsidRDefault="000E4390">
      <w:pPr>
        <w:pStyle w:val="Heading3"/>
        <w:spacing w:before="135"/>
        <w:ind w:left="360"/>
      </w:pPr>
      <w:bookmarkStart w:id="20" w:name="Д-р_Румен_Кофинов"/>
      <w:bookmarkEnd w:id="20"/>
      <w:r>
        <w:t>д-р</w:t>
      </w:r>
      <w:r>
        <w:rPr>
          <w:spacing w:val="-4"/>
        </w:rPr>
        <w:t xml:space="preserve"> </w:t>
      </w:r>
      <w:r>
        <w:t>Климент Петров</w:t>
      </w:r>
    </w:p>
    <w:p w14:paraId="28AF9B84" w14:textId="77777777" w:rsidR="00452968" w:rsidRDefault="001C0562">
      <w:pPr>
        <w:pStyle w:val="BodyText"/>
        <w:spacing w:before="135"/>
        <w:ind w:left="360"/>
      </w:pPr>
      <w:r>
        <w:t>Изпълнителен</w:t>
      </w:r>
      <w:r>
        <w:rPr>
          <w:spacing w:val="-6"/>
        </w:rPr>
        <w:t xml:space="preserve"> </w:t>
      </w:r>
      <w:r>
        <w:t>директор</w:t>
      </w:r>
      <w:r>
        <w:rPr>
          <w:spacing w:val="-5"/>
        </w:rPr>
        <w:t xml:space="preserve"> на</w:t>
      </w:r>
    </w:p>
    <w:p w14:paraId="73EDEB82" w14:textId="77777777" w:rsidR="00452968" w:rsidRDefault="001C0562">
      <w:pPr>
        <w:pStyle w:val="BodyText"/>
        <w:spacing w:before="143"/>
        <w:ind w:left="360"/>
      </w:pPr>
      <w:r>
        <w:t>„БУЛ</w:t>
      </w:r>
      <w:r>
        <w:rPr>
          <w:spacing w:val="-3"/>
        </w:rPr>
        <w:t xml:space="preserve"> </w:t>
      </w:r>
      <w:r>
        <w:t>БИО</w:t>
      </w:r>
      <w:r>
        <w:rPr>
          <w:spacing w:val="-3"/>
        </w:rPr>
        <w:t xml:space="preserve"> </w:t>
      </w:r>
      <w:r>
        <w:t>–</w:t>
      </w:r>
      <w:r>
        <w:rPr>
          <w:spacing w:val="-4"/>
        </w:rPr>
        <w:t xml:space="preserve"> </w:t>
      </w:r>
      <w:r>
        <w:t>НЦЗПБ"</w:t>
      </w:r>
      <w:r>
        <w:rPr>
          <w:spacing w:val="-1"/>
        </w:rPr>
        <w:t xml:space="preserve"> </w:t>
      </w:r>
      <w:r>
        <w:rPr>
          <w:spacing w:val="-5"/>
        </w:rPr>
        <w:t>ЕАД</w:t>
      </w:r>
    </w:p>
    <w:p w14:paraId="0970C68A" w14:textId="77777777" w:rsidR="00452968" w:rsidRDefault="00452968">
      <w:pPr>
        <w:pStyle w:val="BodyText"/>
        <w:spacing w:before="139"/>
      </w:pPr>
    </w:p>
    <w:p w14:paraId="467D5202" w14:textId="77777777" w:rsidR="00452968" w:rsidRDefault="001C0562">
      <w:pPr>
        <w:pStyle w:val="Heading3"/>
        <w:ind w:left="360"/>
      </w:pPr>
      <w:bookmarkStart w:id="21" w:name="Ирена_Ангелова"/>
      <w:bookmarkEnd w:id="21"/>
      <w:r>
        <w:t>Ирена</w:t>
      </w:r>
      <w:r>
        <w:rPr>
          <w:spacing w:val="-1"/>
        </w:rPr>
        <w:t xml:space="preserve"> </w:t>
      </w:r>
      <w:r>
        <w:rPr>
          <w:spacing w:val="-2"/>
        </w:rPr>
        <w:t>Ангелова</w:t>
      </w:r>
    </w:p>
    <w:p w14:paraId="50BFE134" w14:textId="77777777" w:rsidR="00452968" w:rsidRDefault="001C0562">
      <w:pPr>
        <w:pStyle w:val="BodyText"/>
        <w:spacing w:before="137"/>
        <w:ind w:left="360"/>
      </w:pPr>
      <w:r>
        <w:t>Главен</w:t>
      </w:r>
      <w:r>
        <w:rPr>
          <w:spacing w:val="-5"/>
        </w:rPr>
        <w:t xml:space="preserve"> </w:t>
      </w:r>
      <w:r>
        <w:rPr>
          <w:spacing w:val="-2"/>
        </w:rPr>
        <w:t>счетоводител</w:t>
      </w:r>
    </w:p>
    <w:p w14:paraId="6C2F76DB" w14:textId="77777777" w:rsidR="00452968" w:rsidRDefault="00452968">
      <w:pPr>
        <w:pStyle w:val="BodyText"/>
        <w:spacing w:before="144"/>
      </w:pPr>
    </w:p>
    <w:p w14:paraId="73EFB022" w14:textId="77777777" w:rsidR="00452968" w:rsidRDefault="001C0562">
      <w:pPr>
        <w:pStyle w:val="Heading2"/>
      </w:pPr>
      <w:bookmarkStart w:id="22" w:name="ИЗПЪЛНИТЕЛ:"/>
      <w:bookmarkEnd w:id="22"/>
      <w:r>
        <w:rPr>
          <w:spacing w:val="-2"/>
        </w:rPr>
        <w:t>ИЗПЪЛНИТЕЛ:</w:t>
      </w:r>
    </w:p>
    <w:p w14:paraId="4D44FCDD" w14:textId="77777777" w:rsidR="00452968" w:rsidRDefault="001C0562">
      <w:pPr>
        <w:pStyle w:val="BodyText"/>
        <w:spacing w:before="153"/>
        <w:rPr>
          <w:b/>
          <w:sz w:val="20"/>
        </w:rPr>
      </w:pPr>
      <w:r>
        <w:rPr>
          <w:b/>
          <w:noProof/>
          <w:sz w:val="20"/>
        </w:rPr>
        <mc:AlternateContent>
          <mc:Choice Requires="wps">
            <w:drawing>
              <wp:anchor distT="0" distB="0" distL="0" distR="0" simplePos="0" relativeHeight="487590400" behindDoc="1" locked="0" layoutInCell="1" allowOverlap="1" wp14:anchorId="549F4839" wp14:editId="7DA284E6">
                <wp:simplePos x="0" y="0"/>
                <wp:positionH relativeFrom="page">
                  <wp:posOffset>914400</wp:posOffset>
                </wp:positionH>
                <wp:positionV relativeFrom="paragraph">
                  <wp:posOffset>258564</wp:posOffset>
                </wp:positionV>
                <wp:extent cx="16764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3353167" id="Graphic 14" o:spid="_x0000_s1026" style="position:absolute;margin-left:1in;margin-top:20.35pt;width:132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g7DwIAAFsEAAAOAAAAZHJzL2Uyb0RvYy54bWysVMFu2zAMvQ/YPwi6L3aCId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pc3y48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" path="m,l1676400,e" filled="f" strokeweight=".48pt">
                <v:path arrowok="t"/>
                <w10:wrap type="topAndBottom" anchorx="page"/>
              </v:shape>
            </w:pict>
          </mc:Fallback>
        </mc:AlternateContent>
      </w:r>
    </w:p>
    <w:p w14:paraId="6AA59581" w14:textId="77777777" w:rsidR="00452968" w:rsidRDefault="001C0562">
      <w:pPr>
        <w:pStyle w:val="Heading3"/>
        <w:spacing w:before="136"/>
        <w:ind w:left="360"/>
      </w:pPr>
      <w:bookmarkStart w:id="23" w:name="Име_на_представляващия"/>
      <w:bookmarkEnd w:id="23"/>
      <w:r>
        <w:t>Име</w:t>
      </w:r>
      <w:r>
        <w:rPr>
          <w:spacing w:val="-1"/>
        </w:rPr>
        <w:t xml:space="preserve"> </w:t>
      </w:r>
      <w:r>
        <w:t xml:space="preserve">на </w:t>
      </w:r>
      <w:r>
        <w:rPr>
          <w:spacing w:val="-2"/>
        </w:rPr>
        <w:t>представляващия</w:t>
      </w:r>
    </w:p>
    <w:p w14:paraId="6D65734A" w14:textId="77777777" w:rsidR="00452968" w:rsidRDefault="001C0562">
      <w:pPr>
        <w:pStyle w:val="BodyText"/>
        <w:spacing w:before="140"/>
        <w:ind w:left="360"/>
      </w:pPr>
      <w:r>
        <w:rPr>
          <w:spacing w:val="-2"/>
        </w:rPr>
        <w:t>Длъжност</w:t>
      </w:r>
    </w:p>
    <w:sectPr w:rsidR="00452968">
      <w:pgSz w:w="11910" w:h="16840"/>
      <w:pgMar w:top="1360" w:right="1080" w:bottom="940" w:left="1080" w:header="720" w:footer="7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83ED9" w14:textId="77777777" w:rsidR="00A93E65" w:rsidRDefault="00A93E65">
      <w:r>
        <w:separator/>
      </w:r>
    </w:p>
  </w:endnote>
  <w:endnote w:type="continuationSeparator" w:id="0">
    <w:p w14:paraId="1BBC5354" w14:textId="77777777" w:rsidR="00A93E65" w:rsidRDefault="00A93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25DA2" w14:textId="77777777" w:rsidR="00452968" w:rsidRDefault="001C0562">
    <w:pPr>
      <w:pStyle w:val="BodyText"/>
      <w:spacing w:line="14" w:lineRule="auto"/>
      <w:rPr>
        <w:sz w:val="20"/>
      </w:rPr>
    </w:pPr>
    <w:r>
      <w:rPr>
        <w:noProof/>
        <w:sz w:val="20"/>
      </w:rPr>
      <mc:AlternateContent>
        <mc:Choice Requires="wps">
          <w:drawing>
            <wp:anchor distT="0" distB="0" distL="0" distR="0" simplePos="0" relativeHeight="487343616" behindDoc="1" locked="0" layoutInCell="1" allowOverlap="1" wp14:anchorId="6442FE8A" wp14:editId="792BD46A">
              <wp:simplePos x="0" y="0"/>
              <wp:positionH relativeFrom="page">
                <wp:posOffset>0</wp:posOffset>
              </wp:positionH>
              <wp:positionV relativeFrom="page">
                <wp:posOffset>9271241</wp:posOffset>
              </wp:positionV>
              <wp:extent cx="777240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6350"/>
                      </a:xfrm>
                      <a:custGeom>
                        <a:avLst/>
                        <a:gdLst/>
                        <a:ahLst/>
                        <a:cxnLst/>
                        <a:rect l="l" t="t" r="r" b="b"/>
                        <a:pathLst>
                          <a:path w="7772400" h="6350">
                            <a:moveTo>
                              <a:pt x="7772400" y="0"/>
                            </a:moveTo>
                            <a:lnTo>
                              <a:pt x="0" y="0"/>
                            </a:lnTo>
                            <a:lnTo>
                              <a:pt x="0" y="6108"/>
                            </a:lnTo>
                            <a:lnTo>
                              <a:pt x="7772400" y="6108"/>
                            </a:lnTo>
                            <a:lnTo>
                              <a:pt x="7772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6BE8FC1" id="Graphic 1" o:spid="_x0000_s1026" style="position:absolute;margin-left:0;margin-top:730pt;width:612pt;height:.5pt;z-index:-15972864;visibility:visible;mso-wrap-style:square;mso-wrap-distance-left:0;mso-wrap-distance-top:0;mso-wrap-distance-right:0;mso-wrap-distance-bottom:0;mso-position-horizontal:absolute;mso-position-horizontal-relative:page;mso-position-vertical:absolute;mso-position-vertical-relative:page;v-text-anchor:top" coordsize="77724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" path="m7772400,l,,,6108r7772400,l7772400,xe" fillcolor="black" stroked="f">
              <v:path arrowok="t"/>
              <w10:wrap anchorx="page" anchory="page"/>
            </v:shape>
          </w:pict>
        </mc:Fallback>
      </mc:AlternateContent>
    </w:r>
    <w:r>
      <w:rPr>
        <w:noProof/>
        <w:sz w:val="20"/>
      </w:rPr>
      <mc:AlternateContent>
        <mc:Choice Requires="wps">
          <w:drawing>
            <wp:anchor distT="0" distB="0" distL="0" distR="0" simplePos="0" relativeHeight="487344128" behindDoc="1" locked="0" layoutInCell="1" allowOverlap="1" wp14:anchorId="2180D002" wp14:editId="65B8ACF9">
              <wp:simplePos x="0" y="0"/>
              <wp:positionH relativeFrom="page">
                <wp:posOffset>1390903</wp:posOffset>
              </wp:positionH>
              <wp:positionV relativeFrom="page">
                <wp:posOffset>9263498</wp:posOffset>
              </wp:positionV>
              <wp:extent cx="5229860" cy="3733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9860" cy="373380"/>
                      </a:xfrm>
                      <a:prstGeom prst="rect">
                        <a:avLst/>
                      </a:prstGeom>
                    </wps:spPr>
                    <wps:txbx>
                      <w:txbxContent>
                        <w:p w14:paraId="08C6D36C" w14:textId="77777777" w:rsidR="00452968" w:rsidRDefault="001C0562">
                          <w:pPr>
                            <w:spacing w:before="22" w:line="272" w:lineRule="exact"/>
                            <w:jc w:val="center"/>
                            <w:rPr>
                              <w:rFonts w:ascii="Arial" w:hAnsi="Arial"/>
                              <w:i/>
                              <w:sz w:val="20"/>
                            </w:rPr>
                          </w:pPr>
                          <w:r>
                            <w:rPr>
                              <w:rFonts w:ascii="Wingdings" w:hAnsi="Wingdings"/>
                              <w:sz w:val="25"/>
                            </w:rPr>
                            <w:t></w:t>
                          </w:r>
                          <w:r>
                            <w:rPr>
                              <w:sz w:val="25"/>
                            </w:rPr>
                            <w:t xml:space="preserve"> </w:t>
                          </w:r>
                          <w:r>
                            <w:rPr>
                              <w:rFonts w:ascii="Arial" w:hAnsi="Arial"/>
                              <w:i/>
                              <w:sz w:val="24"/>
                            </w:rPr>
                            <w:t>БЪЛГАРИЯ,</w:t>
                          </w:r>
                          <w:r>
                            <w:rPr>
                              <w:rFonts w:ascii="Arial" w:hAnsi="Arial"/>
                              <w:i/>
                              <w:spacing w:val="-2"/>
                              <w:sz w:val="24"/>
                            </w:rPr>
                            <w:t xml:space="preserve"> </w:t>
                          </w:r>
                          <w:r>
                            <w:rPr>
                              <w:rFonts w:ascii="Arial" w:hAnsi="Arial"/>
                              <w:i/>
                              <w:sz w:val="20"/>
                            </w:rPr>
                            <w:t>1504</w:t>
                          </w:r>
                          <w:r>
                            <w:rPr>
                              <w:rFonts w:ascii="Arial" w:hAnsi="Arial"/>
                              <w:i/>
                              <w:spacing w:val="-4"/>
                              <w:sz w:val="20"/>
                            </w:rPr>
                            <w:t xml:space="preserve"> </w:t>
                          </w:r>
                          <w:r>
                            <w:rPr>
                              <w:rFonts w:ascii="Arial" w:hAnsi="Arial"/>
                              <w:i/>
                              <w:sz w:val="20"/>
                            </w:rPr>
                            <w:t>гр.</w:t>
                          </w:r>
                          <w:r>
                            <w:rPr>
                              <w:rFonts w:ascii="Arial" w:hAnsi="Arial"/>
                              <w:i/>
                              <w:spacing w:val="-4"/>
                              <w:sz w:val="20"/>
                            </w:rPr>
                            <w:t xml:space="preserve"> </w:t>
                          </w:r>
                          <w:r>
                            <w:rPr>
                              <w:rFonts w:ascii="Arial" w:hAnsi="Arial"/>
                              <w:i/>
                              <w:sz w:val="20"/>
                            </w:rPr>
                            <w:t>София,</w:t>
                          </w:r>
                          <w:r>
                            <w:rPr>
                              <w:rFonts w:ascii="Arial" w:hAnsi="Arial"/>
                              <w:i/>
                              <w:spacing w:val="-4"/>
                              <w:sz w:val="20"/>
                            </w:rPr>
                            <w:t xml:space="preserve"> </w:t>
                          </w:r>
                          <w:r>
                            <w:rPr>
                              <w:rFonts w:ascii="Arial" w:hAnsi="Arial"/>
                              <w:i/>
                              <w:sz w:val="20"/>
                            </w:rPr>
                            <w:t>бул.</w:t>
                          </w:r>
                          <w:r>
                            <w:rPr>
                              <w:rFonts w:ascii="Arial" w:hAnsi="Arial"/>
                              <w:i/>
                              <w:spacing w:val="-4"/>
                              <w:sz w:val="20"/>
                            </w:rPr>
                            <w:t xml:space="preserve"> </w:t>
                          </w:r>
                          <w:r>
                            <w:rPr>
                              <w:rFonts w:ascii="Arial" w:hAnsi="Arial"/>
                              <w:i/>
                              <w:sz w:val="20"/>
                            </w:rPr>
                            <w:t>“Янко</w:t>
                          </w:r>
                          <w:r>
                            <w:rPr>
                              <w:rFonts w:ascii="Arial" w:hAnsi="Arial"/>
                              <w:i/>
                              <w:spacing w:val="-4"/>
                              <w:sz w:val="20"/>
                            </w:rPr>
                            <w:t xml:space="preserve"> </w:t>
                          </w:r>
                          <w:r>
                            <w:rPr>
                              <w:rFonts w:ascii="Arial" w:hAnsi="Arial"/>
                              <w:i/>
                              <w:sz w:val="20"/>
                            </w:rPr>
                            <w:t>Сакъзов”</w:t>
                          </w:r>
                          <w:r>
                            <w:rPr>
                              <w:rFonts w:ascii="Arial" w:hAnsi="Arial"/>
                              <w:i/>
                              <w:spacing w:val="-7"/>
                              <w:sz w:val="20"/>
                            </w:rPr>
                            <w:t xml:space="preserve"> </w:t>
                          </w:r>
                          <w:r>
                            <w:rPr>
                              <w:rFonts w:ascii="Arial" w:hAnsi="Arial"/>
                              <w:i/>
                              <w:sz w:val="20"/>
                            </w:rPr>
                            <w:t>№</w:t>
                          </w:r>
                          <w:r>
                            <w:rPr>
                              <w:rFonts w:ascii="Arial" w:hAnsi="Arial"/>
                              <w:i/>
                              <w:spacing w:val="-4"/>
                              <w:sz w:val="20"/>
                            </w:rPr>
                            <w:t xml:space="preserve"> </w:t>
                          </w:r>
                          <w:r>
                            <w:rPr>
                              <w:rFonts w:ascii="Arial" w:hAnsi="Arial"/>
                              <w:i/>
                              <w:sz w:val="20"/>
                            </w:rPr>
                            <w:t>26</w:t>
                          </w:r>
                          <w:r>
                            <w:rPr>
                              <w:rFonts w:ascii="Arial" w:hAnsi="Arial"/>
                              <w:i/>
                              <w:spacing w:val="-3"/>
                              <w:sz w:val="20"/>
                            </w:rPr>
                            <w:t xml:space="preserve"> </w:t>
                          </w:r>
                          <w:r>
                            <w:rPr>
                              <w:rFonts w:ascii="Wingdings" w:hAnsi="Wingdings"/>
                              <w:sz w:val="25"/>
                            </w:rPr>
                            <w:t></w:t>
                          </w:r>
                          <w:r>
                            <w:rPr>
                              <w:spacing w:val="-10"/>
                              <w:sz w:val="25"/>
                            </w:rPr>
                            <w:t xml:space="preserve"> </w:t>
                          </w:r>
                          <w:r>
                            <w:rPr>
                              <w:rFonts w:ascii="Arial" w:hAnsi="Arial"/>
                              <w:i/>
                              <w:sz w:val="20"/>
                            </w:rPr>
                            <w:t>Телефон</w:t>
                          </w:r>
                          <w:r>
                            <w:rPr>
                              <w:rFonts w:ascii="Arial" w:hAnsi="Arial"/>
                              <w:i/>
                              <w:spacing w:val="-5"/>
                              <w:sz w:val="20"/>
                            </w:rPr>
                            <w:t xml:space="preserve"> </w:t>
                          </w:r>
                          <w:r>
                            <w:rPr>
                              <w:rFonts w:ascii="Arial" w:hAnsi="Arial"/>
                              <w:i/>
                              <w:sz w:val="20"/>
                            </w:rPr>
                            <w:t>02</w:t>
                          </w:r>
                          <w:r>
                            <w:rPr>
                              <w:rFonts w:ascii="Arial" w:hAnsi="Arial"/>
                              <w:i/>
                              <w:spacing w:val="-4"/>
                              <w:sz w:val="20"/>
                            </w:rPr>
                            <w:t xml:space="preserve"> </w:t>
                          </w:r>
                          <w:r>
                            <w:rPr>
                              <w:rFonts w:ascii="Arial" w:hAnsi="Arial"/>
                              <w:i/>
                              <w:sz w:val="20"/>
                            </w:rPr>
                            <w:t>944</w:t>
                          </w:r>
                          <w:r>
                            <w:rPr>
                              <w:rFonts w:ascii="Arial" w:hAnsi="Arial"/>
                              <w:i/>
                              <w:spacing w:val="-4"/>
                              <w:sz w:val="20"/>
                            </w:rPr>
                            <w:t xml:space="preserve"> </w:t>
                          </w:r>
                          <w:r>
                            <w:rPr>
                              <w:rFonts w:ascii="Arial" w:hAnsi="Arial"/>
                              <w:i/>
                              <w:sz w:val="20"/>
                            </w:rPr>
                            <w:t>61</w:t>
                          </w:r>
                          <w:r>
                            <w:rPr>
                              <w:rFonts w:ascii="Arial" w:hAnsi="Arial"/>
                              <w:i/>
                              <w:spacing w:val="-4"/>
                              <w:sz w:val="20"/>
                            </w:rPr>
                            <w:t xml:space="preserve"> </w:t>
                          </w:r>
                          <w:r>
                            <w:rPr>
                              <w:rFonts w:ascii="Arial" w:hAnsi="Arial"/>
                              <w:i/>
                              <w:spacing w:val="-5"/>
                              <w:sz w:val="20"/>
                            </w:rPr>
                            <w:t>91</w:t>
                          </w:r>
                        </w:p>
                        <w:p w14:paraId="4EA98CDB" w14:textId="77777777" w:rsidR="00452968" w:rsidRDefault="001C0562">
                          <w:pPr>
                            <w:spacing w:line="272" w:lineRule="exact"/>
                            <w:jc w:val="center"/>
                            <w:rPr>
                              <w:rFonts w:ascii="Arial" w:hAnsi="Arial"/>
                              <w:i/>
                              <w:sz w:val="20"/>
                            </w:rPr>
                          </w:pPr>
                          <w:r>
                            <w:rPr>
                              <w:rFonts w:ascii="Wingdings" w:hAnsi="Wingdings"/>
                              <w:sz w:val="25"/>
                            </w:rPr>
                            <w:t></w:t>
                          </w:r>
                          <w:r>
                            <w:rPr>
                              <w:spacing w:val="-6"/>
                              <w:sz w:val="25"/>
                            </w:rPr>
                            <w:t xml:space="preserve"> </w:t>
                          </w:r>
                          <w:r>
                            <w:rPr>
                              <w:rFonts w:ascii="Arial" w:hAnsi="Arial"/>
                              <w:i/>
                              <w:sz w:val="20"/>
                            </w:rPr>
                            <w:t>E-</w:t>
                          </w:r>
                          <w:proofErr w:type="spellStart"/>
                          <w:r>
                            <w:rPr>
                              <w:rFonts w:ascii="Arial" w:hAnsi="Arial"/>
                              <w:i/>
                              <w:sz w:val="20"/>
                            </w:rPr>
                            <w:t>mail</w:t>
                          </w:r>
                          <w:proofErr w:type="spellEnd"/>
                          <w:r>
                            <w:rPr>
                              <w:rFonts w:ascii="Arial" w:hAnsi="Arial"/>
                              <w:i/>
                              <w:sz w:val="20"/>
                            </w:rPr>
                            <w:t>:</w:t>
                          </w:r>
                          <w:r>
                            <w:rPr>
                              <w:rFonts w:ascii="Arial" w:hAnsi="Arial"/>
                              <w:i/>
                              <w:spacing w:val="-9"/>
                              <w:sz w:val="20"/>
                            </w:rPr>
                            <w:t xml:space="preserve"> </w:t>
                          </w:r>
                          <w:hyperlink r:id="rId1">
                            <w:r w:rsidR="00452968">
                              <w:rPr>
                                <w:rFonts w:ascii="Arial" w:hAnsi="Arial"/>
                                <w:i/>
                                <w:spacing w:val="-2"/>
                                <w:sz w:val="20"/>
                              </w:rPr>
                              <w:t>bulbio@bulbio.com</w:t>
                            </w:r>
                          </w:hyperlink>
                        </w:p>
                      </w:txbxContent>
                    </wps:txbx>
                    <wps:bodyPr wrap="square" lIns="0" tIns="0" rIns="0" bIns="0" rtlCol="0">
                      <a:noAutofit/>
                    </wps:bodyPr>
                  </wps:wsp>
                </a:graphicData>
              </a:graphic>
            </wp:anchor>
          </w:drawing>
        </mc:Choice>
        <mc:Fallback>
          <w:pict>
            <v:shapetype w14:anchorId="2180D002" id="_x0000_t202" coordsize="21600,21600" o:spt="202" path="m,l,21600r21600,l21600,xe">
              <v:stroke joinstyle="miter"/>
              <v:path gradientshapeok="t" o:connecttype="rect"/>
            </v:shapetype>
            <v:shape id="Textbox 2" o:spid="_x0000_s1026" type="#_x0000_t202" style="position:absolute;margin-left:109.5pt;margin-top:729.4pt;width:411.8pt;height:29.4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" filled="f" stroked="f">
              <v:textbox inset="0,0,0,0">
                <w:txbxContent>
                  <w:p w14:paraId="08C6D36C" w14:textId="77777777" w:rsidR="00452968" w:rsidRDefault="001C0562">
                    <w:pPr>
                      <w:spacing w:before="22" w:line="272" w:lineRule="exact"/>
                      <w:jc w:val="center"/>
                      <w:rPr>
                        <w:rFonts w:ascii="Arial" w:hAnsi="Arial"/>
                        <w:i/>
                        <w:sz w:val="20"/>
                      </w:rPr>
                    </w:pPr>
                    <w:r>
                      <w:rPr>
                        <w:rFonts w:ascii="Wingdings" w:hAnsi="Wingdings"/>
                        <w:sz w:val="25"/>
                      </w:rPr>
                      <w:t></w:t>
                    </w:r>
                    <w:r>
                      <w:rPr>
                        <w:sz w:val="25"/>
                      </w:rPr>
                      <w:t xml:space="preserve"> </w:t>
                    </w:r>
                    <w:r>
                      <w:rPr>
                        <w:rFonts w:ascii="Arial" w:hAnsi="Arial"/>
                        <w:i/>
                        <w:sz w:val="24"/>
                      </w:rPr>
                      <w:t>БЪЛГАРИЯ,</w:t>
                    </w:r>
                    <w:r>
                      <w:rPr>
                        <w:rFonts w:ascii="Arial" w:hAnsi="Arial"/>
                        <w:i/>
                        <w:spacing w:val="-2"/>
                        <w:sz w:val="24"/>
                      </w:rPr>
                      <w:t xml:space="preserve"> </w:t>
                    </w:r>
                    <w:r>
                      <w:rPr>
                        <w:rFonts w:ascii="Arial" w:hAnsi="Arial"/>
                        <w:i/>
                        <w:sz w:val="20"/>
                      </w:rPr>
                      <w:t>1504</w:t>
                    </w:r>
                    <w:r>
                      <w:rPr>
                        <w:rFonts w:ascii="Arial" w:hAnsi="Arial"/>
                        <w:i/>
                        <w:spacing w:val="-4"/>
                        <w:sz w:val="20"/>
                      </w:rPr>
                      <w:t xml:space="preserve"> </w:t>
                    </w:r>
                    <w:r>
                      <w:rPr>
                        <w:rFonts w:ascii="Arial" w:hAnsi="Arial"/>
                        <w:i/>
                        <w:sz w:val="20"/>
                      </w:rPr>
                      <w:t>гр.</w:t>
                    </w:r>
                    <w:r>
                      <w:rPr>
                        <w:rFonts w:ascii="Arial" w:hAnsi="Arial"/>
                        <w:i/>
                        <w:spacing w:val="-4"/>
                        <w:sz w:val="20"/>
                      </w:rPr>
                      <w:t xml:space="preserve"> </w:t>
                    </w:r>
                    <w:r>
                      <w:rPr>
                        <w:rFonts w:ascii="Arial" w:hAnsi="Arial"/>
                        <w:i/>
                        <w:sz w:val="20"/>
                      </w:rPr>
                      <w:t>София,</w:t>
                    </w:r>
                    <w:r>
                      <w:rPr>
                        <w:rFonts w:ascii="Arial" w:hAnsi="Arial"/>
                        <w:i/>
                        <w:spacing w:val="-4"/>
                        <w:sz w:val="20"/>
                      </w:rPr>
                      <w:t xml:space="preserve"> </w:t>
                    </w:r>
                    <w:r>
                      <w:rPr>
                        <w:rFonts w:ascii="Arial" w:hAnsi="Arial"/>
                        <w:i/>
                        <w:sz w:val="20"/>
                      </w:rPr>
                      <w:t>бул.</w:t>
                    </w:r>
                    <w:r>
                      <w:rPr>
                        <w:rFonts w:ascii="Arial" w:hAnsi="Arial"/>
                        <w:i/>
                        <w:spacing w:val="-4"/>
                        <w:sz w:val="20"/>
                      </w:rPr>
                      <w:t xml:space="preserve"> </w:t>
                    </w:r>
                    <w:r>
                      <w:rPr>
                        <w:rFonts w:ascii="Arial" w:hAnsi="Arial"/>
                        <w:i/>
                        <w:sz w:val="20"/>
                      </w:rPr>
                      <w:t>“Янко</w:t>
                    </w:r>
                    <w:r>
                      <w:rPr>
                        <w:rFonts w:ascii="Arial" w:hAnsi="Arial"/>
                        <w:i/>
                        <w:spacing w:val="-4"/>
                        <w:sz w:val="20"/>
                      </w:rPr>
                      <w:t xml:space="preserve"> </w:t>
                    </w:r>
                    <w:r>
                      <w:rPr>
                        <w:rFonts w:ascii="Arial" w:hAnsi="Arial"/>
                        <w:i/>
                        <w:sz w:val="20"/>
                      </w:rPr>
                      <w:t>Сакъзов”</w:t>
                    </w:r>
                    <w:r>
                      <w:rPr>
                        <w:rFonts w:ascii="Arial" w:hAnsi="Arial"/>
                        <w:i/>
                        <w:spacing w:val="-7"/>
                        <w:sz w:val="20"/>
                      </w:rPr>
                      <w:t xml:space="preserve"> </w:t>
                    </w:r>
                    <w:r>
                      <w:rPr>
                        <w:rFonts w:ascii="Arial" w:hAnsi="Arial"/>
                        <w:i/>
                        <w:sz w:val="20"/>
                      </w:rPr>
                      <w:t>№</w:t>
                    </w:r>
                    <w:r>
                      <w:rPr>
                        <w:rFonts w:ascii="Arial" w:hAnsi="Arial"/>
                        <w:i/>
                        <w:spacing w:val="-4"/>
                        <w:sz w:val="20"/>
                      </w:rPr>
                      <w:t xml:space="preserve"> </w:t>
                    </w:r>
                    <w:r>
                      <w:rPr>
                        <w:rFonts w:ascii="Arial" w:hAnsi="Arial"/>
                        <w:i/>
                        <w:sz w:val="20"/>
                      </w:rPr>
                      <w:t>26</w:t>
                    </w:r>
                    <w:r>
                      <w:rPr>
                        <w:rFonts w:ascii="Arial" w:hAnsi="Arial"/>
                        <w:i/>
                        <w:spacing w:val="-3"/>
                        <w:sz w:val="20"/>
                      </w:rPr>
                      <w:t xml:space="preserve"> </w:t>
                    </w:r>
                    <w:r>
                      <w:rPr>
                        <w:rFonts w:ascii="Wingdings" w:hAnsi="Wingdings"/>
                        <w:sz w:val="25"/>
                      </w:rPr>
                      <w:t></w:t>
                    </w:r>
                    <w:r>
                      <w:rPr>
                        <w:spacing w:val="-10"/>
                        <w:sz w:val="25"/>
                      </w:rPr>
                      <w:t xml:space="preserve"> </w:t>
                    </w:r>
                    <w:r>
                      <w:rPr>
                        <w:rFonts w:ascii="Arial" w:hAnsi="Arial"/>
                        <w:i/>
                        <w:sz w:val="20"/>
                      </w:rPr>
                      <w:t>Телефон</w:t>
                    </w:r>
                    <w:r>
                      <w:rPr>
                        <w:rFonts w:ascii="Arial" w:hAnsi="Arial"/>
                        <w:i/>
                        <w:spacing w:val="-5"/>
                        <w:sz w:val="20"/>
                      </w:rPr>
                      <w:t xml:space="preserve"> </w:t>
                    </w:r>
                    <w:r>
                      <w:rPr>
                        <w:rFonts w:ascii="Arial" w:hAnsi="Arial"/>
                        <w:i/>
                        <w:sz w:val="20"/>
                      </w:rPr>
                      <w:t>02</w:t>
                    </w:r>
                    <w:r>
                      <w:rPr>
                        <w:rFonts w:ascii="Arial" w:hAnsi="Arial"/>
                        <w:i/>
                        <w:spacing w:val="-4"/>
                        <w:sz w:val="20"/>
                      </w:rPr>
                      <w:t xml:space="preserve"> </w:t>
                    </w:r>
                    <w:r>
                      <w:rPr>
                        <w:rFonts w:ascii="Arial" w:hAnsi="Arial"/>
                        <w:i/>
                        <w:sz w:val="20"/>
                      </w:rPr>
                      <w:t>944</w:t>
                    </w:r>
                    <w:r>
                      <w:rPr>
                        <w:rFonts w:ascii="Arial" w:hAnsi="Arial"/>
                        <w:i/>
                        <w:spacing w:val="-4"/>
                        <w:sz w:val="20"/>
                      </w:rPr>
                      <w:t xml:space="preserve"> </w:t>
                    </w:r>
                    <w:r>
                      <w:rPr>
                        <w:rFonts w:ascii="Arial" w:hAnsi="Arial"/>
                        <w:i/>
                        <w:sz w:val="20"/>
                      </w:rPr>
                      <w:t>61</w:t>
                    </w:r>
                    <w:r>
                      <w:rPr>
                        <w:rFonts w:ascii="Arial" w:hAnsi="Arial"/>
                        <w:i/>
                        <w:spacing w:val="-4"/>
                        <w:sz w:val="20"/>
                      </w:rPr>
                      <w:t xml:space="preserve"> </w:t>
                    </w:r>
                    <w:r>
                      <w:rPr>
                        <w:rFonts w:ascii="Arial" w:hAnsi="Arial"/>
                        <w:i/>
                        <w:spacing w:val="-5"/>
                        <w:sz w:val="20"/>
                      </w:rPr>
                      <w:t>91</w:t>
                    </w:r>
                  </w:p>
                  <w:p w14:paraId="4EA98CDB" w14:textId="77777777" w:rsidR="00452968" w:rsidRDefault="001C0562">
                    <w:pPr>
                      <w:spacing w:line="272" w:lineRule="exact"/>
                      <w:jc w:val="center"/>
                      <w:rPr>
                        <w:rFonts w:ascii="Arial" w:hAnsi="Arial"/>
                        <w:i/>
                        <w:sz w:val="20"/>
                      </w:rPr>
                    </w:pPr>
                    <w:r>
                      <w:rPr>
                        <w:rFonts w:ascii="Wingdings" w:hAnsi="Wingdings"/>
                        <w:sz w:val="25"/>
                      </w:rPr>
                      <w:t></w:t>
                    </w:r>
                    <w:r>
                      <w:rPr>
                        <w:spacing w:val="-6"/>
                        <w:sz w:val="25"/>
                      </w:rPr>
                      <w:t xml:space="preserve"> </w:t>
                    </w:r>
                    <w:r>
                      <w:rPr>
                        <w:rFonts w:ascii="Arial" w:hAnsi="Arial"/>
                        <w:i/>
                        <w:sz w:val="20"/>
                      </w:rPr>
                      <w:t>E-mail:</w:t>
                    </w:r>
                    <w:r>
                      <w:rPr>
                        <w:rFonts w:ascii="Arial" w:hAnsi="Arial"/>
                        <w:i/>
                        <w:spacing w:val="-9"/>
                        <w:sz w:val="20"/>
                      </w:rPr>
                      <w:t xml:space="preserve"> </w:t>
                    </w:r>
                    <w:hyperlink r:id="rId2">
                      <w:r w:rsidR="00452968">
                        <w:rPr>
                          <w:rFonts w:ascii="Arial" w:hAnsi="Arial"/>
                          <w:i/>
                          <w:spacing w:val="-2"/>
                          <w:sz w:val="20"/>
                        </w:rPr>
                        <w:t>bulbio@bulbio.com</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AD25" w14:textId="77777777" w:rsidR="00452968" w:rsidRDefault="00452968">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BA39D" w14:textId="77777777" w:rsidR="00452968" w:rsidRDefault="00452968">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67F3" w14:textId="77777777" w:rsidR="00452968" w:rsidRDefault="00452968">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C0C81" w14:textId="77777777" w:rsidR="00452968" w:rsidRDefault="001C0562">
    <w:pPr>
      <w:pStyle w:val="BodyText"/>
      <w:spacing w:line="14" w:lineRule="auto"/>
      <w:rPr>
        <w:sz w:val="20"/>
      </w:rPr>
    </w:pPr>
    <w:r>
      <w:rPr>
        <w:noProof/>
        <w:sz w:val="20"/>
      </w:rPr>
      <mc:AlternateContent>
        <mc:Choice Requires="wps">
          <w:drawing>
            <wp:anchor distT="0" distB="0" distL="0" distR="0" simplePos="0" relativeHeight="487346688" behindDoc="1" locked="0" layoutInCell="1" allowOverlap="1" wp14:anchorId="694557AF" wp14:editId="2441BB9A">
              <wp:simplePos x="0" y="0"/>
              <wp:positionH relativeFrom="page">
                <wp:posOffset>6102096</wp:posOffset>
              </wp:positionH>
              <wp:positionV relativeFrom="page">
                <wp:posOffset>10086226</wp:posOffset>
              </wp:positionV>
              <wp:extent cx="569595" cy="1676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595" cy="167640"/>
                      </a:xfrm>
                      <a:prstGeom prst="rect">
                        <a:avLst/>
                      </a:prstGeom>
                    </wps:spPr>
                    <wps:txbx>
                      <w:txbxContent>
                        <w:p w14:paraId="5A64029D" w14:textId="77777777" w:rsidR="00452968" w:rsidRDefault="001C0562">
                          <w:pPr>
                            <w:spacing w:before="13"/>
                            <w:ind w:left="20"/>
                            <w:rPr>
                              <w:sz w:val="20"/>
                            </w:rPr>
                          </w:pPr>
                          <w:r>
                            <w:rPr>
                              <w:sz w:val="20"/>
                            </w:rPr>
                            <w:t>стр.</w:t>
                          </w:r>
                          <w:r>
                            <w:rPr>
                              <w:spacing w:val="-4"/>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3"/>
                              <w:sz w:val="20"/>
                            </w:rPr>
                            <w:t xml:space="preserve"> </w:t>
                          </w:r>
                          <w:r>
                            <w:rPr>
                              <w:sz w:val="20"/>
                            </w:rPr>
                            <w:t>от</w:t>
                          </w:r>
                          <w:r>
                            <w:rPr>
                              <w:spacing w:val="-4"/>
                              <w:sz w:val="20"/>
                            </w:rPr>
                            <w:t xml:space="preserve"> </w:t>
                          </w:r>
                          <w:r>
                            <w:rPr>
                              <w:spacing w:val="-10"/>
                              <w:sz w:val="20"/>
                            </w:rPr>
                            <w:t>8</w:t>
                          </w:r>
                        </w:p>
                      </w:txbxContent>
                    </wps:txbx>
                    <wps:bodyPr wrap="square" lIns="0" tIns="0" rIns="0" bIns="0" rtlCol="0">
                      <a:noAutofit/>
                    </wps:bodyPr>
                  </wps:wsp>
                </a:graphicData>
              </a:graphic>
            </wp:anchor>
          </w:drawing>
        </mc:Choice>
        <mc:Fallback>
          <w:pict>
            <v:shapetype w14:anchorId="694557AF" id="_x0000_t202" coordsize="21600,21600" o:spt="202" path="m,l,21600r21600,l21600,xe">
              <v:stroke joinstyle="miter"/>
              <v:path gradientshapeok="t" o:connecttype="rect"/>
            </v:shapetype>
            <v:shape id="Textbox 11" o:spid="_x0000_s1031" type="#_x0000_t202" style="position:absolute;margin-left:480.5pt;margin-top:794.2pt;width:44.85pt;height:13.2pt;z-index:-1596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" filled="f" stroked="f">
              <v:textbox inset="0,0,0,0">
                <w:txbxContent>
                  <w:p w14:paraId="5A64029D" w14:textId="77777777" w:rsidR="00452968" w:rsidRDefault="001C0562">
                    <w:pPr>
                      <w:spacing w:before="13"/>
                      <w:ind w:left="20"/>
                      <w:rPr>
                        <w:sz w:val="20"/>
                      </w:rPr>
                    </w:pPr>
                    <w:r>
                      <w:rPr>
                        <w:sz w:val="20"/>
                      </w:rPr>
                      <w:t>стр.</w:t>
                    </w:r>
                    <w:r>
                      <w:rPr>
                        <w:spacing w:val="-4"/>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3"/>
                        <w:sz w:val="20"/>
                      </w:rPr>
                      <w:t xml:space="preserve"> </w:t>
                    </w:r>
                    <w:r>
                      <w:rPr>
                        <w:sz w:val="20"/>
                      </w:rPr>
                      <w:t>от</w:t>
                    </w:r>
                    <w:r>
                      <w:rPr>
                        <w:spacing w:val="-4"/>
                        <w:sz w:val="20"/>
                      </w:rPr>
                      <w:t xml:space="preserve"> </w:t>
                    </w:r>
                    <w:r>
                      <w:rPr>
                        <w:spacing w:val="-10"/>
                        <w:sz w:val="20"/>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CEB3D" w14:textId="77777777" w:rsidR="00A93E65" w:rsidRDefault="00A93E65">
      <w:r>
        <w:separator/>
      </w:r>
    </w:p>
  </w:footnote>
  <w:footnote w:type="continuationSeparator" w:id="0">
    <w:p w14:paraId="43B44F08" w14:textId="77777777" w:rsidR="00A93E65" w:rsidRDefault="00A93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2B97" w14:textId="77777777" w:rsidR="00452968" w:rsidRDefault="001C0562">
    <w:pPr>
      <w:pStyle w:val="BodyText"/>
      <w:spacing w:line="14" w:lineRule="auto"/>
      <w:rPr>
        <w:sz w:val="20"/>
      </w:rPr>
    </w:pPr>
    <w:r>
      <w:rPr>
        <w:noProof/>
        <w:sz w:val="20"/>
      </w:rPr>
      <mc:AlternateContent>
        <mc:Choice Requires="wps">
          <w:drawing>
            <wp:anchor distT="0" distB="0" distL="0" distR="0" simplePos="0" relativeHeight="487344640" behindDoc="1" locked="0" layoutInCell="1" allowOverlap="1" wp14:anchorId="78D0BAE6" wp14:editId="7A9EFFB7">
              <wp:simplePos x="0" y="0"/>
              <wp:positionH relativeFrom="page">
                <wp:posOffset>5248655</wp:posOffset>
              </wp:positionH>
              <wp:positionV relativeFrom="page">
                <wp:posOffset>440830</wp:posOffset>
              </wp:positionV>
              <wp:extent cx="1402080" cy="1663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2080" cy="166370"/>
                      </a:xfrm>
                      <a:prstGeom prst="rect">
                        <a:avLst/>
                      </a:prstGeom>
                    </wps:spPr>
                    <wps:txbx>
                      <w:txbxContent>
                        <w:p w14:paraId="27F46A2F" w14:textId="77777777" w:rsidR="00452968" w:rsidRDefault="001C0562">
                          <w:pPr>
                            <w:spacing w:before="12"/>
                            <w:ind w:left="20"/>
                            <w:rPr>
                              <w:i/>
                              <w:sz w:val="20"/>
                            </w:rPr>
                          </w:pPr>
                          <w:r>
                            <w:rPr>
                              <w:i/>
                              <w:spacing w:val="-2"/>
                              <w:sz w:val="20"/>
                            </w:rPr>
                            <w:t>Приложение</w:t>
                          </w:r>
                          <w:r>
                            <w:rPr>
                              <w:i/>
                              <w:spacing w:val="-3"/>
                              <w:sz w:val="20"/>
                            </w:rPr>
                            <w:t xml:space="preserve"> </w:t>
                          </w:r>
                          <w:r>
                            <w:rPr>
                              <w:i/>
                              <w:spacing w:val="-2"/>
                              <w:sz w:val="20"/>
                            </w:rPr>
                            <w:t>№</w:t>
                          </w:r>
                          <w:r>
                            <w:rPr>
                              <w:i/>
                              <w:spacing w:val="-2"/>
                              <w:sz w:val="20"/>
                            </w:rPr>
                            <w:fldChar w:fldCharType="begin"/>
                          </w:r>
                          <w:r>
                            <w:rPr>
                              <w:i/>
                              <w:spacing w:val="-2"/>
                              <w:sz w:val="20"/>
                            </w:rPr>
                            <w:instrText xml:space="preserve"> PAGE </w:instrText>
                          </w:r>
                          <w:r>
                            <w:rPr>
                              <w:i/>
                              <w:spacing w:val="-2"/>
                              <w:sz w:val="20"/>
                            </w:rPr>
                            <w:fldChar w:fldCharType="separate"/>
                          </w:r>
                          <w:r>
                            <w:rPr>
                              <w:i/>
                              <w:spacing w:val="-2"/>
                              <w:sz w:val="20"/>
                            </w:rPr>
                            <w:t>1</w:t>
                          </w:r>
                          <w:r>
                            <w:rPr>
                              <w:i/>
                              <w:spacing w:val="-2"/>
                              <w:sz w:val="20"/>
                            </w:rPr>
                            <w:fldChar w:fldCharType="end"/>
                          </w:r>
                          <w:r>
                            <w:rPr>
                              <w:i/>
                              <w:spacing w:val="1"/>
                              <w:sz w:val="20"/>
                            </w:rPr>
                            <w:t xml:space="preserve"> </w:t>
                          </w:r>
                          <w:r>
                            <w:rPr>
                              <w:i/>
                              <w:spacing w:val="-2"/>
                              <w:sz w:val="20"/>
                            </w:rPr>
                            <w:t>Образец</w:t>
                          </w:r>
                        </w:p>
                      </w:txbxContent>
                    </wps:txbx>
                    <wps:bodyPr wrap="square" lIns="0" tIns="0" rIns="0" bIns="0" rtlCol="0">
                      <a:noAutofit/>
                    </wps:bodyPr>
                  </wps:wsp>
                </a:graphicData>
              </a:graphic>
            </wp:anchor>
          </w:drawing>
        </mc:Choice>
        <mc:Fallback>
          <w:pict>
            <v:shapetype w14:anchorId="78D0BAE6" id="_x0000_t202" coordsize="21600,21600" o:spt="202" path="m,l,21600r21600,l21600,xe">
              <v:stroke joinstyle="miter"/>
              <v:path gradientshapeok="t" o:connecttype="rect"/>
            </v:shapetype>
            <v:shape id="Textbox 6" o:spid="_x0000_s1027" type="#_x0000_t202" style="position:absolute;margin-left:413.3pt;margin-top:34.7pt;width:110.4pt;height:13.1pt;z-index:-1597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" filled="f" stroked="f">
              <v:textbox inset="0,0,0,0">
                <w:txbxContent>
                  <w:p w14:paraId="27F46A2F" w14:textId="77777777" w:rsidR="00452968" w:rsidRDefault="001C0562">
                    <w:pPr>
                      <w:spacing w:before="12"/>
                      <w:ind w:left="20"/>
                      <w:rPr>
                        <w:i/>
                        <w:sz w:val="20"/>
                      </w:rPr>
                    </w:pPr>
                    <w:r>
                      <w:rPr>
                        <w:i/>
                        <w:spacing w:val="-2"/>
                        <w:sz w:val="20"/>
                      </w:rPr>
                      <w:t>Приложение</w:t>
                    </w:r>
                    <w:r>
                      <w:rPr>
                        <w:i/>
                        <w:spacing w:val="-3"/>
                        <w:sz w:val="20"/>
                      </w:rPr>
                      <w:t xml:space="preserve"> </w:t>
                    </w:r>
                    <w:r>
                      <w:rPr>
                        <w:i/>
                        <w:spacing w:val="-2"/>
                        <w:sz w:val="20"/>
                      </w:rPr>
                      <w:t>№</w:t>
                    </w:r>
                    <w:r>
                      <w:rPr>
                        <w:i/>
                        <w:spacing w:val="-2"/>
                        <w:sz w:val="20"/>
                      </w:rPr>
                      <w:fldChar w:fldCharType="begin"/>
                    </w:r>
                    <w:r>
                      <w:rPr>
                        <w:i/>
                        <w:spacing w:val="-2"/>
                        <w:sz w:val="20"/>
                      </w:rPr>
                      <w:instrText xml:space="preserve"> PAGE </w:instrText>
                    </w:r>
                    <w:r>
                      <w:rPr>
                        <w:i/>
                        <w:spacing w:val="-2"/>
                        <w:sz w:val="20"/>
                      </w:rPr>
                      <w:fldChar w:fldCharType="separate"/>
                    </w:r>
                    <w:r>
                      <w:rPr>
                        <w:i/>
                        <w:spacing w:val="-2"/>
                        <w:sz w:val="20"/>
                      </w:rPr>
                      <w:t>1</w:t>
                    </w:r>
                    <w:r>
                      <w:rPr>
                        <w:i/>
                        <w:spacing w:val="-2"/>
                        <w:sz w:val="20"/>
                      </w:rPr>
                      <w:fldChar w:fldCharType="end"/>
                    </w:r>
                    <w:r>
                      <w:rPr>
                        <w:i/>
                        <w:spacing w:val="1"/>
                        <w:sz w:val="20"/>
                      </w:rPr>
                      <w:t xml:space="preserve"> </w:t>
                    </w:r>
                    <w:r>
                      <w:rPr>
                        <w:i/>
                        <w:spacing w:val="-2"/>
                        <w:sz w:val="20"/>
                      </w:rPr>
                      <w:t>Образец</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C171" w14:textId="77777777" w:rsidR="00452968" w:rsidRDefault="001C0562">
    <w:pPr>
      <w:pStyle w:val="BodyText"/>
      <w:spacing w:line="14" w:lineRule="auto"/>
      <w:rPr>
        <w:sz w:val="20"/>
      </w:rPr>
    </w:pPr>
    <w:r>
      <w:rPr>
        <w:noProof/>
        <w:sz w:val="20"/>
      </w:rPr>
      <mc:AlternateContent>
        <mc:Choice Requires="wps">
          <w:drawing>
            <wp:anchor distT="0" distB="0" distL="0" distR="0" simplePos="0" relativeHeight="487345152" behindDoc="1" locked="0" layoutInCell="1" allowOverlap="1" wp14:anchorId="40C4FA8E" wp14:editId="5FCCE2CA">
              <wp:simplePos x="0" y="0"/>
              <wp:positionH relativeFrom="page">
                <wp:posOffset>5164073</wp:posOffset>
              </wp:positionH>
              <wp:positionV relativeFrom="page">
                <wp:posOffset>440830</wp:posOffset>
              </wp:positionV>
              <wp:extent cx="1478915" cy="1663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8915" cy="166370"/>
                      </a:xfrm>
                      <a:prstGeom prst="rect">
                        <a:avLst/>
                      </a:prstGeom>
                    </wps:spPr>
                    <wps:txbx>
                      <w:txbxContent>
                        <w:p w14:paraId="47494BC8" w14:textId="77777777" w:rsidR="00452968" w:rsidRDefault="001C0562">
                          <w:pPr>
                            <w:spacing w:before="12"/>
                            <w:ind w:left="20"/>
                            <w:rPr>
                              <w:b/>
                              <w:i/>
                              <w:sz w:val="20"/>
                            </w:rPr>
                          </w:pPr>
                          <w:r>
                            <w:rPr>
                              <w:b/>
                              <w:i/>
                              <w:sz w:val="20"/>
                              <w:u w:val="single"/>
                            </w:rPr>
                            <w:t>Приложение</w:t>
                          </w:r>
                          <w:r>
                            <w:rPr>
                              <w:b/>
                              <w:i/>
                              <w:spacing w:val="-9"/>
                              <w:sz w:val="20"/>
                              <w:u w:val="single"/>
                            </w:rPr>
                            <w:t xml:space="preserve"> </w:t>
                          </w:r>
                          <w:r>
                            <w:rPr>
                              <w:b/>
                              <w:i/>
                              <w:sz w:val="20"/>
                              <w:u w:val="single"/>
                            </w:rPr>
                            <w:t>№</w:t>
                          </w:r>
                          <w:r>
                            <w:rPr>
                              <w:b/>
                              <w:i/>
                              <w:spacing w:val="-10"/>
                              <w:sz w:val="20"/>
                              <w:u w:val="single"/>
                            </w:rPr>
                            <w:t xml:space="preserve"> </w:t>
                          </w:r>
                          <w:r>
                            <w:rPr>
                              <w:b/>
                              <w:i/>
                              <w:sz w:val="20"/>
                              <w:u w:val="single"/>
                            </w:rPr>
                            <w:t>2</w:t>
                          </w:r>
                          <w:r>
                            <w:rPr>
                              <w:b/>
                              <w:i/>
                              <w:spacing w:val="-5"/>
                              <w:sz w:val="20"/>
                              <w:u w:val="single"/>
                            </w:rPr>
                            <w:t xml:space="preserve"> </w:t>
                          </w:r>
                          <w:r>
                            <w:rPr>
                              <w:b/>
                              <w:i/>
                              <w:spacing w:val="-2"/>
                              <w:sz w:val="20"/>
                              <w:u w:val="single"/>
                            </w:rPr>
                            <w:t>Образец</w:t>
                          </w:r>
                        </w:p>
                      </w:txbxContent>
                    </wps:txbx>
                    <wps:bodyPr wrap="square" lIns="0" tIns="0" rIns="0" bIns="0" rtlCol="0">
                      <a:noAutofit/>
                    </wps:bodyPr>
                  </wps:wsp>
                </a:graphicData>
              </a:graphic>
            </wp:anchor>
          </w:drawing>
        </mc:Choice>
        <mc:Fallback>
          <w:pict>
            <v:shapetype w14:anchorId="40C4FA8E" id="_x0000_t202" coordsize="21600,21600" o:spt="202" path="m,l,21600r21600,l21600,xe">
              <v:stroke joinstyle="miter"/>
              <v:path gradientshapeok="t" o:connecttype="rect"/>
            </v:shapetype>
            <v:shape id="Textbox 7" o:spid="_x0000_s1028" type="#_x0000_t202" style="position:absolute;margin-left:406.6pt;margin-top:34.7pt;width:116.45pt;height:13.1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" filled="f" stroked="f">
              <v:textbox inset="0,0,0,0">
                <w:txbxContent>
                  <w:p w14:paraId="47494BC8" w14:textId="77777777" w:rsidR="00452968" w:rsidRDefault="001C0562">
                    <w:pPr>
                      <w:spacing w:before="12"/>
                      <w:ind w:left="20"/>
                      <w:rPr>
                        <w:b/>
                        <w:i/>
                        <w:sz w:val="20"/>
                      </w:rPr>
                    </w:pPr>
                    <w:r>
                      <w:rPr>
                        <w:b/>
                        <w:i/>
                        <w:sz w:val="20"/>
                        <w:u w:val="single"/>
                      </w:rPr>
                      <w:t>Приложение</w:t>
                    </w:r>
                    <w:r>
                      <w:rPr>
                        <w:b/>
                        <w:i/>
                        <w:spacing w:val="-9"/>
                        <w:sz w:val="20"/>
                        <w:u w:val="single"/>
                      </w:rPr>
                      <w:t xml:space="preserve"> </w:t>
                    </w:r>
                    <w:r>
                      <w:rPr>
                        <w:b/>
                        <w:i/>
                        <w:sz w:val="20"/>
                        <w:u w:val="single"/>
                      </w:rPr>
                      <w:t>№</w:t>
                    </w:r>
                    <w:r>
                      <w:rPr>
                        <w:b/>
                        <w:i/>
                        <w:spacing w:val="-10"/>
                        <w:sz w:val="20"/>
                        <w:u w:val="single"/>
                      </w:rPr>
                      <w:t xml:space="preserve"> </w:t>
                    </w:r>
                    <w:r>
                      <w:rPr>
                        <w:b/>
                        <w:i/>
                        <w:sz w:val="20"/>
                        <w:u w:val="single"/>
                      </w:rPr>
                      <w:t>2</w:t>
                    </w:r>
                    <w:r>
                      <w:rPr>
                        <w:b/>
                        <w:i/>
                        <w:spacing w:val="-5"/>
                        <w:sz w:val="20"/>
                        <w:u w:val="single"/>
                      </w:rPr>
                      <w:t xml:space="preserve"> </w:t>
                    </w:r>
                    <w:r>
                      <w:rPr>
                        <w:b/>
                        <w:i/>
                        <w:spacing w:val="-2"/>
                        <w:sz w:val="20"/>
                        <w:u w:val="single"/>
                      </w:rPr>
                      <w:t>Образец</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4662" w14:textId="77777777" w:rsidR="00452968" w:rsidRDefault="001C0562">
    <w:pPr>
      <w:pStyle w:val="BodyText"/>
      <w:spacing w:line="14" w:lineRule="auto"/>
      <w:rPr>
        <w:sz w:val="20"/>
      </w:rPr>
    </w:pPr>
    <w:r>
      <w:rPr>
        <w:noProof/>
        <w:sz w:val="20"/>
      </w:rPr>
      <mc:AlternateContent>
        <mc:Choice Requires="wps">
          <w:drawing>
            <wp:anchor distT="0" distB="0" distL="0" distR="0" simplePos="0" relativeHeight="487345664" behindDoc="1" locked="0" layoutInCell="1" allowOverlap="1" wp14:anchorId="52254AFB" wp14:editId="7BBA52BA">
              <wp:simplePos x="0" y="0"/>
              <wp:positionH relativeFrom="page">
                <wp:posOffset>5164073</wp:posOffset>
              </wp:positionH>
              <wp:positionV relativeFrom="page">
                <wp:posOffset>440830</wp:posOffset>
              </wp:positionV>
              <wp:extent cx="1478915" cy="1663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8915" cy="166370"/>
                      </a:xfrm>
                      <a:prstGeom prst="rect">
                        <a:avLst/>
                      </a:prstGeom>
                    </wps:spPr>
                    <wps:txbx>
                      <w:txbxContent>
                        <w:p w14:paraId="5F3AE181" w14:textId="77777777" w:rsidR="00452968" w:rsidRDefault="001C0562">
                          <w:pPr>
                            <w:spacing w:before="12"/>
                            <w:ind w:left="20"/>
                            <w:rPr>
                              <w:b/>
                              <w:i/>
                              <w:sz w:val="20"/>
                            </w:rPr>
                          </w:pPr>
                          <w:r>
                            <w:rPr>
                              <w:b/>
                              <w:i/>
                              <w:sz w:val="20"/>
                              <w:u w:val="single"/>
                            </w:rPr>
                            <w:t>Приложение</w:t>
                          </w:r>
                          <w:r>
                            <w:rPr>
                              <w:b/>
                              <w:i/>
                              <w:spacing w:val="-9"/>
                              <w:sz w:val="20"/>
                              <w:u w:val="single"/>
                            </w:rPr>
                            <w:t xml:space="preserve"> </w:t>
                          </w:r>
                          <w:r>
                            <w:rPr>
                              <w:b/>
                              <w:i/>
                              <w:sz w:val="20"/>
                              <w:u w:val="single"/>
                            </w:rPr>
                            <w:t>№</w:t>
                          </w:r>
                          <w:r>
                            <w:rPr>
                              <w:b/>
                              <w:i/>
                              <w:spacing w:val="-10"/>
                              <w:sz w:val="20"/>
                              <w:u w:val="single"/>
                            </w:rPr>
                            <w:t xml:space="preserve"> </w:t>
                          </w:r>
                          <w:r>
                            <w:rPr>
                              <w:b/>
                              <w:i/>
                              <w:sz w:val="20"/>
                              <w:u w:val="single"/>
                            </w:rPr>
                            <w:t>2</w:t>
                          </w:r>
                          <w:r>
                            <w:rPr>
                              <w:b/>
                              <w:i/>
                              <w:spacing w:val="-5"/>
                              <w:sz w:val="20"/>
                              <w:u w:val="single"/>
                            </w:rPr>
                            <w:t xml:space="preserve"> </w:t>
                          </w:r>
                          <w:r>
                            <w:rPr>
                              <w:b/>
                              <w:i/>
                              <w:spacing w:val="-2"/>
                              <w:sz w:val="20"/>
                              <w:u w:val="single"/>
                            </w:rPr>
                            <w:t>Образец</w:t>
                          </w:r>
                        </w:p>
                      </w:txbxContent>
                    </wps:txbx>
                    <wps:bodyPr wrap="square" lIns="0" tIns="0" rIns="0" bIns="0" rtlCol="0">
                      <a:noAutofit/>
                    </wps:bodyPr>
                  </wps:wsp>
                </a:graphicData>
              </a:graphic>
            </wp:anchor>
          </w:drawing>
        </mc:Choice>
        <mc:Fallback>
          <w:pict>
            <v:shapetype w14:anchorId="52254AFB" id="_x0000_t202" coordsize="21600,21600" o:spt="202" path="m,l,21600r21600,l21600,xe">
              <v:stroke joinstyle="miter"/>
              <v:path gradientshapeok="t" o:connecttype="rect"/>
            </v:shapetype>
            <v:shape id="Textbox 9" o:spid="_x0000_s1029" type="#_x0000_t202" style="position:absolute;margin-left:406.6pt;margin-top:34.7pt;width:116.45pt;height:13.1pt;z-index:-1597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" filled="f" stroked="f">
              <v:textbox inset="0,0,0,0">
                <w:txbxContent>
                  <w:p w14:paraId="5F3AE181" w14:textId="77777777" w:rsidR="00452968" w:rsidRDefault="001C0562">
                    <w:pPr>
                      <w:spacing w:before="12"/>
                      <w:ind w:left="20"/>
                      <w:rPr>
                        <w:b/>
                        <w:i/>
                        <w:sz w:val="20"/>
                      </w:rPr>
                    </w:pPr>
                    <w:r>
                      <w:rPr>
                        <w:b/>
                        <w:i/>
                        <w:sz w:val="20"/>
                        <w:u w:val="single"/>
                      </w:rPr>
                      <w:t>Приложение</w:t>
                    </w:r>
                    <w:r>
                      <w:rPr>
                        <w:b/>
                        <w:i/>
                        <w:spacing w:val="-9"/>
                        <w:sz w:val="20"/>
                        <w:u w:val="single"/>
                      </w:rPr>
                      <w:t xml:space="preserve"> </w:t>
                    </w:r>
                    <w:r>
                      <w:rPr>
                        <w:b/>
                        <w:i/>
                        <w:sz w:val="20"/>
                        <w:u w:val="single"/>
                      </w:rPr>
                      <w:t>№</w:t>
                    </w:r>
                    <w:r>
                      <w:rPr>
                        <w:b/>
                        <w:i/>
                        <w:spacing w:val="-10"/>
                        <w:sz w:val="20"/>
                        <w:u w:val="single"/>
                      </w:rPr>
                      <w:t xml:space="preserve"> </w:t>
                    </w:r>
                    <w:r>
                      <w:rPr>
                        <w:b/>
                        <w:i/>
                        <w:sz w:val="20"/>
                        <w:u w:val="single"/>
                      </w:rPr>
                      <w:t>2</w:t>
                    </w:r>
                    <w:r>
                      <w:rPr>
                        <w:b/>
                        <w:i/>
                        <w:spacing w:val="-5"/>
                        <w:sz w:val="20"/>
                        <w:u w:val="single"/>
                      </w:rPr>
                      <w:t xml:space="preserve"> </w:t>
                    </w:r>
                    <w:r>
                      <w:rPr>
                        <w:b/>
                        <w:i/>
                        <w:spacing w:val="-2"/>
                        <w:sz w:val="20"/>
                        <w:u w:val="single"/>
                      </w:rPr>
                      <w:t>Образец</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73389" w14:textId="77777777" w:rsidR="00452968" w:rsidRDefault="001C0562">
    <w:pPr>
      <w:pStyle w:val="BodyText"/>
      <w:spacing w:line="14" w:lineRule="auto"/>
      <w:rPr>
        <w:sz w:val="20"/>
      </w:rPr>
    </w:pPr>
    <w:r>
      <w:rPr>
        <w:noProof/>
        <w:sz w:val="20"/>
      </w:rPr>
      <mc:AlternateContent>
        <mc:Choice Requires="wps">
          <w:drawing>
            <wp:anchor distT="0" distB="0" distL="0" distR="0" simplePos="0" relativeHeight="487346176" behindDoc="1" locked="0" layoutInCell="1" allowOverlap="1" wp14:anchorId="360497B7" wp14:editId="693D21C4">
              <wp:simplePos x="0" y="0"/>
              <wp:positionH relativeFrom="page">
                <wp:posOffset>4844796</wp:posOffset>
              </wp:positionH>
              <wp:positionV relativeFrom="page">
                <wp:posOffset>444640</wp:posOffset>
              </wp:positionV>
              <wp:extent cx="1515110" cy="16637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5110" cy="166370"/>
                      </a:xfrm>
                      <a:prstGeom prst="rect">
                        <a:avLst/>
                      </a:prstGeom>
                    </wps:spPr>
                    <wps:txbx>
                      <w:txbxContent>
                        <w:p w14:paraId="5C5FA365" w14:textId="77777777" w:rsidR="00452968" w:rsidRDefault="001C0562">
                          <w:pPr>
                            <w:spacing w:before="12"/>
                            <w:ind w:left="20"/>
                            <w:rPr>
                              <w:i/>
                              <w:sz w:val="20"/>
                            </w:rPr>
                          </w:pPr>
                          <w:r>
                            <w:rPr>
                              <w:i/>
                              <w:sz w:val="20"/>
                            </w:rPr>
                            <w:t>Приложение</w:t>
                          </w:r>
                          <w:r>
                            <w:rPr>
                              <w:i/>
                              <w:spacing w:val="-6"/>
                              <w:sz w:val="20"/>
                            </w:rPr>
                            <w:t xml:space="preserve"> </w:t>
                          </w:r>
                          <w:r>
                            <w:rPr>
                              <w:i/>
                              <w:sz w:val="20"/>
                            </w:rPr>
                            <w:t>№</w:t>
                          </w:r>
                          <w:r>
                            <w:rPr>
                              <w:i/>
                              <w:spacing w:val="-2"/>
                              <w:sz w:val="20"/>
                            </w:rPr>
                            <w:t xml:space="preserve"> </w:t>
                          </w:r>
                          <w:r>
                            <w:rPr>
                              <w:i/>
                              <w:sz w:val="20"/>
                            </w:rPr>
                            <w:t>3</w:t>
                          </w:r>
                          <w:r>
                            <w:rPr>
                              <w:i/>
                              <w:spacing w:val="-4"/>
                              <w:sz w:val="20"/>
                            </w:rPr>
                            <w:t xml:space="preserve"> </w:t>
                          </w:r>
                          <w:r>
                            <w:rPr>
                              <w:i/>
                              <w:sz w:val="20"/>
                            </w:rPr>
                            <w:t>-</w:t>
                          </w:r>
                          <w:r>
                            <w:rPr>
                              <w:i/>
                              <w:spacing w:val="-3"/>
                              <w:sz w:val="20"/>
                            </w:rPr>
                            <w:t xml:space="preserve"> </w:t>
                          </w:r>
                          <w:r>
                            <w:rPr>
                              <w:i/>
                              <w:spacing w:val="-2"/>
                              <w:sz w:val="20"/>
                            </w:rPr>
                            <w:t>Образец</w:t>
                          </w:r>
                        </w:p>
                      </w:txbxContent>
                    </wps:txbx>
                    <wps:bodyPr wrap="square" lIns="0" tIns="0" rIns="0" bIns="0" rtlCol="0">
                      <a:noAutofit/>
                    </wps:bodyPr>
                  </wps:wsp>
                </a:graphicData>
              </a:graphic>
            </wp:anchor>
          </w:drawing>
        </mc:Choice>
        <mc:Fallback>
          <w:pict>
            <v:shapetype w14:anchorId="360497B7" id="_x0000_t202" coordsize="21600,21600" o:spt="202" path="m,l,21600r21600,l21600,xe">
              <v:stroke joinstyle="miter"/>
              <v:path gradientshapeok="t" o:connecttype="rect"/>
            </v:shapetype>
            <v:shape id="Textbox 10" o:spid="_x0000_s1030" type="#_x0000_t202" style="position:absolute;margin-left:381.5pt;margin-top:35pt;width:119.3pt;height:13.1pt;z-index:-1597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" filled="f" stroked="f">
              <v:textbox inset="0,0,0,0">
                <w:txbxContent>
                  <w:p w14:paraId="5C5FA365" w14:textId="77777777" w:rsidR="00452968" w:rsidRDefault="001C0562">
                    <w:pPr>
                      <w:spacing w:before="12"/>
                      <w:ind w:left="20"/>
                      <w:rPr>
                        <w:i/>
                        <w:sz w:val="20"/>
                      </w:rPr>
                    </w:pPr>
                    <w:r>
                      <w:rPr>
                        <w:i/>
                        <w:sz w:val="20"/>
                      </w:rPr>
                      <w:t>Приложение</w:t>
                    </w:r>
                    <w:r>
                      <w:rPr>
                        <w:i/>
                        <w:spacing w:val="-6"/>
                        <w:sz w:val="20"/>
                      </w:rPr>
                      <w:t xml:space="preserve"> </w:t>
                    </w:r>
                    <w:r>
                      <w:rPr>
                        <w:i/>
                        <w:sz w:val="20"/>
                      </w:rPr>
                      <w:t>№</w:t>
                    </w:r>
                    <w:r>
                      <w:rPr>
                        <w:i/>
                        <w:spacing w:val="-2"/>
                        <w:sz w:val="20"/>
                      </w:rPr>
                      <w:t xml:space="preserve"> </w:t>
                    </w:r>
                    <w:r>
                      <w:rPr>
                        <w:i/>
                        <w:sz w:val="20"/>
                      </w:rPr>
                      <w:t>3</w:t>
                    </w:r>
                    <w:r>
                      <w:rPr>
                        <w:i/>
                        <w:spacing w:val="-4"/>
                        <w:sz w:val="20"/>
                      </w:rPr>
                      <w:t xml:space="preserve"> </w:t>
                    </w:r>
                    <w:r>
                      <w:rPr>
                        <w:i/>
                        <w:sz w:val="20"/>
                      </w:rPr>
                      <w:t>-</w:t>
                    </w:r>
                    <w:r>
                      <w:rPr>
                        <w:i/>
                        <w:spacing w:val="-3"/>
                        <w:sz w:val="20"/>
                      </w:rPr>
                      <w:t xml:space="preserve"> </w:t>
                    </w:r>
                    <w:r>
                      <w:rPr>
                        <w:i/>
                        <w:spacing w:val="-2"/>
                        <w:sz w:val="20"/>
                      </w:rPr>
                      <w:t>Образец</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408F4"/>
    <w:multiLevelType w:val="hybridMultilevel"/>
    <w:tmpl w:val="4150F06C"/>
    <w:lvl w:ilvl="0" w:tplc="29AE4C50">
      <w:start w:val="1"/>
      <w:numFmt w:val="decimal"/>
      <w:lvlText w:val="%1."/>
      <w:lvlJc w:val="left"/>
      <w:pPr>
        <w:ind w:left="1080"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1" w:tplc="249E13C6">
      <w:numFmt w:val="bullet"/>
      <w:lvlText w:val="•"/>
      <w:lvlJc w:val="left"/>
      <w:pPr>
        <w:ind w:left="1947" w:hanging="361"/>
      </w:pPr>
      <w:rPr>
        <w:rFonts w:hint="default"/>
        <w:lang w:val="bg-BG" w:eastAsia="en-US" w:bidi="ar-SA"/>
      </w:rPr>
    </w:lvl>
    <w:lvl w:ilvl="2" w:tplc="D5B0532C">
      <w:numFmt w:val="bullet"/>
      <w:lvlText w:val="•"/>
      <w:lvlJc w:val="left"/>
      <w:pPr>
        <w:ind w:left="2814" w:hanging="361"/>
      </w:pPr>
      <w:rPr>
        <w:rFonts w:hint="default"/>
        <w:lang w:val="bg-BG" w:eastAsia="en-US" w:bidi="ar-SA"/>
      </w:rPr>
    </w:lvl>
    <w:lvl w:ilvl="3" w:tplc="5908F3DC">
      <w:numFmt w:val="bullet"/>
      <w:lvlText w:val="•"/>
      <w:lvlJc w:val="left"/>
      <w:pPr>
        <w:ind w:left="3681" w:hanging="361"/>
      </w:pPr>
      <w:rPr>
        <w:rFonts w:hint="default"/>
        <w:lang w:val="bg-BG" w:eastAsia="en-US" w:bidi="ar-SA"/>
      </w:rPr>
    </w:lvl>
    <w:lvl w:ilvl="4" w:tplc="D466E762">
      <w:numFmt w:val="bullet"/>
      <w:lvlText w:val="•"/>
      <w:lvlJc w:val="left"/>
      <w:pPr>
        <w:ind w:left="4548" w:hanging="361"/>
      </w:pPr>
      <w:rPr>
        <w:rFonts w:hint="default"/>
        <w:lang w:val="bg-BG" w:eastAsia="en-US" w:bidi="ar-SA"/>
      </w:rPr>
    </w:lvl>
    <w:lvl w:ilvl="5" w:tplc="4FDE6416">
      <w:numFmt w:val="bullet"/>
      <w:lvlText w:val="•"/>
      <w:lvlJc w:val="left"/>
      <w:pPr>
        <w:ind w:left="5415" w:hanging="361"/>
      </w:pPr>
      <w:rPr>
        <w:rFonts w:hint="default"/>
        <w:lang w:val="bg-BG" w:eastAsia="en-US" w:bidi="ar-SA"/>
      </w:rPr>
    </w:lvl>
    <w:lvl w:ilvl="6" w:tplc="0ED8D3E6">
      <w:numFmt w:val="bullet"/>
      <w:lvlText w:val="•"/>
      <w:lvlJc w:val="left"/>
      <w:pPr>
        <w:ind w:left="6282" w:hanging="361"/>
      </w:pPr>
      <w:rPr>
        <w:rFonts w:hint="default"/>
        <w:lang w:val="bg-BG" w:eastAsia="en-US" w:bidi="ar-SA"/>
      </w:rPr>
    </w:lvl>
    <w:lvl w:ilvl="7" w:tplc="AF0860DA">
      <w:numFmt w:val="bullet"/>
      <w:lvlText w:val="•"/>
      <w:lvlJc w:val="left"/>
      <w:pPr>
        <w:ind w:left="7149" w:hanging="361"/>
      </w:pPr>
      <w:rPr>
        <w:rFonts w:hint="default"/>
        <w:lang w:val="bg-BG" w:eastAsia="en-US" w:bidi="ar-SA"/>
      </w:rPr>
    </w:lvl>
    <w:lvl w:ilvl="8" w:tplc="06C2BBD4">
      <w:numFmt w:val="bullet"/>
      <w:lvlText w:val="•"/>
      <w:lvlJc w:val="left"/>
      <w:pPr>
        <w:ind w:left="8016" w:hanging="361"/>
      </w:pPr>
      <w:rPr>
        <w:rFonts w:hint="default"/>
        <w:lang w:val="bg-BG" w:eastAsia="en-US" w:bidi="ar-SA"/>
      </w:rPr>
    </w:lvl>
  </w:abstractNum>
  <w:abstractNum w:abstractNumId="1" w15:restartNumberingAfterBreak="0">
    <w:nsid w:val="1D2A1DCD"/>
    <w:multiLevelType w:val="hybridMultilevel"/>
    <w:tmpl w:val="E4B44D1A"/>
    <w:lvl w:ilvl="0" w:tplc="2F065A92">
      <w:start w:val="1"/>
      <w:numFmt w:val="decimal"/>
      <w:lvlText w:val="%1."/>
      <w:lvlJc w:val="left"/>
      <w:pPr>
        <w:ind w:left="600"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2856BCAC">
      <w:numFmt w:val="bullet"/>
      <w:lvlText w:val="•"/>
      <w:lvlJc w:val="left"/>
      <w:pPr>
        <w:ind w:left="1515" w:hanging="240"/>
      </w:pPr>
      <w:rPr>
        <w:rFonts w:hint="default"/>
        <w:lang w:val="bg-BG" w:eastAsia="en-US" w:bidi="ar-SA"/>
      </w:rPr>
    </w:lvl>
    <w:lvl w:ilvl="2" w:tplc="BB483278">
      <w:numFmt w:val="bullet"/>
      <w:lvlText w:val="•"/>
      <w:lvlJc w:val="left"/>
      <w:pPr>
        <w:ind w:left="2430" w:hanging="240"/>
      </w:pPr>
      <w:rPr>
        <w:rFonts w:hint="default"/>
        <w:lang w:val="bg-BG" w:eastAsia="en-US" w:bidi="ar-SA"/>
      </w:rPr>
    </w:lvl>
    <w:lvl w:ilvl="3" w:tplc="6FEC10A8">
      <w:numFmt w:val="bullet"/>
      <w:lvlText w:val="•"/>
      <w:lvlJc w:val="left"/>
      <w:pPr>
        <w:ind w:left="3345" w:hanging="240"/>
      </w:pPr>
      <w:rPr>
        <w:rFonts w:hint="default"/>
        <w:lang w:val="bg-BG" w:eastAsia="en-US" w:bidi="ar-SA"/>
      </w:rPr>
    </w:lvl>
    <w:lvl w:ilvl="4" w:tplc="4BB2561C">
      <w:numFmt w:val="bullet"/>
      <w:lvlText w:val="•"/>
      <w:lvlJc w:val="left"/>
      <w:pPr>
        <w:ind w:left="4260" w:hanging="240"/>
      </w:pPr>
      <w:rPr>
        <w:rFonts w:hint="default"/>
        <w:lang w:val="bg-BG" w:eastAsia="en-US" w:bidi="ar-SA"/>
      </w:rPr>
    </w:lvl>
    <w:lvl w:ilvl="5" w:tplc="EBC6B48A">
      <w:numFmt w:val="bullet"/>
      <w:lvlText w:val="•"/>
      <w:lvlJc w:val="left"/>
      <w:pPr>
        <w:ind w:left="5175" w:hanging="240"/>
      </w:pPr>
      <w:rPr>
        <w:rFonts w:hint="default"/>
        <w:lang w:val="bg-BG" w:eastAsia="en-US" w:bidi="ar-SA"/>
      </w:rPr>
    </w:lvl>
    <w:lvl w:ilvl="6" w:tplc="ACBC2264">
      <w:numFmt w:val="bullet"/>
      <w:lvlText w:val="•"/>
      <w:lvlJc w:val="left"/>
      <w:pPr>
        <w:ind w:left="6090" w:hanging="240"/>
      </w:pPr>
      <w:rPr>
        <w:rFonts w:hint="default"/>
        <w:lang w:val="bg-BG" w:eastAsia="en-US" w:bidi="ar-SA"/>
      </w:rPr>
    </w:lvl>
    <w:lvl w:ilvl="7" w:tplc="A98CCF26">
      <w:numFmt w:val="bullet"/>
      <w:lvlText w:val="•"/>
      <w:lvlJc w:val="left"/>
      <w:pPr>
        <w:ind w:left="7005" w:hanging="240"/>
      </w:pPr>
      <w:rPr>
        <w:rFonts w:hint="default"/>
        <w:lang w:val="bg-BG" w:eastAsia="en-US" w:bidi="ar-SA"/>
      </w:rPr>
    </w:lvl>
    <w:lvl w:ilvl="8" w:tplc="A45CE8AC">
      <w:numFmt w:val="bullet"/>
      <w:lvlText w:val="•"/>
      <w:lvlJc w:val="left"/>
      <w:pPr>
        <w:ind w:left="7920" w:hanging="240"/>
      </w:pPr>
      <w:rPr>
        <w:rFonts w:hint="default"/>
        <w:lang w:val="bg-BG" w:eastAsia="en-US" w:bidi="ar-SA"/>
      </w:rPr>
    </w:lvl>
  </w:abstractNum>
  <w:abstractNum w:abstractNumId="2" w15:restartNumberingAfterBreak="0">
    <w:nsid w:val="21C6586A"/>
    <w:multiLevelType w:val="hybridMultilevel"/>
    <w:tmpl w:val="475E6C1A"/>
    <w:lvl w:ilvl="0" w:tplc="A6488C20">
      <w:start w:val="2"/>
      <w:numFmt w:val="decimal"/>
      <w:lvlText w:val="(%1)"/>
      <w:lvlJc w:val="left"/>
      <w:pPr>
        <w:ind w:left="360" w:hanging="362"/>
      </w:pPr>
      <w:rPr>
        <w:rFonts w:ascii="Times New Roman" w:eastAsia="Times New Roman" w:hAnsi="Times New Roman" w:cs="Times New Roman" w:hint="default"/>
        <w:b w:val="0"/>
        <w:bCs w:val="0"/>
        <w:i w:val="0"/>
        <w:iCs w:val="0"/>
        <w:spacing w:val="0"/>
        <w:w w:val="100"/>
        <w:sz w:val="24"/>
        <w:szCs w:val="24"/>
        <w:lang w:val="bg-BG" w:eastAsia="en-US" w:bidi="ar-SA"/>
      </w:rPr>
    </w:lvl>
    <w:lvl w:ilvl="1" w:tplc="3ECA4FEC">
      <w:numFmt w:val="bullet"/>
      <w:lvlText w:val="•"/>
      <w:lvlJc w:val="left"/>
      <w:pPr>
        <w:ind w:left="1299" w:hanging="362"/>
      </w:pPr>
      <w:rPr>
        <w:rFonts w:hint="default"/>
        <w:lang w:val="bg-BG" w:eastAsia="en-US" w:bidi="ar-SA"/>
      </w:rPr>
    </w:lvl>
    <w:lvl w:ilvl="2" w:tplc="69EE6B9E">
      <w:numFmt w:val="bullet"/>
      <w:lvlText w:val="•"/>
      <w:lvlJc w:val="left"/>
      <w:pPr>
        <w:ind w:left="2238" w:hanging="362"/>
      </w:pPr>
      <w:rPr>
        <w:rFonts w:hint="default"/>
        <w:lang w:val="bg-BG" w:eastAsia="en-US" w:bidi="ar-SA"/>
      </w:rPr>
    </w:lvl>
    <w:lvl w:ilvl="3" w:tplc="2402E2F6">
      <w:numFmt w:val="bullet"/>
      <w:lvlText w:val="•"/>
      <w:lvlJc w:val="left"/>
      <w:pPr>
        <w:ind w:left="3177" w:hanging="362"/>
      </w:pPr>
      <w:rPr>
        <w:rFonts w:hint="default"/>
        <w:lang w:val="bg-BG" w:eastAsia="en-US" w:bidi="ar-SA"/>
      </w:rPr>
    </w:lvl>
    <w:lvl w:ilvl="4" w:tplc="AA54D9C4">
      <w:numFmt w:val="bullet"/>
      <w:lvlText w:val="•"/>
      <w:lvlJc w:val="left"/>
      <w:pPr>
        <w:ind w:left="4116" w:hanging="362"/>
      </w:pPr>
      <w:rPr>
        <w:rFonts w:hint="default"/>
        <w:lang w:val="bg-BG" w:eastAsia="en-US" w:bidi="ar-SA"/>
      </w:rPr>
    </w:lvl>
    <w:lvl w:ilvl="5" w:tplc="EBF6C6A2">
      <w:numFmt w:val="bullet"/>
      <w:lvlText w:val="•"/>
      <w:lvlJc w:val="left"/>
      <w:pPr>
        <w:ind w:left="5055" w:hanging="362"/>
      </w:pPr>
      <w:rPr>
        <w:rFonts w:hint="default"/>
        <w:lang w:val="bg-BG" w:eastAsia="en-US" w:bidi="ar-SA"/>
      </w:rPr>
    </w:lvl>
    <w:lvl w:ilvl="6" w:tplc="DC320D0E">
      <w:numFmt w:val="bullet"/>
      <w:lvlText w:val="•"/>
      <w:lvlJc w:val="left"/>
      <w:pPr>
        <w:ind w:left="5994" w:hanging="362"/>
      </w:pPr>
      <w:rPr>
        <w:rFonts w:hint="default"/>
        <w:lang w:val="bg-BG" w:eastAsia="en-US" w:bidi="ar-SA"/>
      </w:rPr>
    </w:lvl>
    <w:lvl w:ilvl="7" w:tplc="4A6CA83A">
      <w:numFmt w:val="bullet"/>
      <w:lvlText w:val="•"/>
      <w:lvlJc w:val="left"/>
      <w:pPr>
        <w:ind w:left="6933" w:hanging="362"/>
      </w:pPr>
      <w:rPr>
        <w:rFonts w:hint="default"/>
        <w:lang w:val="bg-BG" w:eastAsia="en-US" w:bidi="ar-SA"/>
      </w:rPr>
    </w:lvl>
    <w:lvl w:ilvl="8" w:tplc="4AD680AC">
      <w:numFmt w:val="bullet"/>
      <w:lvlText w:val="•"/>
      <w:lvlJc w:val="left"/>
      <w:pPr>
        <w:ind w:left="7872" w:hanging="362"/>
      </w:pPr>
      <w:rPr>
        <w:rFonts w:hint="default"/>
        <w:lang w:val="bg-BG" w:eastAsia="en-US" w:bidi="ar-SA"/>
      </w:rPr>
    </w:lvl>
  </w:abstractNum>
  <w:abstractNum w:abstractNumId="3" w15:restartNumberingAfterBreak="0">
    <w:nsid w:val="267E7B69"/>
    <w:multiLevelType w:val="hybridMultilevel"/>
    <w:tmpl w:val="6BA89B80"/>
    <w:lvl w:ilvl="0" w:tplc="2BBADB08">
      <w:start w:val="1"/>
      <w:numFmt w:val="decimal"/>
      <w:lvlText w:val="%1."/>
      <w:lvlJc w:val="left"/>
      <w:pPr>
        <w:ind w:left="717" w:hanging="358"/>
      </w:pPr>
      <w:rPr>
        <w:rFonts w:ascii="Times New Roman" w:eastAsia="Times New Roman" w:hAnsi="Times New Roman" w:cs="Times New Roman" w:hint="default"/>
        <w:b w:val="0"/>
        <w:bCs w:val="0"/>
        <w:i w:val="0"/>
        <w:iCs w:val="0"/>
        <w:spacing w:val="0"/>
        <w:w w:val="100"/>
        <w:sz w:val="24"/>
        <w:szCs w:val="24"/>
        <w:lang w:val="bg-BG" w:eastAsia="en-US" w:bidi="ar-SA"/>
      </w:rPr>
    </w:lvl>
    <w:lvl w:ilvl="1" w:tplc="7C067576">
      <w:numFmt w:val="bullet"/>
      <w:lvlText w:val="•"/>
      <w:lvlJc w:val="left"/>
      <w:pPr>
        <w:ind w:left="1623" w:hanging="358"/>
      </w:pPr>
      <w:rPr>
        <w:rFonts w:hint="default"/>
        <w:lang w:val="bg-BG" w:eastAsia="en-US" w:bidi="ar-SA"/>
      </w:rPr>
    </w:lvl>
    <w:lvl w:ilvl="2" w:tplc="9682888E">
      <w:numFmt w:val="bullet"/>
      <w:lvlText w:val="•"/>
      <w:lvlJc w:val="left"/>
      <w:pPr>
        <w:ind w:left="2526" w:hanging="358"/>
      </w:pPr>
      <w:rPr>
        <w:rFonts w:hint="default"/>
        <w:lang w:val="bg-BG" w:eastAsia="en-US" w:bidi="ar-SA"/>
      </w:rPr>
    </w:lvl>
    <w:lvl w:ilvl="3" w:tplc="4EEAF592">
      <w:numFmt w:val="bullet"/>
      <w:lvlText w:val="•"/>
      <w:lvlJc w:val="left"/>
      <w:pPr>
        <w:ind w:left="3429" w:hanging="358"/>
      </w:pPr>
      <w:rPr>
        <w:rFonts w:hint="default"/>
        <w:lang w:val="bg-BG" w:eastAsia="en-US" w:bidi="ar-SA"/>
      </w:rPr>
    </w:lvl>
    <w:lvl w:ilvl="4" w:tplc="7D2A4238">
      <w:numFmt w:val="bullet"/>
      <w:lvlText w:val="•"/>
      <w:lvlJc w:val="left"/>
      <w:pPr>
        <w:ind w:left="4332" w:hanging="358"/>
      </w:pPr>
      <w:rPr>
        <w:rFonts w:hint="default"/>
        <w:lang w:val="bg-BG" w:eastAsia="en-US" w:bidi="ar-SA"/>
      </w:rPr>
    </w:lvl>
    <w:lvl w:ilvl="5" w:tplc="C788291C">
      <w:numFmt w:val="bullet"/>
      <w:lvlText w:val="•"/>
      <w:lvlJc w:val="left"/>
      <w:pPr>
        <w:ind w:left="5235" w:hanging="358"/>
      </w:pPr>
      <w:rPr>
        <w:rFonts w:hint="default"/>
        <w:lang w:val="bg-BG" w:eastAsia="en-US" w:bidi="ar-SA"/>
      </w:rPr>
    </w:lvl>
    <w:lvl w:ilvl="6" w:tplc="695EB726">
      <w:numFmt w:val="bullet"/>
      <w:lvlText w:val="•"/>
      <w:lvlJc w:val="left"/>
      <w:pPr>
        <w:ind w:left="6138" w:hanging="358"/>
      </w:pPr>
      <w:rPr>
        <w:rFonts w:hint="default"/>
        <w:lang w:val="bg-BG" w:eastAsia="en-US" w:bidi="ar-SA"/>
      </w:rPr>
    </w:lvl>
    <w:lvl w:ilvl="7" w:tplc="9B629D34">
      <w:numFmt w:val="bullet"/>
      <w:lvlText w:val="•"/>
      <w:lvlJc w:val="left"/>
      <w:pPr>
        <w:ind w:left="7041" w:hanging="358"/>
      </w:pPr>
      <w:rPr>
        <w:rFonts w:hint="default"/>
        <w:lang w:val="bg-BG" w:eastAsia="en-US" w:bidi="ar-SA"/>
      </w:rPr>
    </w:lvl>
    <w:lvl w:ilvl="8" w:tplc="6382F01C">
      <w:numFmt w:val="bullet"/>
      <w:lvlText w:val="•"/>
      <w:lvlJc w:val="left"/>
      <w:pPr>
        <w:ind w:left="7944" w:hanging="358"/>
      </w:pPr>
      <w:rPr>
        <w:rFonts w:hint="default"/>
        <w:lang w:val="bg-BG" w:eastAsia="en-US" w:bidi="ar-SA"/>
      </w:rPr>
    </w:lvl>
  </w:abstractNum>
  <w:abstractNum w:abstractNumId="4" w15:restartNumberingAfterBreak="0">
    <w:nsid w:val="301300FB"/>
    <w:multiLevelType w:val="hybridMultilevel"/>
    <w:tmpl w:val="A510FAE0"/>
    <w:lvl w:ilvl="0" w:tplc="1EDC58EA">
      <w:start w:val="1"/>
      <w:numFmt w:val="decimal"/>
      <w:lvlText w:val="%1."/>
      <w:lvlJc w:val="left"/>
      <w:pPr>
        <w:ind w:left="360" w:hanging="238"/>
      </w:pPr>
      <w:rPr>
        <w:rFonts w:ascii="Times New Roman" w:eastAsia="Times New Roman" w:hAnsi="Times New Roman" w:cs="Times New Roman" w:hint="default"/>
        <w:b/>
        <w:bCs/>
        <w:i w:val="0"/>
        <w:iCs w:val="0"/>
        <w:spacing w:val="0"/>
        <w:w w:val="100"/>
        <w:sz w:val="24"/>
        <w:szCs w:val="24"/>
        <w:lang w:val="bg-BG" w:eastAsia="en-US" w:bidi="ar-SA"/>
      </w:rPr>
    </w:lvl>
    <w:lvl w:ilvl="1" w:tplc="7A2EC96C">
      <w:numFmt w:val="bullet"/>
      <w:lvlText w:val="•"/>
      <w:lvlJc w:val="left"/>
      <w:pPr>
        <w:ind w:left="1299" w:hanging="238"/>
      </w:pPr>
      <w:rPr>
        <w:rFonts w:hint="default"/>
        <w:lang w:val="bg-BG" w:eastAsia="en-US" w:bidi="ar-SA"/>
      </w:rPr>
    </w:lvl>
    <w:lvl w:ilvl="2" w:tplc="E936573A">
      <w:numFmt w:val="bullet"/>
      <w:lvlText w:val="•"/>
      <w:lvlJc w:val="left"/>
      <w:pPr>
        <w:ind w:left="2238" w:hanging="238"/>
      </w:pPr>
      <w:rPr>
        <w:rFonts w:hint="default"/>
        <w:lang w:val="bg-BG" w:eastAsia="en-US" w:bidi="ar-SA"/>
      </w:rPr>
    </w:lvl>
    <w:lvl w:ilvl="3" w:tplc="E6E22226">
      <w:numFmt w:val="bullet"/>
      <w:lvlText w:val="•"/>
      <w:lvlJc w:val="left"/>
      <w:pPr>
        <w:ind w:left="3177" w:hanging="238"/>
      </w:pPr>
      <w:rPr>
        <w:rFonts w:hint="default"/>
        <w:lang w:val="bg-BG" w:eastAsia="en-US" w:bidi="ar-SA"/>
      </w:rPr>
    </w:lvl>
    <w:lvl w:ilvl="4" w:tplc="75FE22BA">
      <w:numFmt w:val="bullet"/>
      <w:lvlText w:val="•"/>
      <w:lvlJc w:val="left"/>
      <w:pPr>
        <w:ind w:left="4116" w:hanging="238"/>
      </w:pPr>
      <w:rPr>
        <w:rFonts w:hint="default"/>
        <w:lang w:val="bg-BG" w:eastAsia="en-US" w:bidi="ar-SA"/>
      </w:rPr>
    </w:lvl>
    <w:lvl w:ilvl="5" w:tplc="B0A66374">
      <w:numFmt w:val="bullet"/>
      <w:lvlText w:val="•"/>
      <w:lvlJc w:val="left"/>
      <w:pPr>
        <w:ind w:left="5055" w:hanging="238"/>
      </w:pPr>
      <w:rPr>
        <w:rFonts w:hint="default"/>
        <w:lang w:val="bg-BG" w:eastAsia="en-US" w:bidi="ar-SA"/>
      </w:rPr>
    </w:lvl>
    <w:lvl w:ilvl="6" w:tplc="C26097F2">
      <w:numFmt w:val="bullet"/>
      <w:lvlText w:val="•"/>
      <w:lvlJc w:val="left"/>
      <w:pPr>
        <w:ind w:left="5994" w:hanging="238"/>
      </w:pPr>
      <w:rPr>
        <w:rFonts w:hint="default"/>
        <w:lang w:val="bg-BG" w:eastAsia="en-US" w:bidi="ar-SA"/>
      </w:rPr>
    </w:lvl>
    <w:lvl w:ilvl="7" w:tplc="A05EC0D2">
      <w:numFmt w:val="bullet"/>
      <w:lvlText w:val="•"/>
      <w:lvlJc w:val="left"/>
      <w:pPr>
        <w:ind w:left="6933" w:hanging="238"/>
      </w:pPr>
      <w:rPr>
        <w:rFonts w:hint="default"/>
        <w:lang w:val="bg-BG" w:eastAsia="en-US" w:bidi="ar-SA"/>
      </w:rPr>
    </w:lvl>
    <w:lvl w:ilvl="8" w:tplc="CD2C9074">
      <w:numFmt w:val="bullet"/>
      <w:lvlText w:val="•"/>
      <w:lvlJc w:val="left"/>
      <w:pPr>
        <w:ind w:left="7872" w:hanging="238"/>
      </w:pPr>
      <w:rPr>
        <w:rFonts w:hint="default"/>
        <w:lang w:val="bg-BG" w:eastAsia="en-US" w:bidi="ar-SA"/>
      </w:rPr>
    </w:lvl>
  </w:abstractNum>
  <w:abstractNum w:abstractNumId="5" w15:restartNumberingAfterBreak="0">
    <w:nsid w:val="3753192E"/>
    <w:multiLevelType w:val="multilevel"/>
    <w:tmpl w:val="4EB60366"/>
    <w:lvl w:ilvl="0">
      <w:start w:val="1"/>
      <w:numFmt w:val="decimal"/>
      <w:lvlText w:val="%1."/>
      <w:lvlJc w:val="left"/>
      <w:pPr>
        <w:ind w:left="435" w:hanging="240"/>
      </w:pPr>
      <w:rPr>
        <w:rFonts w:ascii="Times New Roman" w:eastAsia="Times New Roman" w:hAnsi="Times New Roman" w:cs="Times New Roman" w:hint="default"/>
        <w:b/>
        <w:bCs/>
        <w:i w:val="0"/>
        <w:iCs w:val="0"/>
        <w:spacing w:val="0"/>
        <w:w w:val="100"/>
        <w:sz w:val="24"/>
        <w:szCs w:val="24"/>
        <w:lang w:val="bg-BG" w:eastAsia="en-US" w:bidi="ar-SA"/>
      </w:rPr>
    </w:lvl>
    <w:lvl w:ilvl="1">
      <w:start w:val="1"/>
      <w:numFmt w:val="decimal"/>
      <w:lvlText w:val="%1.%2."/>
      <w:lvlJc w:val="left"/>
      <w:pPr>
        <w:ind w:left="195" w:hanging="461"/>
      </w:pPr>
      <w:rPr>
        <w:rFonts w:hint="default"/>
        <w:spacing w:val="0"/>
        <w:w w:val="100"/>
        <w:lang w:val="bg-BG" w:eastAsia="en-US" w:bidi="ar-SA"/>
      </w:rPr>
    </w:lvl>
    <w:lvl w:ilvl="2">
      <w:start w:val="1"/>
      <w:numFmt w:val="decimal"/>
      <w:lvlText w:val="%3."/>
      <w:lvlJc w:val="left"/>
      <w:pPr>
        <w:ind w:left="915" w:hanging="461"/>
      </w:pPr>
      <w:rPr>
        <w:rFonts w:ascii="Times New Roman" w:eastAsia="Times New Roman" w:hAnsi="Times New Roman" w:cs="Times New Roman" w:hint="default"/>
        <w:b w:val="0"/>
        <w:bCs w:val="0"/>
        <w:i w:val="0"/>
        <w:iCs w:val="0"/>
        <w:spacing w:val="0"/>
        <w:w w:val="100"/>
        <w:sz w:val="24"/>
        <w:szCs w:val="24"/>
        <w:lang w:val="bg-BG" w:eastAsia="en-US" w:bidi="ar-SA"/>
      </w:rPr>
    </w:lvl>
    <w:lvl w:ilvl="3">
      <w:numFmt w:val="bullet"/>
      <w:lvlText w:val="•"/>
      <w:lvlJc w:val="left"/>
      <w:pPr>
        <w:ind w:left="2110" w:hanging="461"/>
      </w:pPr>
      <w:rPr>
        <w:rFonts w:hint="default"/>
        <w:lang w:val="bg-BG" w:eastAsia="en-US" w:bidi="ar-SA"/>
      </w:rPr>
    </w:lvl>
    <w:lvl w:ilvl="4">
      <w:numFmt w:val="bullet"/>
      <w:lvlText w:val="•"/>
      <w:lvlJc w:val="left"/>
      <w:pPr>
        <w:ind w:left="3300" w:hanging="461"/>
      </w:pPr>
      <w:rPr>
        <w:rFonts w:hint="default"/>
        <w:lang w:val="bg-BG" w:eastAsia="en-US" w:bidi="ar-SA"/>
      </w:rPr>
    </w:lvl>
    <w:lvl w:ilvl="5">
      <w:numFmt w:val="bullet"/>
      <w:lvlText w:val="•"/>
      <w:lvlJc w:val="left"/>
      <w:pPr>
        <w:ind w:left="4490" w:hanging="461"/>
      </w:pPr>
      <w:rPr>
        <w:rFonts w:hint="default"/>
        <w:lang w:val="bg-BG" w:eastAsia="en-US" w:bidi="ar-SA"/>
      </w:rPr>
    </w:lvl>
    <w:lvl w:ilvl="6">
      <w:numFmt w:val="bullet"/>
      <w:lvlText w:val="•"/>
      <w:lvlJc w:val="left"/>
      <w:pPr>
        <w:ind w:left="5680" w:hanging="461"/>
      </w:pPr>
      <w:rPr>
        <w:rFonts w:hint="default"/>
        <w:lang w:val="bg-BG" w:eastAsia="en-US" w:bidi="ar-SA"/>
      </w:rPr>
    </w:lvl>
    <w:lvl w:ilvl="7">
      <w:numFmt w:val="bullet"/>
      <w:lvlText w:val="•"/>
      <w:lvlJc w:val="left"/>
      <w:pPr>
        <w:ind w:left="6870" w:hanging="461"/>
      </w:pPr>
      <w:rPr>
        <w:rFonts w:hint="default"/>
        <w:lang w:val="bg-BG" w:eastAsia="en-US" w:bidi="ar-SA"/>
      </w:rPr>
    </w:lvl>
    <w:lvl w:ilvl="8">
      <w:numFmt w:val="bullet"/>
      <w:lvlText w:val="•"/>
      <w:lvlJc w:val="left"/>
      <w:pPr>
        <w:ind w:left="8060" w:hanging="461"/>
      </w:pPr>
      <w:rPr>
        <w:rFonts w:hint="default"/>
        <w:lang w:val="bg-BG" w:eastAsia="en-US" w:bidi="ar-SA"/>
      </w:rPr>
    </w:lvl>
  </w:abstractNum>
  <w:abstractNum w:abstractNumId="6" w15:restartNumberingAfterBreak="0">
    <w:nsid w:val="3C3F0010"/>
    <w:multiLevelType w:val="hybridMultilevel"/>
    <w:tmpl w:val="2F9E4F3A"/>
    <w:lvl w:ilvl="0" w:tplc="D35AA698">
      <w:start w:val="1"/>
      <w:numFmt w:val="decimal"/>
      <w:lvlText w:val="%1."/>
      <w:lvlJc w:val="left"/>
      <w:pPr>
        <w:ind w:left="3037" w:hanging="360"/>
        <w:jc w:val="right"/>
      </w:pPr>
      <w:rPr>
        <w:rFonts w:ascii="Times New Roman" w:eastAsia="Times New Roman" w:hAnsi="Times New Roman" w:cs="Times New Roman" w:hint="default"/>
        <w:b/>
        <w:bCs/>
        <w:i w:val="0"/>
        <w:iCs w:val="0"/>
        <w:spacing w:val="0"/>
        <w:w w:val="100"/>
        <w:sz w:val="24"/>
        <w:szCs w:val="24"/>
        <w:lang w:val="bg-BG" w:eastAsia="en-US" w:bidi="ar-SA"/>
      </w:rPr>
    </w:lvl>
    <w:lvl w:ilvl="1" w:tplc="7EAAD4B6">
      <w:numFmt w:val="bullet"/>
      <w:lvlText w:val="•"/>
      <w:lvlJc w:val="left"/>
      <w:pPr>
        <w:ind w:left="3711" w:hanging="360"/>
      </w:pPr>
      <w:rPr>
        <w:rFonts w:hint="default"/>
        <w:lang w:val="bg-BG" w:eastAsia="en-US" w:bidi="ar-SA"/>
      </w:rPr>
    </w:lvl>
    <w:lvl w:ilvl="2" w:tplc="E8C43980">
      <w:numFmt w:val="bullet"/>
      <w:lvlText w:val="•"/>
      <w:lvlJc w:val="left"/>
      <w:pPr>
        <w:ind w:left="4382" w:hanging="360"/>
      </w:pPr>
      <w:rPr>
        <w:rFonts w:hint="default"/>
        <w:lang w:val="bg-BG" w:eastAsia="en-US" w:bidi="ar-SA"/>
      </w:rPr>
    </w:lvl>
    <w:lvl w:ilvl="3" w:tplc="7166E5B4">
      <w:numFmt w:val="bullet"/>
      <w:lvlText w:val="•"/>
      <w:lvlJc w:val="left"/>
      <w:pPr>
        <w:ind w:left="5053" w:hanging="360"/>
      </w:pPr>
      <w:rPr>
        <w:rFonts w:hint="default"/>
        <w:lang w:val="bg-BG" w:eastAsia="en-US" w:bidi="ar-SA"/>
      </w:rPr>
    </w:lvl>
    <w:lvl w:ilvl="4" w:tplc="C90EA2FE">
      <w:numFmt w:val="bullet"/>
      <w:lvlText w:val="•"/>
      <w:lvlJc w:val="left"/>
      <w:pPr>
        <w:ind w:left="5724" w:hanging="360"/>
      </w:pPr>
      <w:rPr>
        <w:rFonts w:hint="default"/>
        <w:lang w:val="bg-BG" w:eastAsia="en-US" w:bidi="ar-SA"/>
      </w:rPr>
    </w:lvl>
    <w:lvl w:ilvl="5" w:tplc="89668816">
      <w:numFmt w:val="bullet"/>
      <w:lvlText w:val="•"/>
      <w:lvlJc w:val="left"/>
      <w:pPr>
        <w:ind w:left="6395" w:hanging="360"/>
      </w:pPr>
      <w:rPr>
        <w:rFonts w:hint="default"/>
        <w:lang w:val="bg-BG" w:eastAsia="en-US" w:bidi="ar-SA"/>
      </w:rPr>
    </w:lvl>
    <w:lvl w:ilvl="6" w:tplc="2F7E794E">
      <w:numFmt w:val="bullet"/>
      <w:lvlText w:val="•"/>
      <w:lvlJc w:val="left"/>
      <w:pPr>
        <w:ind w:left="7066" w:hanging="360"/>
      </w:pPr>
      <w:rPr>
        <w:rFonts w:hint="default"/>
        <w:lang w:val="bg-BG" w:eastAsia="en-US" w:bidi="ar-SA"/>
      </w:rPr>
    </w:lvl>
    <w:lvl w:ilvl="7" w:tplc="24DC8A74">
      <w:numFmt w:val="bullet"/>
      <w:lvlText w:val="•"/>
      <w:lvlJc w:val="left"/>
      <w:pPr>
        <w:ind w:left="7737" w:hanging="360"/>
      </w:pPr>
      <w:rPr>
        <w:rFonts w:hint="default"/>
        <w:lang w:val="bg-BG" w:eastAsia="en-US" w:bidi="ar-SA"/>
      </w:rPr>
    </w:lvl>
    <w:lvl w:ilvl="8" w:tplc="03785CDE">
      <w:numFmt w:val="bullet"/>
      <w:lvlText w:val="•"/>
      <w:lvlJc w:val="left"/>
      <w:pPr>
        <w:ind w:left="8408" w:hanging="360"/>
      </w:pPr>
      <w:rPr>
        <w:rFonts w:hint="default"/>
        <w:lang w:val="bg-BG" w:eastAsia="en-US" w:bidi="ar-SA"/>
      </w:rPr>
    </w:lvl>
  </w:abstractNum>
  <w:abstractNum w:abstractNumId="7" w15:restartNumberingAfterBreak="0">
    <w:nsid w:val="3E2F505F"/>
    <w:multiLevelType w:val="hybridMultilevel"/>
    <w:tmpl w:val="1AA48A94"/>
    <w:lvl w:ilvl="0" w:tplc="DB9204BE">
      <w:start w:val="1"/>
      <w:numFmt w:val="decimal"/>
      <w:lvlText w:val="%1."/>
      <w:lvlJc w:val="left"/>
      <w:pPr>
        <w:ind w:left="1080"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1" w:tplc="61BAB2BC">
      <w:numFmt w:val="bullet"/>
      <w:lvlText w:val="•"/>
      <w:lvlJc w:val="left"/>
      <w:pPr>
        <w:ind w:left="1947" w:hanging="361"/>
      </w:pPr>
      <w:rPr>
        <w:rFonts w:hint="default"/>
        <w:lang w:val="bg-BG" w:eastAsia="en-US" w:bidi="ar-SA"/>
      </w:rPr>
    </w:lvl>
    <w:lvl w:ilvl="2" w:tplc="703C09C0">
      <w:numFmt w:val="bullet"/>
      <w:lvlText w:val="•"/>
      <w:lvlJc w:val="left"/>
      <w:pPr>
        <w:ind w:left="2814" w:hanging="361"/>
      </w:pPr>
      <w:rPr>
        <w:rFonts w:hint="default"/>
        <w:lang w:val="bg-BG" w:eastAsia="en-US" w:bidi="ar-SA"/>
      </w:rPr>
    </w:lvl>
    <w:lvl w:ilvl="3" w:tplc="854A078A">
      <w:numFmt w:val="bullet"/>
      <w:lvlText w:val="•"/>
      <w:lvlJc w:val="left"/>
      <w:pPr>
        <w:ind w:left="3681" w:hanging="361"/>
      </w:pPr>
      <w:rPr>
        <w:rFonts w:hint="default"/>
        <w:lang w:val="bg-BG" w:eastAsia="en-US" w:bidi="ar-SA"/>
      </w:rPr>
    </w:lvl>
    <w:lvl w:ilvl="4" w:tplc="B3D6CD2E">
      <w:numFmt w:val="bullet"/>
      <w:lvlText w:val="•"/>
      <w:lvlJc w:val="left"/>
      <w:pPr>
        <w:ind w:left="4548" w:hanging="361"/>
      </w:pPr>
      <w:rPr>
        <w:rFonts w:hint="default"/>
        <w:lang w:val="bg-BG" w:eastAsia="en-US" w:bidi="ar-SA"/>
      </w:rPr>
    </w:lvl>
    <w:lvl w:ilvl="5" w:tplc="DB3AD128">
      <w:numFmt w:val="bullet"/>
      <w:lvlText w:val="•"/>
      <w:lvlJc w:val="left"/>
      <w:pPr>
        <w:ind w:left="5415" w:hanging="361"/>
      </w:pPr>
      <w:rPr>
        <w:rFonts w:hint="default"/>
        <w:lang w:val="bg-BG" w:eastAsia="en-US" w:bidi="ar-SA"/>
      </w:rPr>
    </w:lvl>
    <w:lvl w:ilvl="6" w:tplc="7764A662">
      <w:numFmt w:val="bullet"/>
      <w:lvlText w:val="•"/>
      <w:lvlJc w:val="left"/>
      <w:pPr>
        <w:ind w:left="6282" w:hanging="361"/>
      </w:pPr>
      <w:rPr>
        <w:rFonts w:hint="default"/>
        <w:lang w:val="bg-BG" w:eastAsia="en-US" w:bidi="ar-SA"/>
      </w:rPr>
    </w:lvl>
    <w:lvl w:ilvl="7" w:tplc="ACFCE900">
      <w:numFmt w:val="bullet"/>
      <w:lvlText w:val="•"/>
      <w:lvlJc w:val="left"/>
      <w:pPr>
        <w:ind w:left="7149" w:hanging="361"/>
      </w:pPr>
      <w:rPr>
        <w:rFonts w:hint="default"/>
        <w:lang w:val="bg-BG" w:eastAsia="en-US" w:bidi="ar-SA"/>
      </w:rPr>
    </w:lvl>
    <w:lvl w:ilvl="8" w:tplc="216C8F38">
      <w:numFmt w:val="bullet"/>
      <w:lvlText w:val="•"/>
      <w:lvlJc w:val="left"/>
      <w:pPr>
        <w:ind w:left="8016" w:hanging="361"/>
      </w:pPr>
      <w:rPr>
        <w:rFonts w:hint="default"/>
        <w:lang w:val="bg-BG" w:eastAsia="en-US" w:bidi="ar-SA"/>
      </w:rPr>
    </w:lvl>
  </w:abstractNum>
  <w:abstractNum w:abstractNumId="8" w15:restartNumberingAfterBreak="0">
    <w:nsid w:val="6C704706"/>
    <w:multiLevelType w:val="hybridMultilevel"/>
    <w:tmpl w:val="CE9837DA"/>
    <w:lvl w:ilvl="0" w:tplc="107251C0">
      <w:start w:val="2"/>
      <w:numFmt w:val="decimal"/>
      <w:lvlText w:val="(%1)"/>
      <w:lvlJc w:val="left"/>
      <w:pPr>
        <w:ind w:left="902" w:hanging="543"/>
      </w:pPr>
      <w:rPr>
        <w:rFonts w:ascii="Times New Roman" w:eastAsia="Times New Roman" w:hAnsi="Times New Roman" w:cs="Times New Roman" w:hint="default"/>
        <w:b w:val="0"/>
        <w:bCs w:val="0"/>
        <w:i w:val="0"/>
        <w:iCs w:val="0"/>
        <w:spacing w:val="0"/>
        <w:w w:val="100"/>
        <w:sz w:val="24"/>
        <w:szCs w:val="24"/>
        <w:lang w:val="bg-BG" w:eastAsia="en-US" w:bidi="ar-SA"/>
      </w:rPr>
    </w:lvl>
    <w:lvl w:ilvl="1" w:tplc="ABE635C2">
      <w:numFmt w:val="bullet"/>
      <w:lvlText w:val="•"/>
      <w:lvlJc w:val="left"/>
      <w:pPr>
        <w:ind w:left="1785" w:hanging="543"/>
      </w:pPr>
      <w:rPr>
        <w:rFonts w:hint="default"/>
        <w:lang w:val="bg-BG" w:eastAsia="en-US" w:bidi="ar-SA"/>
      </w:rPr>
    </w:lvl>
    <w:lvl w:ilvl="2" w:tplc="D6CE1AB6">
      <w:numFmt w:val="bullet"/>
      <w:lvlText w:val="•"/>
      <w:lvlJc w:val="left"/>
      <w:pPr>
        <w:ind w:left="2670" w:hanging="543"/>
      </w:pPr>
      <w:rPr>
        <w:rFonts w:hint="default"/>
        <w:lang w:val="bg-BG" w:eastAsia="en-US" w:bidi="ar-SA"/>
      </w:rPr>
    </w:lvl>
    <w:lvl w:ilvl="3" w:tplc="173A6FEC">
      <w:numFmt w:val="bullet"/>
      <w:lvlText w:val="•"/>
      <w:lvlJc w:val="left"/>
      <w:pPr>
        <w:ind w:left="3555" w:hanging="543"/>
      </w:pPr>
      <w:rPr>
        <w:rFonts w:hint="default"/>
        <w:lang w:val="bg-BG" w:eastAsia="en-US" w:bidi="ar-SA"/>
      </w:rPr>
    </w:lvl>
    <w:lvl w:ilvl="4" w:tplc="13A87466">
      <w:numFmt w:val="bullet"/>
      <w:lvlText w:val="•"/>
      <w:lvlJc w:val="left"/>
      <w:pPr>
        <w:ind w:left="4440" w:hanging="543"/>
      </w:pPr>
      <w:rPr>
        <w:rFonts w:hint="default"/>
        <w:lang w:val="bg-BG" w:eastAsia="en-US" w:bidi="ar-SA"/>
      </w:rPr>
    </w:lvl>
    <w:lvl w:ilvl="5" w:tplc="F99A17EC">
      <w:numFmt w:val="bullet"/>
      <w:lvlText w:val="•"/>
      <w:lvlJc w:val="left"/>
      <w:pPr>
        <w:ind w:left="5325" w:hanging="543"/>
      </w:pPr>
      <w:rPr>
        <w:rFonts w:hint="default"/>
        <w:lang w:val="bg-BG" w:eastAsia="en-US" w:bidi="ar-SA"/>
      </w:rPr>
    </w:lvl>
    <w:lvl w:ilvl="6" w:tplc="267CB12E">
      <w:numFmt w:val="bullet"/>
      <w:lvlText w:val="•"/>
      <w:lvlJc w:val="left"/>
      <w:pPr>
        <w:ind w:left="6210" w:hanging="543"/>
      </w:pPr>
      <w:rPr>
        <w:rFonts w:hint="default"/>
        <w:lang w:val="bg-BG" w:eastAsia="en-US" w:bidi="ar-SA"/>
      </w:rPr>
    </w:lvl>
    <w:lvl w:ilvl="7" w:tplc="A5C4BAAA">
      <w:numFmt w:val="bullet"/>
      <w:lvlText w:val="•"/>
      <w:lvlJc w:val="left"/>
      <w:pPr>
        <w:ind w:left="7095" w:hanging="543"/>
      </w:pPr>
      <w:rPr>
        <w:rFonts w:hint="default"/>
        <w:lang w:val="bg-BG" w:eastAsia="en-US" w:bidi="ar-SA"/>
      </w:rPr>
    </w:lvl>
    <w:lvl w:ilvl="8" w:tplc="91CCED92">
      <w:numFmt w:val="bullet"/>
      <w:lvlText w:val="•"/>
      <w:lvlJc w:val="left"/>
      <w:pPr>
        <w:ind w:left="7980" w:hanging="543"/>
      </w:pPr>
      <w:rPr>
        <w:rFonts w:hint="default"/>
        <w:lang w:val="bg-BG" w:eastAsia="en-US" w:bidi="ar-SA"/>
      </w:rPr>
    </w:lvl>
  </w:abstractNum>
  <w:abstractNum w:abstractNumId="9" w15:restartNumberingAfterBreak="0">
    <w:nsid w:val="6E9B7402"/>
    <w:multiLevelType w:val="multilevel"/>
    <w:tmpl w:val="A60C99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AD39C2"/>
    <w:multiLevelType w:val="hybridMultilevel"/>
    <w:tmpl w:val="1108DB66"/>
    <w:lvl w:ilvl="0" w:tplc="5AACD31C">
      <w:start w:val="2"/>
      <w:numFmt w:val="decimal"/>
      <w:lvlText w:val="(%1)"/>
      <w:lvlJc w:val="left"/>
      <w:pPr>
        <w:ind w:left="360" w:hanging="399"/>
      </w:pPr>
      <w:rPr>
        <w:rFonts w:ascii="Times New Roman" w:eastAsia="Times New Roman" w:hAnsi="Times New Roman" w:cs="Times New Roman" w:hint="default"/>
        <w:b w:val="0"/>
        <w:bCs w:val="0"/>
        <w:i w:val="0"/>
        <w:iCs w:val="0"/>
        <w:spacing w:val="0"/>
        <w:w w:val="100"/>
        <w:sz w:val="24"/>
        <w:szCs w:val="24"/>
        <w:lang w:val="bg-BG" w:eastAsia="en-US" w:bidi="ar-SA"/>
      </w:rPr>
    </w:lvl>
    <w:lvl w:ilvl="1" w:tplc="7A2A078A">
      <w:start w:val="1"/>
      <w:numFmt w:val="decimal"/>
      <w:lvlText w:val="%2."/>
      <w:lvlJc w:val="left"/>
      <w:pPr>
        <w:ind w:left="1080"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2" w:tplc="954AC124">
      <w:numFmt w:val="bullet"/>
      <w:lvlText w:val="•"/>
      <w:lvlJc w:val="left"/>
      <w:pPr>
        <w:ind w:left="2043" w:hanging="361"/>
      </w:pPr>
      <w:rPr>
        <w:rFonts w:hint="default"/>
        <w:lang w:val="bg-BG" w:eastAsia="en-US" w:bidi="ar-SA"/>
      </w:rPr>
    </w:lvl>
    <w:lvl w:ilvl="3" w:tplc="1B725E74">
      <w:numFmt w:val="bullet"/>
      <w:lvlText w:val="•"/>
      <w:lvlJc w:val="left"/>
      <w:pPr>
        <w:ind w:left="3006" w:hanging="361"/>
      </w:pPr>
      <w:rPr>
        <w:rFonts w:hint="default"/>
        <w:lang w:val="bg-BG" w:eastAsia="en-US" w:bidi="ar-SA"/>
      </w:rPr>
    </w:lvl>
    <w:lvl w:ilvl="4" w:tplc="1B4CB684">
      <w:numFmt w:val="bullet"/>
      <w:lvlText w:val="•"/>
      <w:lvlJc w:val="left"/>
      <w:pPr>
        <w:ind w:left="3970" w:hanging="361"/>
      </w:pPr>
      <w:rPr>
        <w:rFonts w:hint="default"/>
        <w:lang w:val="bg-BG" w:eastAsia="en-US" w:bidi="ar-SA"/>
      </w:rPr>
    </w:lvl>
    <w:lvl w:ilvl="5" w:tplc="61A80872">
      <w:numFmt w:val="bullet"/>
      <w:lvlText w:val="•"/>
      <w:lvlJc w:val="left"/>
      <w:pPr>
        <w:ind w:left="4933" w:hanging="361"/>
      </w:pPr>
      <w:rPr>
        <w:rFonts w:hint="default"/>
        <w:lang w:val="bg-BG" w:eastAsia="en-US" w:bidi="ar-SA"/>
      </w:rPr>
    </w:lvl>
    <w:lvl w:ilvl="6" w:tplc="59CC4480">
      <w:numFmt w:val="bullet"/>
      <w:lvlText w:val="•"/>
      <w:lvlJc w:val="left"/>
      <w:pPr>
        <w:ind w:left="5896" w:hanging="361"/>
      </w:pPr>
      <w:rPr>
        <w:rFonts w:hint="default"/>
        <w:lang w:val="bg-BG" w:eastAsia="en-US" w:bidi="ar-SA"/>
      </w:rPr>
    </w:lvl>
    <w:lvl w:ilvl="7" w:tplc="76BA1758">
      <w:numFmt w:val="bullet"/>
      <w:lvlText w:val="•"/>
      <w:lvlJc w:val="left"/>
      <w:pPr>
        <w:ind w:left="6860" w:hanging="361"/>
      </w:pPr>
      <w:rPr>
        <w:rFonts w:hint="default"/>
        <w:lang w:val="bg-BG" w:eastAsia="en-US" w:bidi="ar-SA"/>
      </w:rPr>
    </w:lvl>
    <w:lvl w:ilvl="8" w:tplc="F274EA5C">
      <w:numFmt w:val="bullet"/>
      <w:lvlText w:val="•"/>
      <w:lvlJc w:val="left"/>
      <w:pPr>
        <w:ind w:left="7823" w:hanging="361"/>
      </w:pPr>
      <w:rPr>
        <w:rFonts w:hint="default"/>
        <w:lang w:val="bg-BG" w:eastAsia="en-US" w:bidi="ar-SA"/>
      </w:rPr>
    </w:lvl>
  </w:abstractNum>
  <w:abstractNum w:abstractNumId="11" w15:restartNumberingAfterBreak="0">
    <w:nsid w:val="76E46751"/>
    <w:multiLevelType w:val="multilevel"/>
    <w:tmpl w:val="96500CDC"/>
    <w:lvl w:ilvl="0">
      <w:start w:val="3"/>
      <w:numFmt w:val="decimal"/>
      <w:lvlText w:val="%1."/>
      <w:lvlJc w:val="left"/>
      <w:pPr>
        <w:ind w:left="360" w:hanging="360"/>
      </w:pPr>
      <w:rPr>
        <w:rFonts w:hint="default"/>
      </w:rPr>
    </w:lvl>
    <w:lvl w:ilvl="1">
      <w:start w:val="6"/>
      <w:numFmt w:val="decimal"/>
      <w:lvlText w:val="%1.%2."/>
      <w:lvlJc w:val="left"/>
      <w:pPr>
        <w:ind w:left="555" w:hanging="360"/>
      </w:pPr>
      <w:rPr>
        <w:rFonts w:hint="default"/>
        <w:b/>
        <w:bCs w:val="0"/>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12" w15:restartNumberingAfterBreak="0">
    <w:nsid w:val="7BB525CF"/>
    <w:multiLevelType w:val="hybridMultilevel"/>
    <w:tmpl w:val="13EA50BA"/>
    <w:lvl w:ilvl="0" w:tplc="0402000F">
      <w:start w:val="8"/>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DE81425"/>
    <w:multiLevelType w:val="hybridMultilevel"/>
    <w:tmpl w:val="2A06B15C"/>
    <w:lvl w:ilvl="0" w:tplc="AF189E22">
      <w:start w:val="1"/>
      <w:numFmt w:val="upperRoman"/>
      <w:lvlText w:val="%1."/>
      <w:lvlJc w:val="left"/>
      <w:pPr>
        <w:ind w:left="607" w:hanging="248"/>
      </w:pPr>
      <w:rPr>
        <w:rFonts w:ascii="Times New Roman" w:eastAsia="Times New Roman" w:hAnsi="Times New Roman" w:cs="Times New Roman" w:hint="default"/>
        <w:b/>
        <w:bCs/>
        <w:i w:val="0"/>
        <w:iCs w:val="0"/>
        <w:spacing w:val="0"/>
        <w:w w:val="98"/>
        <w:sz w:val="28"/>
        <w:szCs w:val="28"/>
        <w:lang w:val="bg-BG" w:eastAsia="en-US" w:bidi="ar-SA"/>
      </w:rPr>
    </w:lvl>
    <w:lvl w:ilvl="1" w:tplc="0A9EA18C">
      <w:start w:val="1"/>
      <w:numFmt w:val="decimal"/>
      <w:lvlText w:val="%2."/>
      <w:lvlJc w:val="left"/>
      <w:pPr>
        <w:ind w:left="1080" w:hanging="361"/>
      </w:pPr>
      <w:rPr>
        <w:rFonts w:ascii="Times New Roman" w:eastAsia="Times New Roman" w:hAnsi="Times New Roman" w:cs="Times New Roman" w:hint="default"/>
        <w:b w:val="0"/>
        <w:bCs w:val="0"/>
        <w:i w:val="0"/>
        <w:iCs w:val="0"/>
        <w:spacing w:val="0"/>
        <w:w w:val="100"/>
        <w:sz w:val="24"/>
        <w:szCs w:val="24"/>
        <w:lang w:val="bg-BG" w:eastAsia="en-US" w:bidi="ar-SA"/>
      </w:rPr>
    </w:lvl>
    <w:lvl w:ilvl="2" w:tplc="1F766A0C">
      <w:numFmt w:val="bullet"/>
      <w:lvlText w:val="•"/>
      <w:lvlJc w:val="left"/>
      <w:pPr>
        <w:ind w:left="2043" w:hanging="361"/>
      </w:pPr>
      <w:rPr>
        <w:rFonts w:hint="default"/>
        <w:lang w:val="bg-BG" w:eastAsia="en-US" w:bidi="ar-SA"/>
      </w:rPr>
    </w:lvl>
    <w:lvl w:ilvl="3" w:tplc="DA1AA162">
      <w:numFmt w:val="bullet"/>
      <w:lvlText w:val="•"/>
      <w:lvlJc w:val="left"/>
      <w:pPr>
        <w:ind w:left="3006" w:hanging="361"/>
      </w:pPr>
      <w:rPr>
        <w:rFonts w:hint="default"/>
        <w:lang w:val="bg-BG" w:eastAsia="en-US" w:bidi="ar-SA"/>
      </w:rPr>
    </w:lvl>
    <w:lvl w:ilvl="4" w:tplc="CB82CE42">
      <w:numFmt w:val="bullet"/>
      <w:lvlText w:val="•"/>
      <w:lvlJc w:val="left"/>
      <w:pPr>
        <w:ind w:left="3970" w:hanging="361"/>
      </w:pPr>
      <w:rPr>
        <w:rFonts w:hint="default"/>
        <w:lang w:val="bg-BG" w:eastAsia="en-US" w:bidi="ar-SA"/>
      </w:rPr>
    </w:lvl>
    <w:lvl w:ilvl="5" w:tplc="3E884A1A">
      <w:numFmt w:val="bullet"/>
      <w:lvlText w:val="•"/>
      <w:lvlJc w:val="left"/>
      <w:pPr>
        <w:ind w:left="4933" w:hanging="361"/>
      </w:pPr>
      <w:rPr>
        <w:rFonts w:hint="default"/>
        <w:lang w:val="bg-BG" w:eastAsia="en-US" w:bidi="ar-SA"/>
      </w:rPr>
    </w:lvl>
    <w:lvl w:ilvl="6" w:tplc="308A82FC">
      <w:numFmt w:val="bullet"/>
      <w:lvlText w:val="•"/>
      <w:lvlJc w:val="left"/>
      <w:pPr>
        <w:ind w:left="5896" w:hanging="361"/>
      </w:pPr>
      <w:rPr>
        <w:rFonts w:hint="default"/>
        <w:lang w:val="bg-BG" w:eastAsia="en-US" w:bidi="ar-SA"/>
      </w:rPr>
    </w:lvl>
    <w:lvl w:ilvl="7" w:tplc="92C051FE">
      <w:numFmt w:val="bullet"/>
      <w:lvlText w:val="•"/>
      <w:lvlJc w:val="left"/>
      <w:pPr>
        <w:ind w:left="6860" w:hanging="361"/>
      </w:pPr>
      <w:rPr>
        <w:rFonts w:hint="default"/>
        <w:lang w:val="bg-BG" w:eastAsia="en-US" w:bidi="ar-SA"/>
      </w:rPr>
    </w:lvl>
    <w:lvl w:ilvl="8" w:tplc="CEEA6F08">
      <w:numFmt w:val="bullet"/>
      <w:lvlText w:val="•"/>
      <w:lvlJc w:val="left"/>
      <w:pPr>
        <w:ind w:left="7823" w:hanging="361"/>
      </w:pPr>
      <w:rPr>
        <w:rFonts w:hint="default"/>
        <w:lang w:val="bg-BG" w:eastAsia="en-US" w:bidi="ar-SA"/>
      </w:rPr>
    </w:lvl>
  </w:abstractNum>
  <w:num w:numId="1" w16cid:durableId="251276794">
    <w:abstractNumId w:val="10"/>
  </w:num>
  <w:num w:numId="2" w16cid:durableId="1960912999">
    <w:abstractNumId w:val="2"/>
  </w:num>
  <w:num w:numId="3" w16cid:durableId="1862892220">
    <w:abstractNumId w:val="7"/>
  </w:num>
  <w:num w:numId="4" w16cid:durableId="576525577">
    <w:abstractNumId w:val="0"/>
  </w:num>
  <w:num w:numId="5" w16cid:durableId="939407178">
    <w:abstractNumId w:val="8"/>
  </w:num>
  <w:num w:numId="6" w16cid:durableId="692221546">
    <w:abstractNumId w:val="13"/>
  </w:num>
  <w:num w:numId="7" w16cid:durableId="429666398">
    <w:abstractNumId w:val="4"/>
  </w:num>
  <w:num w:numId="8" w16cid:durableId="1473400161">
    <w:abstractNumId w:val="3"/>
  </w:num>
  <w:num w:numId="9" w16cid:durableId="759909482">
    <w:abstractNumId w:val="1"/>
  </w:num>
  <w:num w:numId="10" w16cid:durableId="769424518">
    <w:abstractNumId w:val="6"/>
  </w:num>
  <w:num w:numId="11" w16cid:durableId="296841009">
    <w:abstractNumId w:val="5"/>
  </w:num>
  <w:num w:numId="12" w16cid:durableId="527715967">
    <w:abstractNumId w:val="11"/>
  </w:num>
  <w:num w:numId="13" w16cid:durableId="1920404090">
    <w:abstractNumId w:val="12"/>
  </w:num>
  <w:num w:numId="14" w16cid:durableId="5750910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968"/>
    <w:rsid w:val="000166C1"/>
    <w:rsid w:val="00036835"/>
    <w:rsid w:val="0009526A"/>
    <w:rsid w:val="000C2569"/>
    <w:rsid w:val="000D1408"/>
    <w:rsid w:val="000D5AFE"/>
    <w:rsid w:val="000E4390"/>
    <w:rsid w:val="00127674"/>
    <w:rsid w:val="001356A0"/>
    <w:rsid w:val="00146018"/>
    <w:rsid w:val="00164082"/>
    <w:rsid w:val="00191234"/>
    <w:rsid w:val="00196AFD"/>
    <w:rsid w:val="001A7942"/>
    <w:rsid w:val="001C0562"/>
    <w:rsid w:val="001E6335"/>
    <w:rsid w:val="002064CB"/>
    <w:rsid w:val="002A5D44"/>
    <w:rsid w:val="002B0E5F"/>
    <w:rsid w:val="002B7B0C"/>
    <w:rsid w:val="00340518"/>
    <w:rsid w:val="0036034F"/>
    <w:rsid w:val="003A5A8A"/>
    <w:rsid w:val="003D540E"/>
    <w:rsid w:val="00452968"/>
    <w:rsid w:val="00472202"/>
    <w:rsid w:val="00496ACA"/>
    <w:rsid w:val="004A4929"/>
    <w:rsid w:val="004C6002"/>
    <w:rsid w:val="004D72EB"/>
    <w:rsid w:val="00541501"/>
    <w:rsid w:val="005507F9"/>
    <w:rsid w:val="005B1801"/>
    <w:rsid w:val="005B38EF"/>
    <w:rsid w:val="005C0EAE"/>
    <w:rsid w:val="005D26B8"/>
    <w:rsid w:val="005F0087"/>
    <w:rsid w:val="00614ED4"/>
    <w:rsid w:val="00617F78"/>
    <w:rsid w:val="00652626"/>
    <w:rsid w:val="00677680"/>
    <w:rsid w:val="00677B93"/>
    <w:rsid w:val="0068638A"/>
    <w:rsid w:val="00691A6C"/>
    <w:rsid w:val="006B4658"/>
    <w:rsid w:val="00703413"/>
    <w:rsid w:val="007120A7"/>
    <w:rsid w:val="0073254B"/>
    <w:rsid w:val="00734431"/>
    <w:rsid w:val="00767E11"/>
    <w:rsid w:val="00772484"/>
    <w:rsid w:val="007F18A5"/>
    <w:rsid w:val="008173B6"/>
    <w:rsid w:val="008240D5"/>
    <w:rsid w:val="0084278C"/>
    <w:rsid w:val="008967F1"/>
    <w:rsid w:val="008A4368"/>
    <w:rsid w:val="008B4B4A"/>
    <w:rsid w:val="008B753C"/>
    <w:rsid w:val="008F54C3"/>
    <w:rsid w:val="0092098C"/>
    <w:rsid w:val="00946535"/>
    <w:rsid w:val="00966817"/>
    <w:rsid w:val="00977A15"/>
    <w:rsid w:val="009E5B57"/>
    <w:rsid w:val="009F4DE8"/>
    <w:rsid w:val="009F5091"/>
    <w:rsid w:val="00A1339E"/>
    <w:rsid w:val="00A276C4"/>
    <w:rsid w:val="00A300B7"/>
    <w:rsid w:val="00A4332A"/>
    <w:rsid w:val="00A92695"/>
    <w:rsid w:val="00A93E65"/>
    <w:rsid w:val="00A974DF"/>
    <w:rsid w:val="00B665ED"/>
    <w:rsid w:val="00B83FC8"/>
    <w:rsid w:val="00B90E51"/>
    <w:rsid w:val="00BD054C"/>
    <w:rsid w:val="00BF586E"/>
    <w:rsid w:val="00C06A8B"/>
    <w:rsid w:val="00C23EA9"/>
    <w:rsid w:val="00C4424D"/>
    <w:rsid w:val="00C616B7"/>
    <w:rsid w:val="00C621F4"/>
    <w:rsid w:val="00C64B71"/>
    <w:rsid w:val="00C64D3F"/>
    <w:rsid w:val="00C848C1"/>
    <w:rsid w:val="00C91D5F"/>
    <w:rsid w:val="00C96437"/>
    <w:rsid w:val="00CB1F5F"/>
    <w:rsid w:val="00CD313B"/>
    <w:rsid w:val="00CF4E94"/>
    <w:rsid w:val="00D01E3F"/>
    <w:rsid w:val="00D22A10"/>
    <w:rsid w:val="00D238EB"/>
    <w:rsid w:val="00D34629"/>
    <w:rsid w:val="00D80943"/>
    <w:rsid w:val="00DB6566"/>
    <w:rsid w:val="00DC162E"/>
    <w:rsid w:val="00DC6DD8"/>
    <w:rsid w:val="00DD5286"/>
    <w:rsid w:val="00DF08C2"/>
    <w:rsid w:val="00E15DE3"/>
    <w:rsid w:val="00E22011"/>
    <w:rsid w:val="00E22383"/>
    <w:rsid w:val="00E25F16"/>
    <w:rsid w:val="00E4480F"/>
    <w:rsid w:val="00E54F54"/>
    <w:rsid w:val="00E61CDF"/>
    <w:rsid w:val="00EB329D"/>
    <w:rsid w:val="00EE469B"/>
    <w:rsid w:val="00EF3B6A"/>
    <w:rsid w:val="00F55978"/>
    <w:rsid w:val="00F7501F"/>
    <w:rsid w:val="00F81BA9"/>
    <w:rsid w:val="00F90B09"/>
    <w:rsid w:val="00F95CAE"/>
    <w:rsid w:val="00FA58BF"/>
    <w:rsid w:val="00FC25E6"/>
    <w:rsid w:val="00FC34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24A15"/>
  <w15:docId w15:val="{3F58192E-1C20-094C-ACD8-02529F52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bg-BG"/>
    </w:rPr>
  </w:style>
  <w:style w:type="paragraph" w:styleId="Heading1">
    <w:name w:val="heading 1"/>
    <w:basedOn w:val="Normal"/>
    <w:uiPriority w:val="9"/>
    <w:qFormat/>
    <w:pPr>
      <w:ind w:left="809" w:hanging="449"/>
      <w:outlineLvl w:val="0"/>
    </w:pPr>
    <w:rPr>
      <w:b/>
      <w:bCs/>
      <w:sz w:val="28"/>
      <w:szCs w:val="28"/>
    </w:rPr>
  </w:style>
  <w:style w:type="paragraph" w:styleId="Heading2">
    <w:name w:val="heading 2"/>
    <w:basedOn w:val="Normal"/>
    <w:uiPriority w:val="9"/>
    <w:unhideWhenUsed/>
    <w:qFormat/>
    <w:pPr>
      <w:ind w:left="360"/>
      <w:outlineLvl w:val="1"/>
    </w:pPr>
    <w:rPr>
      <w:b/>
      <w:bCs/>
      <w:sz w:val="24"/>
      <w:szCs w:val="24"/>
    </w:rPr>
  </w:style>
  <w:style w:type="paragraph" w:styleId="Heading3">
    <w:name w:val="heading 3"/>
    <w:basedOn w:val="Normal"/>
    <w:uiPriority w:val="9"/>
    <w:unhideWhenUsed/>
    <w:qFormat/>
    <w:pPr>
      <w:ind w:left="435"/>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4"/>
      <w:ind w:left="802"/>
      <w:jc w:val="center"/>
    </w:pPr>
    <w:rPr>
      <w:b/>
      <w:bCs/>
      <w:sz w:val="44"/>
      <w:szCs w:val="44"/>
    </w:rPr>
  </w:style>
  <w:style w:type="paragraph" w:styleId="ListParagraph">
    <w:name w:val="List Paragraph"/>
    <w:basedOn w:val="Normal"/>
    <w:uiPriority w:val="1"/>
    <w:qFormat/>
    <w:pPr>
      <w:ind w:left="1080"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4C6002"/>
    <w:rPr>
      <w:sz w:val="16"/>
      <w:szCs w:val="16"/>
    </w:rPr>
  </w:style>
  <w:style w:type="paragraph" w:styleId="CommentText">
    <w:name w:val="annotation text"/>
    <w:basedOn w:val="Normal"/>
    <w:link w:val="CommentTextChar"/>
    <w:uiPriority w:val="99"/>
    <w:unhideWhenUsed/>
    <w:rsid w:val="004C6002"/>
    <w:rPr>
      <w:sz w:val="20"/>
      <w:szCs w:val="20"/>
    </w:rPr>
  </w:style>
  <w:style w:type="character" w:customStyle="1" w:styleId="CommentTextChar">
    <w:name w:val="Comment Text Char"/>
    <w:basedOn w:val="DefaultParagraphFont"/>
    <w:link w:val="CommentText"/>
    <w:uiPriority w:val="99"/>
    <w:rsid w:val="004C6002"/>
    <w:rPr>
      <w:rFonts w:ascii="Times New Roman" w:eastAsia="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4C6002"/>
    <w:rPr>
      <w:b/>
      <w:bCs/>
    </w:rPr>
  </w:style>
  <w:style w:type="character" w:customStyle="1" w:styleId="CommentSubjectChar">
    <w:name w:val="Comment Subject Char"/>
    <w:basedOn w:val="CommentTextChar"/>
    <w:link w:val="CommentSubject"/>
    <w:uiPriority w:val="99"/>
    <w:semiHidden/>
    <w:rsid w:val="004C6002"/>
    <w:rPr>
      <w:rFonts w:ascii="Times New Roman" w:eastAsia="Times New Roman" w:hAnsi="Times New Roman" w:cs="Times New Roman"/>
      <w:b/>
      <w:bCs/>
      <w:sz w:val="20"/>
      <w:szCs w:val="20"/>
      <w:lang w:val="bg-BG"/>
    </w:rPr>
  </w:style>
  <w:style w:type="paragraph" w:styleId="Revision">
    <w:name w:val="Revision"/>
    <w:hidden/>
    <w:uiPriority w:val="99"/>
    <w:semiHidden/>
    <w:rsid w:val="00677B93"/>
    <w:pPr>
      <w:widowControl/>
      <w:autoSpaceDE/>
      <w:autoSpaceDN/>
    </w:pPr>
    <w:rPr>
      <w:rFonts w:ascii="Times New Roman" w:eastAsia="Times New Roman" w:hAnsi="Times New Roman" w:cs="Times New Roman"/>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mailto:bulbio@bulbio.com" TargetMode="External"/><Relationship Id="rId1" Type="http://schemas.openxmlformats.org/officeDocument/2006/relationships/hyperlink" Target="mailto:bulbio@bulb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B5697-389D-465A-9775-48738409A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17</Pages>
  <Words>4194</Words>
  <Characters>23907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 Aleksieva</dc:creator>
  <cp:lastModifiedBy>Katrin Aleksieva</cp:lastModifiedBy>
  <cp:revision>25</cp:revision>
  <dcterms:created xsi:type="dcterms:W3CDTF">2026-09-16T10:34:00Z</dcterms:created>
  <dcterms:modified xsi:type="dcterms:W3CDTF">2026-09-17T05:49:00Z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LastSaved">
    <vt:filetime>2025-09-04T00:00:00Z</vt:filetime>
  </property>
</Properties>
</file>