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253D15B3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702993">
        <w:rPr>
          <w:rFonts w:ascii="Times New Roman" w:eastAsia="Times New Roman" w:hAnsi="Times New Roman"/>
          <w:b/>
        </w:rPr>
        <w:t>62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EE3B51">
        <w:rPr>
          <w:rFonts w:ascii="Times New Roman" w:eastAsia="Times New Roman" w:hAnsi="Times New Roman"/>
          <w:b/>
        </w:rPr>
        <w:t>13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EE3B51">
        <w:rPr>
          <w:rFonts w:ascii="Times New Roman" w:eastAsia="Times New Roman" w:hAnsi="Times New Roman"/>
          <w:b/>
        </w:rPr>
        <w:t>1</w:t>
      </w:r>
      <w:r w:rsidR="00702993">
        <w:rPr>
          <w:rFonts w:ascii="Times New Roman" w:eastAsia="Times New Roman" w:hAnsi="Times New Roman"/>
          <w:b/>
        </w:rPr>
        <w:t>1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7E524E" w:rsidRPr="00926F91">
        <w:rPr>
          <w:rFonts w:ascii="Times New Roman" w:hAnsi="Times New Roman"/>
          <w:b/>
          <w:lang w:val="en-US"/>
        </w:rPr>
        <w:t>202</w:t>
      </w:r>
      <w:r w:rsidR="005E6268">
        <w:rPr>
          <w:rFonts w:ascii="Times New Roman" w:hAnsi="Times New Roman"/>
          <w:b/>
        </w:rPr>
        <w:t>5</w:t>
      </w:r>
      <w:r w:rsidR="007E524E" w:rsidRPr="00926F91">
        <w:rPr>
          <w:rFonts w:ascii="Times New Roman" w:hAnsi="Times New Roman"/>
          <w:b/>
        </w:rPr>
        <w:t>г.</w:t>
      </w:r>
      <w:r w:rsidR="007E524E" w:rsidRPr="00926F91">
        <w:rPr>
          <w:rFonts w:ascii="Times New Roman" w:eastAsia="Times New Roman" w:hAnsi="Times New Roman"/>
        </w:rPr>
        <w:t xml:space="preserve"> и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5E6268">
        <w:rPr>
          <w:rFonts w:ascii="Times New Roman" w:hAnsi="Times New Roman"/>
          <w:b/>
        </w:rPr>
        <w:t>№</w:t>
      </w:r>
      <w:r w:rsidR="00DA181A" w:rsidRPr="005E6268">
        <w:rPr>
          <w:rFonts w:ascii="Times New Roman" w:hAnsi="Times New Roman"/>
          <w:b/>
        </w:rPr>
        <w:t xml:space="preserve"> ЗК</w:t>
      </w:r>
      <w:r w:rsidR="00DA181A" w:rsidRPr="00470B99">
        <w:rPr>
          <w:rFonts w:ascii="Times New Roman" w:hAnsi="Times New Roman"/>
          <w:b/>
        </w:rPr>
        <w:t>-</w:t>
      </w:r>
      <w:r w:rsidR="00470B99" w:rsidRPr="00470B99">
        <w:rPr>
          <w:rFonts w:ascii="Times New Roman" w:hAnsi="Times New Roman"/>
          <w:b/>
        </w:rPr>
        <w:t>213</w:t>
      </w:r>
      <w:r w:rsidR="007E524E" w:rsidRPr="00470B99">
        <w:rPr>
          <w:rFonts w:ascii="Times New Roman" w:hAnsi="Times New Roman"/>
          <w:b/>
        </w:rPr>
        <w:t>/</w:t>
      </w:r>
      <w:r w:rsidR="006E0641" w:rsidRPr="00470B99">
        <w:rPr>
          <w:rFonts w:ascii="Times New Roman" w:hAnsi="Times New Roman"/>
          <w:b/>
        </w:rPr>
        <w:t>1</w:t>
      </w:r>
      <w:r w:rsidR="00702993" w:rsidRPr="00470B99">
        <w:rPr>
          <w:rFonts w:ascii="Times New Roman" w:hAnsi="Times New Roman"/>
          <w:b/>
        </w:rPr>
        <w:t>3</w:t>
      </w:r>
      <w:r w:rsidR="00DA181A" w:rsidRPr="009021A0">
        <w:rPr>
          <w:rFonts w:ascii="Times New Roman" w:hAnsi="Times New Roman"/>
          <w:b/>
        </w:rPr>
        <w:t>.</w:t>
      </w:r>
      <w:r w:rsidR="00EE3B51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1</w:t>
      </w:r>
      <w:r w:rsidR="00DA181A" w:rsidRPr="009021A0">
        <w:rPr>
          <w:rFonts w:ascii="Times New Roman" w:hAnsi="Times New Roman"/>
          <w:b/>
        </w:rPr>
        <w:t>.</w:t>
      </w:r>
      <w:r w:rsidR="007E524E" w:rsidRPr="009021A0">
        <w:rPr>
          <w:rFonts w:ascii="Times New Roman" w:hAnsi="Times New Roman"/>
          <w:b/>
        </w:rPr>
        <w:t>202</w:t>
      </w:r>
      <w:r w:rsidR="00D36A79" w:rsidRPr="009021A0">
        <w:rPr>
          <w:rFonts w:ascii="Times New Roman" w:hAnsi="Times New Roman"/>
          <w:b/>
        </w:rPr>
        <w:t>5</w:t>
      </w:r>
      <w:r w:rsidR="007E524E" w:rsidRPr="009021A0">
        <w:rPr>
          <w:rFonts w:ascii="Times New Roman" w:hAnsi="Times New Roman"/>
          <w:b/>
        </w:rPr>
        <w:t>г.</w:t>
      </w:r>
      <w:r w:rsidR="007E524E" w:rsidRPr="009021A0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>за</w:t>
      </w:r>
      <w:bookmarkStart w:id="0" w:name="_GoBack"/>
      <w:bookmarkEnd w:id="0"/>
      <w:r w:rsidRPr="00FA359A">
        <w:rPr>
          <w:rFonts w:ascii="Times New Roman" w:hAnsi="Times New Roman"/>
          <w:lang w:eastAsia="ar-SA"/>
        </w:rPr>
        <w:t xml:space="preserve">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298A10D5" w14:textId="77777777" w:rsidR="0033106F" w:rsidRPr="0033106F" w:rsidRDefault="0033106F" w:rsidP="0033106F">
      <w:pPr>
        <w:pStyle w:val="ListParagraph"/>
        <w:numPr>
          <w:ilvl w:val="0"/>
          <w:numId w:val="11"/>
        </w:numPr>
        <w:tabs>
          <w:tab w:val="left" w:pos="284"/>
          <w:tab w:val="left" w:pos="851"/>
          <w:tab w:val="left" w:pos="993"/>
          <w:tab w:val="left" w:pos="9356"/>
        </w:tabs>
        <w:overflowPunct/>
        <w:autoSpaceDE/>
        <w:autoSpaceDN/>
        <w:adjustRightInd/>
        <w:ind w:right="-2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3106F">
        <w:rPr>
          <w:rFonts w:ascii="Times New Roman" w:hAnsi="Times New Roman"/>
          <w:b/>
          <w:sz w:val="22"/>
          <w:szCs w:val="22"/>
          <w:lang w:val="bg-BG"/>
        </w:rPr>
        <w:t>Масивна сграда за битови услуги /баня/ с идентификатор 44063.1447.3210.1 със застроена площ от 166 кв. м., находяща се в поземлен имот с идентификатор 44063.1447.3210, целият с площ 830 кв. м,</w:t>
      </w:r>
      <w:r w:rsidRPr="0033106F">
        <w:rPr>
          <w:rFonts w:ascii="Times New Roman" w:hAnsi="Times New Roman"/>
          <w:sz w:val="22"/>
          <w:szCs w:val="22"/>
          <w:lang w:val="bg-BG"/>
        </w:rPr>
        <w:t xml:space="preserve"> вид територия Земеделска, НТП За друг вид производствен, складов обект, стар номер 3210,000836</w:t>
      </w:r>
      <w:r w:rsidRPr="0033106F">
        <w:rPr>
          <w:rFonts w:ascii="Times New Roman" w:hAnsi="Times New Roman"/>
          <w:b/>
          <w:sz w:val="22"/>
          <w:szCs w:val="22"/>
          <w:lang w:val="bg-BG"/>
        </w:rPr>
        <w:t>, заедно с 72 кв. м., представляващи 72/830 (седемдесет и две върху осемстотин и тридесет) идеални части от ПОЗЕМЛЕН ИМОТ с идентификатор 44063.1447.3210</w:t>
      </w:r>
      <w:r w:rsidRPr="0033106F">
        <w:rPr>
          <w:rFonts w:ascii="Times New Roman" w:hAnsi="Times New Roman"/>
          <w:sz w:val="22"/>
          <w:szCs w:val="22"/>
          <w:lang w:val="bg-BG"/>
        </w:rPr>
        <w:t xml:space="preserve"> по кадастралната карта и кадастралните регистри на с. Лозен, район Искър, бул. Цариградско шосе № 391А, ет. 1, одобрени със Заповед № РД-18-31/03.04.2012 г., издадена от Изпълнителен директор на АГКК, в който имот се намира сградата, при съседи: 44063.1447.8, 44063.1447.3134, 44063.1447.3307, 44063.1447.3428, за които имоти е съставен Нотариален акт № 129, том І, рег.№ 4058, дело № 114 /2007 г.</w:t>
      </w:r>
    </w:p>
    <w:p w14:paraId="39398C0B" w14:textId="77777777" w:rsidR="00177EB9" w:rsidRPr="00FA359A" w:rsidRDefault="00177EB9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3954420C" w14:textId="0F4963F1" w:rsidR="00D364DC" w:rsidRPr="00D364DC" w:rsidRDefault="007E524E" w:rsidP="00D364DC">
      <w:pPr>
        <w:pStyle w:val="ListParagraph"/>
        <w:ind w:left="0" w:firstLine="567"/>
        <w:jc w:val="both"/>
        <w:rPr>
          <w:rFonts w:ascii="Times New Roman" w:hAnsi="Times New Roman"/>
          <w:sz w:val="22"/>
          <w:szCs w:val="22"/>
          <w:lang w:val="bg-BG"/>
        </w:rPr>
      </w:pPr>
      <w:bookmarkStart w:id="1" w:name="_Hlk166670808"/>
      <w:proofErr w:type="spellStart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Начална</w:t>
      </w:r>
      <w:proofErr w:type="spellEnd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тръжна</w:t>
      </w:r>
      <w:proofErr w:type="spellEnd"/>
      <w:r w:rsidR="00102E17"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r w:rsidR="0033106F">
        <w:rPr>
          <w:rFonts w:ascii="Times New Roman" w:hAnsi="Times New Roman"/>
          <w:b/>
          <w:bCs/>
          <w:sz w:val="22"/>
          <w:szCs w:val="22"/>
          <w:lang w:val="bg-BG" w:eastAsia="ar-SA"/>
        </w:rPr>
        <w:t xml:space="preserve">месечна </w:t>
      </w:r>
      <w:proofErr w:type="spellStart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наемна</w:t>
      </w:r>
      <w:proofErr w:type="spellEnd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цена</w:t>
      </w:r>
      <w:proofErr w:type="spellEnd"/>
      <w:r w:rsidRPr="00D364DC">
        <w:rPr>
          <w:rFonts w:ascii="Times New Roman" w:hAnsi="Times New Roman"/>
          <w:b/>
          <w:bCs/>
          <w:sz w:val="22"/>
          <w:szCs w:val="22"/>
          <w:lang w:eastAsia="ar-SA"/>
        </w:rPr>
        <w:t>:</w:t>
      </w:r>
      <w:bookmarkStart w:id="2" w:name="_Hlk155098315"/>
      <w:r w:rsidR="0033106F">
        <w:rPr>
          <w:rFonts w:ascii="Times New Roman" w:hAnsi="Times New Roman"/>
          <w:b/>
          <w:bCs/>
          <w:sz w:val="22"/>
          <w:szCs w:val="22"/>
          <w:lang w:val="bg-BG" w:eastAsia="ar-SA"/>
        </w:rPr>
        <w:t xml:space="preserve"> </w:t>
      </w:r>
      <w:r w:rsidR="0033106F" w:rsidRPr="0033106F">
        <w:rPr>
          <w:rFonts w:ascii="Times New Roman" w:hAnsi="Times New Roman"/>
          <w:b/>
          <w:bCs/>
          <w:sz w:val="22"/>
          <w:szCs w:val="22"/>
          <w:lang w:val="bg-BG" w:eastAsia="ar-SA"/>
        </w:rPr>
        <w:t xml:space="preserve">1032.68 /хиляда и тридесет и </w:t>
      </w:r>
      <w:proofErr w:type="gramStart"/>
      <w:r w:rsidR="0033106F" w:rsidRPr="0033106F">
        <w:rPr>
          <w:rFonts w:ascii="Times New Roman" w:hAnsi="Times New Roman"/>
          <w:b/>
          <w:bCs/>
          <w:sz w:val="22"/>
          <w:szCs w:val="22"/>
          <w:lang w:val="bg-BG" w:eastAsia="ar-SA"/>
        </w:rPr>
        <w:t>два  лева</w:t>
      </w:r>
      <w:proofErr w:type="gramEnd"/>
      <w:r w:rsidR="0033106F" w:rsidRPr="0033106F">
        <w:rPr>
          <w:rFonts w:ascii="Times New Roman" w:hAnsi="Times New Roman"/>
          <w:b/>
          <w:bCs/>
          <w:sz w:val="22"/>
          <w:szCs w:val="22"/>
          <w:lang w:val="bg-BG" w:eastAsia="ar-SA"/>
        </w:rPr>
        <w:t xml:space="preserve"> и шестдесет и осем стотинки/ лева с включен ДДС, равняваща се на 528.00  /петстотин двадесет и осем/ евро с включен ДДС</w:t>
      </w:r>
      <w:r w:rsidR="00D364DC" w:rsidRPr="00702993">
        <w:rPr>
          <w:rFonts w:ascii="Times New Roman" w:hAnsi="Times New Roman"/>
          <w:sz w:val="22"/>
          <w:szCs w:val="22"/>
          <w:lang w:val="bg-BG"/>
        </w:rPr>
        <w:t xml:space="preserve">, </w:t>
      </w:r>
      <w:r w:rsidR="00D364DC" w:rsidRPr="00D364DC">
        <w:rPr>
          <w:rFonts w:ascii="Times New Roman" w:hAnsi="Times New Roman"/>
          <w:sz w:val="22"/>
          <w:szCs w:val="22"/>
          <w:lang w:val="bg-BG"/>
        </w:rPr>
        <w:t xml:space="preserve">преизчислена съгласно чл. 12 и чл. 13 от Закона за въвеждане на еврото в Република България. </w:t>
      </w:r>
    </w:p>
    <w:bookmarkEnd w:id="2"/>
    <w:p w14:paraId="047CC8F2" w14:textId="677887F6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1"/>
    <w:p w14:paraId="7C52CF00" w14:textId="28DBEE14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</w:t>
      </w:r>
      <w:r w:rsidRPr="0033106F">
        <w:rPr>
          <w:rFonts w:ascii="Times New Roman" w:eastAsia="Times New Roman" w:hAnsi="Times New Roman"/>
          <w:lang w:eastAsia="bg-BG"/>
        </w:rPr>
        <w:t xml:space="preserve">вноска в размер на </w:t>
      </w:r>
      <w:bookmarkStart w:id="3" w:name="_Hlk213847867"/>
      <w:r w:rsidR="0033106F" w:rsidRPr="0033106F">
        <w:rPr>
          <w:rFonts w:ascii="Times New Roman" w:hAnsi="Times New Roman"/>
          <w:b/>
        </w:rPr>
        <w:t>1032.68 /хиляда и тридесет и два  лева и шестдесет и осем стотинки/</w:t>
      </w:r>
      <w:r w:rsidR="0033106F" w:rsidRPr="0033106F">
        <w:rPr>
          <w:rFonts w:ascii="Times New Roman" w:hAnsi="Times New Roman"/>
          <w:b/>
          <w:color w:val="FF0000"/>
        </w:rPr>
        <w:t xml:space="preserve"> </w:t>
      </w:r>
      <w:r w:rsidR="0033106F" w:rsidRPr="0033106F">
        <w:rPr>
          <w:rFonts w:ascii="Times New Roman" w:hAnsi="Times New Roman"/>
          <w:b/>
        </w:rPr>
        <w:t xml:space="preserve">лева с включен ДДС, равняваща се на 528.00  /петстотин двадесет и осем/ евро с </w:t>
      </w:r>
      <w:proofErr w:type="spellStart"/>
      <w:r w:rsidR="0033106F" w:rsidRPr="0033106F">
        <w:rPr>
          <w:rFonts w:ascii="Times New Roman" w:hAnsi="Times New Roman"/>
          <w:b/>
        </w:rPr>
        <w:t>включен</w:t>
      </w:r>
      <w:proofErr w:type="spellEnd"/>
      <w:r w:rsidR="0033106F" w:rsidRPr="0033106F">
        <w:rPr>
          <w:rFonts w:ascii="Times New Roman" w:hAnsi="Times New Roman"/>
          <w:b/>
        </w:rPr>
        <w:t xml:space="preserve"> ДДС</w:t>
      </w:r>
      <w:bookmarkEnd w:id="3"/>
      <w:r w:rsidRPr="00702993">
        <w:rPr>
          <w:rFonts w:ascii="Times New Roman" w:eastAsia="Times New Roman" w:hAnsi="Times New Roman"/>
          <w:lang w:eastAsia="bg-BG"/>
        </w:rPr>
        <w:t>,</w:t>
      </w:r>
      <w:r w:rsidRPr="009021A0">
        <w:rPr>
          <w:rFonts w:ascii="Times New Roman" w:eastAsia="Times New Roman" w:hAnsi="Times New Roman"/>
          <w:color w:val="000000"/>
          <w:lang w:eastAsia="bg-BG"/>
        </w:rPr>
        <w:t xml:space="preserve"> 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5151F21F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EE3B51">
        <w:rPr>
          <w:rFonts w:ascii="Times New Roman" w:hAnsi="Times New Roman"/>
          <w:b/>
          <w:bCs/>
        </w:rPr>
        <w:t>0</w:t>
      </w:r>
      <w:r w:rsidR="003D2D7F">
        <w:rPr>
          <w:rFonts w:ascii="Times New Roman" w:hAnsi="Times New Roman"/>
          <w:b/>
          <w:bCs/>
        </w:rPr>
        <w:t>:</w:t>
      </w:r>
      <w:r w:rsidR="0033106F">
        <w:rPr>
          <w:rFonts w:ascii="Times New Roman" w:hAnsi="Times New Roman"/>
          <w:b/>
          <w:bCs/>
        </w:rPr>
        <w:t>3</w:t>
      </w:r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702993">
        <w:rPr>
          <w:rFonts w:ascii="Times New Roman" w:hAnsi="Times New Roman"/>
          <w:b/>
        </w:rPr>
        <w:t>01</w:t>
      </w:r>
      <w:r w:rsidR="00DA181A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EE3B51">
        <w:rPr>
          <w:rFonts w:ascii="Times New Roman" w:hAnsi="Times New Roman"/>
          <w:b/>
        </w:rPr>
        <w:t>0</w:t>
      </w:r>
      <w:r w:rsidR="00702993">
        <w:rPr>
          <w:rFonts w:ascii="Times New Roman" w:hAnsi="Times New Roman"/>
          <w:b/>
        </w:rPr>
        <w:t>8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 xml:space="preserve">г. и </w:t>
      </w:r>
      <w:r w:rsidR="00EE3B51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5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702993">
        <w:rPr>
          <w:rFonts w:ascii="Times New Roman" w:hAnsi="Times New Roman"/>
          <w:b/>
        </w:rPr>
        <w:t>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ED735E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>г.</w:t>
      </w:r>
    </w:p>
    <w:p w14:paraId="364E7933" w14:textId="2888DCF7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документация:</w:t>
      </w:r>
      <w:r w:rsidRPr="00FA359A">
        <w:rPr>
          <w:rFonts w:ascii="Times New Roman" w:hAnsi="Times New Roman"/>
          <w:b/>
        </w:rPr>
        <w:t xml:space="preserve"> </w:t>
      </w:r>
      <w:bookmarkStart w:id="4" w:name="_Hlk166673615"/>
      <w:r w:rsidRPr="00FA359A">
        <w:rPr>
          <w:rFonts w:ascii="Times New Roman" w:hAnsi="Times New Roman"/>
          <w:b/>
        </w:rPr>
        <w:t xml:space="preserve">100,00 </w:t>
      </w:r>
      <w:r w:rsidRPr="00FA359A">
        <w:rPr>
          <w:rFonts w:ascii="Times New Roman" w:eastAsia="Times New Roman" w:hAnsi="Times New Roman"/>
          <w:b/>
          <w:bCs/>
          <w:iCs/>
          <w:lang w:eastAsia="bg-BG"/>
        </w:rPr>
        <w:t>/ сто</w:t>
      </w:r>
      <w:r w:rsidRPr="00FA359A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4"/>
      <w:r w:rsidRPr="00FA359A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Pr="00FA359A">
        <w:rPr>
          <w:rFonts w:ascii="Times New Roman" w:hAnsi="Times New Roman"/>
          <w:b/>
          <w:lang w:eastAsia="ar-SA"/>
        </w:rPr>
        <w:t>лева</w:t>
      </w:r>
      <w:r w:rsidRPr="00FA359A">
        <w:rPr>
          <w:rFonts w:ascii="Times New Roman" w:hAnsi="Times New Roman"/>
          <w:b/>
        </w:rPr>
        <w:t xml:space="preserve"> без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>Условия за оглед на 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78A0AF12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</w:t>
      </w:r>
      <w:r w:rsidRPr="00702993">
        <w:rPr>
          <w:rFonts w:ascii="Times New Roman" w:hAnsi="Times New Roman"/>
          <w:b/>
          <w:bCs/>
          <w:lang w:eastAsia="ar-SA"/>
        </w:rPr>
        <w:t xml:space="preserve">часа </w:t>
      </w:r>
      <w:r w:rsidRPr="00702993">
        <w:rPr>
          <w:rFonts w:ascii="Times New Roman" w:hAnsi="Times New Roman"/>
          <w:b/>
          <w:lang w:eastAsia="ar-SA"/>
        </w:rPr>
        <w:t xml:space="preserve">на </w:t>
      </w:r>
      <w:r w:rsidR="00702993" w:rsidRPr="00702993">
        <w:rPr>
          <w:rFonts w:ascii="Times New Roman" w:hAnsi="Times New Roman"/>
          <w:b/>
          <w:lang w:eastAsia="ar-SA"/>
        </w:rPr>
        <w:t>28.11.2025г.</w:t>
      </w:r>
      <w:r w:rsidR="00702993">
        <w:rPr>
          <w:rFonts w:ascii="Times New Roman" w:hAnsi="Times New Roman"/>
          <w:lang w:eastAsia="ar-SA"/>
        </w:rPr>
        <w:t xml:space="preserve"> </w:t>
      </w:r>
      <w:r w:rsidRPr="00FA359A">
        <w:rPr>
          <w:rFonts w:ascii="Times New Roman" w:hAnsi="Times New Roman"/>
        </w:rPr>
        <w:t>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29F54" w14:textId="77777777" w:rsidR="00003CD3" w:rsidRDefault="00003CD3" w:rsidP="007E524E">
      <w:pPr>
        <w:spacing w:after="0" w:line="240" w:lineRule="auto"/>
      </w:pPr>
      <w:r>
        <w:separator/>
      </w:r>
    </w:p>
  </w:endnote>
  <w:endnote w:type="continuationSeparator" w:id="0">
    <w:p w14:paraId="06E1C3B2" w14:textId="77777777" w:rsidR="00003CD3" w:rsidRDefault="00003CD3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>.”Цариградско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7145" w14:textId="77777777" w:rsidR="00003CD3" w:rsidRDefault="00003CD3" w:rsidP="007E524E">
      <w:pPr>
        <w:spacing w:after="0" w:line="240" w:lineRule="auto"/>
      </w:pPr>
      <w:r>
        <w:separator/>
      </w:r>
    </w:p>
  </w:footnote>
  <w:footnote w:type="continuationSeparator" w:id="0">
    <w:p w14:paraId="70749EC4" w14:textId="77777777" w:rsidR="00003CD3" w:rsidRDefault="00003CD3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E200A"/>
    <w:multiLevelType w:val="hybridMultilevel"/>
    <w:tmpl w:val="C9766052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AEB2195"/>
    <w:multiLevelType w:val="hybridMultilevel"/>
    <w:tmpl w:val="2A0209B6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3C5302BB"/>
    <w:multiLevelType w:val="hybridMultilevel"/>
    <w:tmpl w:val="B9B6051A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C7A2916"/>
    <w:multiLevelType w:val="hybridMultilevel"/>
    <w:tmpl w:val="C4602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03CD3"/>
    <w:rsid w:val="00077E6A"/>
    <w:rsid w:val="000B5263"/>
    <w:rsid w:val="00102E17"/>
    <w:rsid w:val="00121713"/>
    <w:rsid w:val="00177EB9"/>
    <w:rsid w:val="001A25D7"/>
    <w:rsid w:val="00212F17"/>
    <w:rsid w:val="002647B7"/>
    <w:rsid w:val="0028312F"/>
    <w:rsid w:val="002900CB"/>
    <w:rsid w:val="002B6638"/>
    <w:rsid w:val="0033106F"/>
    <w:rsid w:val="00377311"/>
    <w:rsid w:val="003D2D7F"/>
    <w:rsid w:val="00470B99"/>
    <w:rsid w:val="00490FCE"/>
    <w:rsid w:val="0054370C"/>
    <w:rsid w:val="0055237A"/>
    <w:rsid w:val="0055334E"/>
    <w:rsid w:val="005A5EEA"/>
    <w:rsid w:val="005E6268"/>
    <w:rsid w:val="006072F7"/>
    <w:rsid w:val="00661A44"/>
    <w:rsid w:val="006E0641"/>
    <w:rsid w:val="00702993"/>
    <w:rsid w:val="007229E9"/>
    <w:rsid w:val="0072314E"/>
    <w:rsid w:val="00775D66"/>
    <w:rsid w:val="0078197C"/>
    <w:rsid w:val="007E524E"/>
    <w:rsid w:val="007E7EC3"/>
    <w:rsid w:val="00827760"/>
    <w:rsid w:val="0086690E"/>
    <w:rsid w:val="009021A0"/>
    <w:rsid w:val="009178A7"/>
    <w:rsid w:val="00926F91"/>
    <w:rsid w:val="00950E38"/>
    <w:rsid w:val="009E70A8"/>
    <w:rsid w:val="00AB34B0"/>
    <w:rsid w:val="00B31206"/>
    <w:rsid w:val="00B518F1"/>
    <w:rsid w:val="00BB402D"/>
    <w:rsid w:val="00BC09F9"/>
    <w:rsid w:val="00C0447E"/>
    <w:rsid w:val="00CE0202"/>
    <w:rsid w:val="00D235B7"/>
    <w:rsid w:val="00D364DC"/>
    <w:rsid w:val="00D36A79"/>
    <w:rsid w:val="00D83A1E"/>
    <w:rsid w:val="00DA181A"/>
    <w:rsid w:val="00DC3D14"/>
    <w:rsid w:val="00DE454F"/>
    <w:rsid w:val="00E10315"/>
    <w:rsid w:val="00E21D2F"/>
    <w:rsid w:val="00E36847"/>
    <w:rsid w:val="00E73AAB"/>
    <w:rsid w:val="00E84951"/>
    <w:rsid w:val="00EB20C1"/>
    <w:rsid w:val="00EB76EB"/>
    <w:rsid w:val="00ED1399"/>
    <w:rsid w:val="00ED735E"/>
    <w:rsid w:val="00EE21E1"/>
    <w:rsid w:val="00EE3B5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36</cp:revision>
  <dcterms:created xsi:type="dcterms:W3CDTF">2024-10-28T14:17:00Z</dcterms:created>
  <dcterms:modified xsi:type="dcterms:W3CDTF">2025-11-12T13:55:00Z</dcterms:modified>
</cp:coreProperties>
</file>