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7BDA87DD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6E0641">
        <w:rPr>
          <w:rFonts w:ascii="Times New Roman" w:eastAsia="Times New Roman" w:hAnsi="Times New Roman"/>
          <w:b/>
        </w:rPr>
        <w:t>5</w:t>
      </w:r>
      <w:r w:rsidR="00EE3B51">
        <w:rPr>
          <w:rFonts w:ascii="Times New Roman" w:eastAsia="Times New Roman" w:hAnsi="Times New Roman"/>
          <w:b/>
        </w:rPr>
        <w:t>8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EE3B51">
        <w:rPr>
          <w:rFonts w:ascii="Times New Roman" w:eastAsia="Times New Roman" w:hAnsi="Times New Roman"/>
          <w:b/>
        </w:rPr>
        <w:t>13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EE3B51">
        <w:rPr>
          <w:rFonts w:ascii="Times New Roman" w:eastAsia="Times New Roman" w:hAnsi="Times New Roman"/>
          <w:b/>
        </w:rPr>
        <w:t>10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6E0641">
        <w:rPr>
          <w:rFonts w:ascii="Times New Roman" w:hAnsi="Times New Roman"/>
          <w:b/>
        </w:rPr>
        <w:t>1</w:t>
      </w:r>
      <w:r w:rsidR="002647B7">
        <w:rPr>
          <w:rFonts w:ascii="Times New Roman" w:hAnsi="Times New Roman"/>
          <w:b/>
        </w:rPr>
        <w:t>9</w:t>
      </w:r>
      <w:r w:rsidR="00C12A77">
        <w:rPr>
          <w:rFonts w:ascii="Times New Roman" w:hAnsi="Times New Roman"/>
          <w:b/>
        </w:rPr>
        <w:t>2</w:t>
      </w:r>
      <w:r w:rsidR="007E524E" w:rsidRPr="009021A0">
        <w:rPr>
          <w:rFonts w:ascii="Times New Roman" w:hAnsi="Times New Roman"/>
          <w:b/>
        </w:rPr>
        <w:t>/</w:t>
      </w:r>
      <w:r w:rsidR="006E0641">
        <w:rPr>
          <w:rFonts w:ascii="Times New Roman" w:hAnsi="Times New Roman"/>
          <w:b/>
        </w:rPr>
        <w:t>1</w:t>
      </w:r>
      <w:r w:rsidR="00EE3B51">
        <w:rPr>
          <w:rFonts w:ascii="Times New Roman" w:hAnsi="Times New Roman"/>
          <w:b/>
        </w:rPr>
        <w:t>4</w:t>
      </w:r>
      <w:r w:rsidR="00DA181A" w:rsidRPr="009021A0">
        <w:rPr>
          <w:rFonts w:ascii="Times New Roman" w:hAnsi="Times New Roman"/>
          <w:b/>
        </w:rPr>
        <w:t>.</w:t>
      </w:r>
      <w:r w:rsidR="00EE3B51">
        <w:rPr>
          <w:rFonts w:ascii="Times New Roman" w:hAnsi="Times New Roman"/>
          <w:b/>
        </w:rPr>
        <w:t>10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D36A79" w:rsidRPr="009021A0">
        <w:rPr>
          <w:rFonts w:ascii="Times New Roman" w:hAnsi="Times New Roman"/>
          <w:b/>
        </w:rPr>
        <w:t>5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1F8DDDDA" w14:textId="77777777" w:rsidR="00C12A77" w:rsidRPr="00C12A77" w:rsidRDefault="00C12A77" w:rsidP="00C12A77">
      <w:pPr>
        <w:pStyle w:val="ListParagraph"/>
        <w:numPr>
          <w:ilvl w:val="0"/>
          <w:numId w:val="9"/>
        </w:numPr>
        <w:overflowPunct/>
        <w:autoSpaceDE/>
        <w:autoSpaceDN/>
        <w:adjustRightInd/>
        <w:contextualSpacing w:val="0"/>
        <w:jc w:val="both"/>
        <w:textAlignment w:val="auto"/>
        <w:rPr>
          <w:sz w:val="22"/>
          <w:szCs w:val="22"/>
        </w:rPr>
      </w:pPr>
      <w:r w:rsidRPr="00C12A77">
        <w:rPr>
          <w:b/>
          <w:sz w:val="22"/>
          <w:szCs w:val="22"/>
          <w:lang w:val="bg-BG"/>
        </w:rPr>
        <w:t xml:space="preserve">Помещение със застроена площ от 57 </w:t>
      </w:r>
      <w:proofErr w:type="spellStart"/>
      <w:r w:rsidRPr="00C12A77">
        <w:rPr>
          <w:b/>
          <w:sz w:val="22"/>
          <w:szCs w:val="22"/>
          <w:lang w:val="bg-BG"/>
        </w:rPr>
        <w:t>кв.м</w:t>
      </w:r>
      <w:proofErr w:type="spellEnd"/>
      <w:r w:rsidRPr="00C12A77">
        <w:rPr>
          <w:b/>
          <w:sz w:val="22"/>
          <w:szCs w:val="22"/>
          <w:lang w:val="bg-BG"/>
        </w:rPr>
        <w:t xml:space="preserve">., </w:t>
      </w:r>
      <w:proofErr w:type="spellStart"/>
      <w:r w:rsidRPr="00C12A77">
        <w:rPr>
          <w:sz w:val="22"/>
          <w:szCs w:val="22"/>
        </w:rPr>
        <w:t>представляващ</w:t>
      </w:r>
      <w:proofErr w:type="spellEnd"/>
      <w:r w:rsidRPr="00C12A77">
        <w:rPr>
          <w:sz w:val="22"/>
          <w:szCs w:val="22"/>
          <w:lang w:val="bg-BG"/>
        </w:rPr>
        <w:t>о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част</w:t>
      </w:r>
      <w:proofErr w:type="spellEnd"/>
      <w:r w:rsidRPr="00C12A77">
        <w:rPr>
          <w:sz w:val="22"/>
          <w:szCs w:val="22"/>
        </w:rPr>
        <w:t xml:space="preserve"> от </w:t>
      </w:r>
      <w:proofErr w:type="spellStart"/>
      <w:r w:rsidRPr="00C12A77">
        <w:rPr>
          <w:sz w:val="22"/>
          <w:szCs w:val="22"/>
        </w:rPr>
        <w:t>имот</w:t>
      </w:r>
      <w:proofErr w:type="spellEnd"/>
      <w:r w:rsidRPr="00C12A77">
        <w:rPr>
          <w:sz w:val="22"/>
          <w:szCs w:val="22"/>
        </w:rPr>
        <w:t xml:space="preserve"> с </w:t>
      </w:r>
      <w:proofErr w:type="spellStart"/>
      <w:r w:rsidRPr="00C12A77">
        <w:rPr>
          <w:sz w:val="22"/>
          <w:szCs w:val="22"/>
        </w:rPr>
        <w:t>идентификатор</w:t>
      </w:r>
      <w:proofErr w:type="spellEnd"/>
      <w:r w:rsidRPr="00C12A77">
        <w:rPr>
          <w:sz w:val="22"/>
          <w:szCs w:val="22"/>
        </w:rPr>
        <w:t xml:space="preserve"> 44063.1447.3579.</w:t>
      </w:r>
      <w:r w:rsidRPr="00C12A77">
        <w:rPr>
          <w:sz w:val="22"/>
          <w:szCs w:val="22"/>
          <w:lang w:val="bg-BG"/>
        </w:rPr>
        <w:t>4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целият</w:t>
      </w:r>
      <w:proofErr w:type="spellEnd"/>
      <w:r w:rsidRPr="00C12A77">
        <w:rPr>
          <w:sz w:val="22"/>
          <w:szCs w:val="22"/>
        </w:rPr>
        <w:t xml:space="preserve"> с </w:t>
      </w:r>
      <w:proofErr w:type="spellStart"/>
      <w:r w:rsidRPr="00C12A77">
        <w:rPr>
          <w:sz w:val="22"/>
          <w:szCs w:val="22"/>
        </w:rPr>
        <w:t>площ</w:t>
      </w:r>
      <w:proofErr w:type="spellEnd"/>
      <w:r w:rsidRPr="00C12A77">
        <w:rPr>
          <w:sz w:val="22"/>
          <w:szCs w:val="22"/>
        </w:rPr>
        <w:t xml:space="preserve"> от 1160 </w:t>
      </w:r>
      <w:proofErr w:type="spellStart"/>
      <w:r w:rsidRPr="00C12A77">
        <w:rPr>
          <w:sz w:val="22"/>
          <w:szCs w:val="22"/>
        </w:rPr>
        <w:t>кв.м</w:t>
      </w:r>
      <w:proofErr w:type="spellEnd"/>
      <w:r w:rsidRPr="00C12A77">
        <w:rPr>
          <w:sz w:val="22"/>
          <w:szCs w:val="22"/>
        </w:rPr>
        <w:t xml:space="preserve">., с </w:t>
      </w:r>
      <w:proofErr w:type="spellStart"/>
      <w:r w:rsidRPr="00C12A77">
        <w:rPr>
          <w:sz w:val="22"/>
          <w:szCs w:val="22"/>
        </w:rPr>
        <w:t>предназначение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складова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база</w:t>
      </w:r>
      <w:proofErr w:type="spellEnd"/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sz w:val="22"/>
          <w:szCs w:val="22"/>
        </w:rPr>
        <w:t>склад</w:t>
      </w:r>
      <w:proofErr w:type="spellEnd"/>
      <w:r w:rsidRPr="00C12A77">
        <w:rPr>
          <w:sz w:val="22"/>
          <w:szCs w:val="22"/>
        </w:rPr>
        <w:t xml:space="preserve"> и </w:t>
      </w:r>
      <w:proofErr w:type="spellStart"/>
      <w:r w:rsidRPr="00C12A77">
        <w:rPr>
          <w:sz w:val="22"/>
          <w:szCs w:val="22"/>
        </w:rPr>
        <w:t>брой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етажи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на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sz w:val="22"/>
          <w:szCs w:val="22"/>
        </w:rPr>
        <w:t>обекта</w:t>
      </w:r>
      <w:proofErr w:type="spellEnd"/>
      <w:r w:rsidRPr="00C12A77">
        <w:rPr>
          <w:sz w:val="22"/>
          <w:szCs w:val="22"/>
        </w:rPr>
        <w:t xml:space="preserve"> – 1 /</w:t>
      </w:r>
      <w:proofErr w:type="spellStart"/>
      <w:r w:rsidRPr="00C12A77">
        <w:rPr>
          <w:sz w:val="22"/>
          <w:szCs w:val="22"/>
        </w:rPr>
        <w:t>един</w:t>
      </w:r>
      <w:proofErr w:type="spellEnd"/>
      <w:r w:rsidRPr="00C12A77">
        <w:rPr>
          <w:sz w:val="22"/>
          <w:szCs w:val="22"/>
        </w:rPr>
        <w:t xml:space="preserve">/, </w:t>
      </w:r>
      <w:proofErr w:type="spellStart"/>
      <w:r w:rsidRPr="00C12A77">
        <w:rPr>
          <w:rFonts w:hint="eastAsia"/>
          <w:sz w:val="22"/>
          <w:szCs w:val="22"/>
        </w:rPr>
        <w:t>при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съседи</w:t>
      </w:r>
      <w:proofErr w:type="spellEnd"/>
      <w:r w:rsidRPr="00C12A77">
        <w:rPr>
          <w:sz w:val="22"/>
          <w:szCs w:val="22"/>
        </w:rPr>
        <w:t xml:space="preserve">: </w:t>
      </w:r>
      <w:proofErr w:type="spellStart"/>
      <w:r w:rsidRPr="00C12A77">
        <w:rPr>
          <w:rFonts w:hint="eastAsia"/>
          <w:sz w:val="22"/>
          <w:szCs w:val="22"/>
        </w:rPr>
        <w:t>имот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с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идентификатор</w:t>
      </w:r>
      <w:proofErr w:type="spellEnd"/>
      <w:r w:rsidRPr="00C12A77">
        <w:rPr>
          <w:sz w:val="22"/>
          <w:szCs w:val="22"/>
        </w:rPr>
        <w:t xml:space="preserve"> 44063.1447.3579.</w:t>
      </w:r>
      <w:r w:rsidRPr="00C12A77">
        <w:rPr>
          <w:sz w:val="22"/>
          <w:szCs w:val="22"/>
          <w:lang w:val="bg-BG"/>
        </w:rPr>
        <w:t>2</w:t>
      </w:r>
      <w:r w:rsidRPr="00C12A77">
        <w:rPr>
          <w:sz w:val="22"/>
          <w:szCs w:val="22"/>
        </w:rPr>
        <w:t xml:space="preserve">, </w:t>
      </w:r>
      <w:r w:rsidRPr="00C12A77">
        <w:rPr>
          <w:rFonts w:hint="eastAsia"/>
          <w:sz w:val="22"/>
          <w:szCs w:val="22"/>
        </w:rPr>
        <w:t>от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три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страни</w:t>
      </w:r>
      <w:proofErr w:type="spellEnd"/>
      <w:r w:rsidRPr="00C12A77">
        <w:rPr>
          <w:sz w:val="22"/>
          <w:szCs w:val="22"/>
        </w:rPr>
        <w:t xml:space="preserve"> – </w:t>
      </w:r>
      <w:proofErr w:type="spellStart"/>
      <w:r w:rsidRPr="00C12A77">
        <w:rPr>
          <w:rFonts w:hint="eastAsia"/>
          <w:sz w:val="22"/>
          <w:szCs w:val="22"/>
        </w:rPr>
        <w:t>двор</w:t>
      </w:r>
      <w:proofErr w:type="spellEnd"/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находящ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се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в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поземлен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имот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с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идентификатор</w:t>
      </w:r>
      <w:proofErr w:type="spellEnd"/>
      <w:r w:rsidRPr="00C12A77">
        <w:rPr>
          <w:sz w:val="22"/>
          <w:szCs w:val="22"/>
        </w:rPr>
        <w:t xml:space="preserve"> 44063.1447.3579 </w:t>
      </w:r>
      <w:r w:rsidRPr="00C12A77">
        <w:rPr>
          <w:rFonts w:hint="eastAsia"/>
          <w:sz w:val="22"/>
          <w:szCs w:val="22"/>
        </w:rPr>
        <w:t>с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площ</w:t>
      </w:r>
      <w:proofErr w:type="spellEnd"/>
      <w:r w:rsidRPr="00C12A77">
        <w:rPr>
          <w:sz w:val="22"/>
          <w:szCs w:val="22"/>
        </w:rPr>
        <w:t xml:space="preserve"> 4915 </w:t>
      </w:r>
      <w:proofErr w:type="spellStart"/>
      <w:r w:rsidRPr="00C12A77">
        <w:rPr>
          <w:rFonts w:hint="eastAsia"/>
          <w:sz w:val="22"/>
          <w:szCs w:val="22"/>
        </w:rPr>
        <w:t>кв</w:t>
      </w:r>
      <w:proofErr w:type="spellEnd"/>
      <w:r w:rsidRPr="00C12A77">
        <w:rPr>
          <w:sz w:val="22"/>
          <w:szCs w:val="22"/>
        </w:rPr>
        <w:t xml:space="preserve">. </w:t>
      </w:r>
      <w:r w:rsidRPr="00C12A77">
        <w:rPr>
          <w:rFonts w:hint="eastAsia"/>
          <w:sz w:val="22"/>
          <w:szCs w:val="22"/>
        </w:rPr>
        <w:t>м</w:t>
      </w:r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начин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на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трайно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ползване</w:t>
      </w:r>
      <w:proofErr w:type="spellEnd"/>
      <w:r w:rsidRPr="00C12A77">
        <w:rPr>
          <w:sz w:val="22"/>
          <w:szCs w:val="22"/>
        </w:rPr>
        <w:t xml:space="preserve">: </w:t>
      </w:r>
      <w:proofErr w:type="spellStart"/>
      <w:r w:rsidRPr="00C12A77">
        <w:rPr>
          <w:rFonts w:hint="eastAsia"/>
          <w:sz w:val="22"/>
          <w:szCs w:val="22"/>
        </w:rPr>
        <w:t>За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друг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вид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производствен</w:t>
      </w:r>
      <w:proofErr w:type="spellEnd"/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складов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обект</w:t>
      </w:r>
      <w:proofErr w:type="spellEnd"/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със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стар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номер</w:t>
      </w:r>
      <w:proofErr w:type="spellEnd"/>
      <w:r w:rsidRPr="00C12A77">
        <w:rPr>
          <w:sz w:val="22"/>
          <w:szCs w:val="22"/>
        </w:rPr>
        <w:t xml:space="preserve"> 3121, </w:t>
      </w:r>
      <w:proofErr w:type="spellStart"/>
      <w:r w:rsidRPr="00C12A77">
        <w:rPr>
          <w:rFonts w:hint="eastAsia"/>
          <w:sz w:val="22"/>
          <w:szCs w:val="22"/>
        </w:rPr>
        <w:t>по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кадастралната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карта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и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кадастралните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регистри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за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с</w:t>
      </w:r>
      <w:r w:rsidRPr="00C12A77">
        <w:rPr>
          <w:sz w:val="22"/>
          <w:szCs w:val="22"/>
        </w:rPr>
        <w:t xml:space="preserve">. </w:t>
      </w:r>
      <w:proofErr w:type="spellStart"/>
      <w:r w:rsidRPr="00C12A77">
        <w:rPr>
          <w:rFonts w:hint="eastAsia"/>
          <w:sz w:val="22"/>
          <w:szCs w:val="22"/>
        </w:rPr>
        <w:t>Лозен</w:t>
      </w:r>
      <w:proofErr w:type="spellEnd"/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район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Искър</w:t>
      </w:r>
      <w:proofErr w:type="spellEnd"/>
      <w:r w:rsidRPr="00C12A77">
        <w:rPr>
          <w:sz w:val="22"/>
          <w:szCs w:val="22"/>
        </w:rPr>
        <w:t xml:space="preserve">,  </w:t>
      </w:r>
      <w:proofErr w:type="spellStart"/>
      <w:r w:rsidRPr="00C12A77">
        <w:rPr>
          <w:rFonts w:hint="eastAsia"/>
          <w:sz w:val="22"/>
          <w:szCs w:val="22"/>
        </w:rPr>
        <w:t>одобрени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със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заповед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РД</w:t>
      </w:r>
      <w:r w:rsidRPr="00C12A77">
        <w:rPr>
          <w:sz w:val="22"/>
          <w:szCs w:val="22"/>
        </w:rPr>
        <w:t xml:space="preserve">-18-31/03.04.2012 </w:t>
      </w:r>
      <w:r w:rsidRPr="00C12A77">
        <w:rPr>
          <w:rFonts w:hint="eastAsia"/>
          <w:sz w:val="22"/>
          <w:szCs w:val="22"/>
        </w:rPr>
        <w:t>г</w:t>
      </w:r>
      <w:r w:rsidRPr="00C12A77">
        <w:rPr>
          <w:sz w:val="22"/>
          <w:szCs w:val="22"/>
        </w:rPr>
        <w:t xml:space="preserve">. </w:t>
      </w:r>
      <w:proofErr w:type="spellStart"/>
      <w:r w:rsidRPr="00C12A77">
        <w:rPr>
          <w:rFonts w:hint="eastAsia"/>
          <w:sz w:val="22"/>
          <w:szCs w:val="22"/>
        </w:rPr>
        <w:t>на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изпълнителния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директор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на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АГКК</w:t>
      </w:r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при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съседи</w:t>
      </w:r>
      <w:proofErr w:type="spellEnd"/>
      <w:r w:rsidRPr="00C12A77">
        <w:rPr>
          <w:sz w:val="22"/>
          <w:szCs w:val="22"/>
        </w:rPr>
        <w:t xml:space="preserve">: </w:t>
      </w:r>
      <w:proofErr w:type="spellStart"/>
      <w:r w:rsidRPr="00C12A77">
        <w:rPr>
          <w:rFonts w:hint="eastAsia"/>
          <w:sz w:val="22"/>
          <w:szCs w:val="22"/>
        </w:rPr>
        <w:t>поземлени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имоти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с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идентификатори</w:t>
      </w:r>
      <w:proofErr w:type="spellEnd"/>
      <w:r w:rsidRPr="00C12A77">
        <w:rPr>
          <w:sz w:val="22"/>
          <w:szCs w:val="22"/>
        </w:rPr>
        <w:t xml:space="preserve"> 44063.1447.3307, 44063.1447.3580, 44063.1447.3594, </w:t>
      </w:r>
      <w:proofErr w:type="spellStart"/>
      <w:r w:rsidRPr="00C12A77">
        <w:rPr>
          <w:rFonts w:hint="eastAsia"/>
          <w:b/>
          <w:sz w:val="22"/>
          <w:szCs w:val="22"/>
        </w:rPr>
        <w:t>заедно</w:t>
      </w:r>
      <w:proofErr w:type="spellEnd"/>
      <w:r w:rsidRPr="00C12A77">
        <w:rPr>
          <w:b/>
          <w:sz w:val="22"/>
          <w:szCs w:val="22"/>
        </w:rPr>
        <w:t xml:space="preserve"> </w:t>
      </w:r>
      <w:r w:rsidRPr="00C12A77">
        <w:rPr>
          <w:rFonts w:hint="eastAsia"/>
          <w:b/>
          <w:sz w:val="22"/>
          <w:szCs w:val="22"/>
        </w:rPr>
        <w:t>с</w:t>
      </w:r>
      <w:r w:rsidRPr="00C12A77">
        <w:rPr>
          <w:b/>
          <w:sz w:val="22"/>
          <w:szCs w:val="22"/>
        </w:rPr>
        <w:t xml:space="preserve"> </w:t>
      </w:r>
      <w:r w:rsidRPr="00C12A77">
        <w:rPr>
          <w:b/>
          <w:sz w:val="22"/>
          <w:szCs w:val="22"/>
          <w:lang w:val="bg-BG"/>
        </w:rPr>
        <w:t>4</w:t>
      </w:r>
      <w:r w:rsidRPr="00C12A77">
        <w:rPr>
          <w:b/>
          <w:sz w:val="22"/>
          <w:szCs w:val="22"/>
        </w:rPr>
        <w:t xml:space="preserve">0 </w:t>
      </w:r>
      <w:proofErr w:type="spellStart"/>
      <w:r w:rsidRPr="00C12A77">
        <w:rPr>
          <w:rFonts w:hint="eastAsia"/>
          <w:b/>
          <w:sz w:val="22"/>
          <w:szCs w:val="22"/>
        </w:rPr>
        <w:t>кв</w:t>
      </w:r>
      <w:proofErr w:type="spellEnd"/>
      <w:r w:rsidRPr="00C12A77">
        <w:rPr>
          <w:b/>
          <w:sz w:val="22"/>
          <w:szCs w:val="22"/>
        </w:rPr>
        <w:t xml:space="preserve">. </w:t>
      </w:r>
      <w:r w:rsidRPr="00C12A77">
        <w:rPr>
          <w:rFonts w:hint="eastAsia"/>
          <w:b/>
          <w:sz w:val="22"/>
          <w:szCs w:val="22"/>
        </w:rPr>
        <w:t>м</w:t>
      </w:r>
      <w:r w:rsidRPr="00C12A77">
        <w:rPr>
          <w:b/>
          <w:sz w:val="22"/>
          <w:szCs w:val="22"/>
        </w:rPr>
        <w:t xml:space="preserve">., </w:t>
      </w:r>
      <w:proofErr w:type="spellStart"/>
      <w:r w:rsidRPr="00C12A77">
        <w:rPr>
          <w:rFonts w:hint="eastAsia"/>
          <w:b/>
          <w:sz w:val="22"/>
          <w:szCs w:val="22"/>
        </w:rPr>
        <w:t>представляващи</w:t>
      </w:r>
      <w:proofErr w:type="spellEnd"/>
      <w:r w:rsidRPr="00C12A77">
        <w:rPr>
          <w:b/>
          <w:sz w:val="22"/>
          <w:szCs w:val="22"/>
        </w:rPr>
        <w:t xml:space="preserve"> </w:t>
      </w:r>
      <w:r w:rsidRPr="00C12A77">
        <w:rPr>
          <w:b/>
          <w:sz w:val="22"/>
          <w:szCs w:val="22"/>
          <w:lang w:val="bg-BG"/>
        </w:rPr>
        <w:t>4</w:t>
      </w:r>
      <w:r w:rsidRPr="00C12A77">
        <w:rPr>
          <w:b/>
          <w:sz w:val="22"/>
          <w:szCs w:val="22"/>
        </w:rPr>
        <w:t>0/4915 (</w:t>
      </w:r>
      <w:r w:rsidRPr="00C12A77">
        <w:rPr>
          <w:b/>
          <w:sz w:val="22"/>
          <w:szCs w:val="22"/>
          <w:lang w:val="bg-BG"/>
        </w:rPr>
        <w:t>четиридесет</w:t>
      </w:r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върху</w:t>
      </w:r>
      <w:proofErr w:type="spellEnd"/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четири</w:t>
      </w:r>
      <w:proofErr w:type="spellEnd"/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хиляди</w:t>
      </w:r>
      <w:proofErr w:type="spellEnd"/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деветстотин</w:t>
      </w:r>
      <w:proofErr w:type="spellEnd"/>
      <w:r w:rsidRPr="00C12A77">
        <w:rPr>
          <w:b/>
          <w:sz w:val="22"/>
          <w:szCs w:val="22"/>
        </w:rPr>
        <w:t xml:space="preserve"> </w:t>
      </w:r>
      <w:r w:rsidRPr="00C12A77">
        <w:rPr>
          <w:rFonts w:hint="eastAsia"/>
          <w:b/>
          <w:sz w:val="22"/>
          <w:szCs w:val="22"/>
        </w:rPr>
        <w:t>и</w:t>
      </w:r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петнадесет</w:t>
      </w:r>
      <w:proofErr w:type="spellEnd"/>
      <w:r w:rsidRPr="00C12A77">
        <w:rPr>
          <w:b/>
          <w:sz w:val="22"/>
          <w:szCs w:val="22"/>
        </w:rPr>
        <w:t xml:space="preserve">) </w:t>
      </w:r>
      <w:proofErr w:type="spellStart"/>
      <w:r w:rsidRPr="00C12A77">
        <w:rPr>
          <w:rFonts w:hint="eastAsia"/>
          <w:b/>
          <w:sz w:val="22"/>
          <w:szCs w:val="22"/>
        </w:rPr>
        <w:t>идеални</w:t>
      </w:r>
      <w:proofErr w:type="spellEnd"/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части</w:t>
      </w:r>
      <w:proofErr w:type="spellEnd"/>
      <w:r w:rsidRPr="00C12A77">
        <w:rPr>
          <w:b/>
          <w:sz w:val="22"/>
          <w:szCs w:val="22"/>
        </w:rPr>
        <w:t xml:space="preserve"> </w:t>
      </w:r>
      <w:r w:rsidRPr="00C12A77">
        <w:rPr>
          <w:rFonts w:hint="eastAsia"/>
          <w:b/>
          <w:sz w:val="22"/>
          <w:szCs w:val="22"/>
        </w:rPr>
        <w:t>от</w:t>
      </w:r>
      <w:r w:rsidRPr="00C12A77">
        <w:rPr>
          <w:b/>
          <w:sz w:val="22"/>
          <w:szCs w:val="22"/>
        </w:rPr>
        <w:t xml:space="preserve"> </w:t>
      </w:r>
      <w:r w:rsidRPr="00C12A77">
        <w:rPr>
          <w:rFonts w:hint="eastAsia"/>
          <w:b/>
          <w:sz w:val="22"/>
          <w:szCs w:val="22"/>
        </w:rPr>
        <w:t>ПОЗЕМЛЕН</w:t>
      </w:r>
      <w:r w:rsidRPr="00C12A77">
        <w:rPr>
          <w:b/>
          <w:sz w:val="22"/>
          <w:szCs w:val="22"/>
        </w:rPr>
        <w:t xml:space="preserve"> </w:t>
      </w:r>
      <w:r w:rsidRPr="00C12A77">
        <w:rPr>
          <w:rFonts w:hint="eastAsia"/>
          <w:b/>
          <w:sz w:val="22"/>
          <w:szCs w:val="22"/>
        </w:rPr>
        <w:t>ИМОТ</w:t>
      </w:r>
      <w:r w:rsidRPr="00C12A77">
        <w:rPr>
          <w:b/>
          <w:sz w:val="22"/>
          <w:szCs w:val="22"/>
        </w:rPr>
        <w:t xml:space="preserve"> </w:t>
      </w:r>
      <w:r w:rsidRPr="00C12A77">
        <w:rPr>
          <w:rFonts w:hint="eastAsia"/>
          <w:b/>
          <w:sz w:val="22"/>
          <w:szCs w:val="22"/>
        </w:rPr>
        <w:t>с</w:t>
      </w:r>
      <w:r w:rsidRPr="00C12A77">
        <w:rPr>
          <w:b/>
          <w:sz w:val="22"/>
          <w:szCs w:val="22"/>
        </w:rPr>
        <w:t xml:space="preserve"> </w:t>
      </w:r>
      <w:proofErr w:type="spellStart"/>
      <w:r w:rsidRPr="00C12A77">
        <w:rPr>
          <w:rFonts w:hint="eastAsia"/>
          <w:b/>
          <w:sz w:val="22"/>
          <w:szCs w:val="22"/>
        </w:rPr>
        <w:t>идентификатор</w:t>
      </w:r>
      <w:proofErr w:type="spellEnd"/>
      <w:r w:rsidRPr="00C12A77">
        <w:rPr>
          <w:b/>
          <w:sz w:val="22"/>
          <w:szCs w:val="22"/>
        </w:rPr>
        <w:t xml:space="preserve"> 44063.1447.3579</w:t>
      </w:r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за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които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имоти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е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съставен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Нотариален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акт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№</w:t>
      </w:r>
      <w:r w:rsidRPr="00C12A77">
        <w:rPr>
          <w:sz w:val="22"/>
          <w:szCs w:val="22"/>
        </w:rPr>
        <w:t xml:space="preserve">183, </w:t>
      </w:r>
      <w:proofErr w:type="spellStart"/>
      <w:r w:rsidRPr="00C12A77">
        <w:rPr>
          <w:rFonts w:hint="eastAsia"/>
          <w:sz w:val="22"/>
          <w:szCs w:val="22"/>
        </w:rPr>
        <w:t>том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ІІІ</w:t>
      </w:r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рег</w:t>
      </w:r>
      <w:proofErr w:type="spellEnd"/>
      <w:r w:rsidRPr="00C12A77">
        <w:rPr>
          <w:sz w:val="22"/>
          <w:szCs w:val="22"/>
        </w:rPr>
        <w:t>.</w:t>
      </w:r>
      <w:r w:rsidRPr="00C12A77">
        <w:rPr>
          <w:rFonts w:hint="eastAsia"/>
          <w:sz w:val="22"/>
          <w:szCs w:val="22"/>
        </w:rPr>
        <w:t>№</w:t>
      </w:r>
      <w:r w:rsidRPr="00C12A77">
        <w:rPr>
          <w:sz w:val="22"/>
          <w:szCs w:val="22"/>
        </w:rPr>
        <w:t xml:space="preserve"> 3980, </w:t>
      </w:r>
      <w:proofErr w:type="spellStart"/>
      <w:r w:rsidRPr="00C12A77">
        <w:rPr>
          <w:rFonts w:hint="eastAsia"/>
          <w:sz w:val="22"/>
          <w:szCs w:val="22"/>
        </w:rPr>
        <w:t>дело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№</w:t>
      </w:r>
      <w:r w:rsidRPr="00C12A77">
        <w:rPr>
          <w:sz w:val="22"/>
          <w:szCs w:val="22"/>
        </w:rPr>
        <w:t xml:space="preserve">540 /2014 </w:t>
      </w:r>
      <w:r w:rsidRPr="00C12A77">
        <w:rPr>
          <w:rFonts w:hint="eastAsia"/>
          <w:sz w:val="22"/>
          <w:szCs w:val="22"/>
        </w:rPr>
        <w:t>г</w:t>
      </w:r>
      <w:r w:rsidRPr="00C12A77">
        <w:rPr>
          <w:sz w:val="22"/>
          <w:szCs w:val="22"/>
        </w:rPr>
        <w:t xml:space="preserve">. </w:t>
      </w:r>
      <w:proofErr w:type="spellStart"/>
      <w:r w:rsidRPr="00C12A77">
        <w:rPr>
          <w:rFonts w:hint="eastAsia"/>
          <w:sz w:val="22"/>
          <w:szCs w:val="22"/>
        </w:rPr>
        <w:t>на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нотариус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Йонко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Литовски</w:t>
      </w:r>
      <w:proofErr w:type="spellEnd"/>
      <w:r w:rsidRPr="00C12A77">
        <w:rPr>
          <w:sz w:val="22"/>
          <w:szCs w:val="22"/>
        </w:rPr>
        <w:t xml:space="preserve">, </w:t>
      </w:r>
      <w:proofErr w:type="spellStart"/>
      <w:r w:rsidRPr="00C12A77">
        <w:rPr>
          <w:rFonts w:hint="eastAsia"/>
          <w:sz w:val="22"/>
          <w:szCs w:val="22"/>
        </w:rPr>
        <w:t>рег</w:t>
      </w:r>
      <w:proofErr w:type="spellEnd"/>
      <w:r w:rsidRPr="00C12A77">
        <w:rPr>
          <w:sz w:val="22"/>
          <w:szCs w:val="22"/>
        </w:rPr>
        <w:t xml:space="preserve">. </w:t>
      </w:r>
      <w:r w:rsidRPr="00C12A77">
        <w:rPr>
          <w:rFonts w:hint="eastAsia"/>
          <w:sz w:val="22"/>
          <w:szCs w:val="22"/>
        </w:rPr>
        <w:t>№</w:t>
      </w:r>
      <w:r w:rsidRPr="00C12A77">
        <w:rPr>
          <w:sz w:val="22"/>
          <w:szCs w:val="22"/>
        </w:rPr>
        <w:t xml:space="preserve"> 263 </w:t>
      </w:r>
      <w:r w:rsidRPr="00C12A77">
        <w:rPr>
          <w:rFonts w:hint="eastAsia"/>
          <w:sz w:val="22"/>
          <w:szCs w:val="22"/>
        </w:rPr>
        <w:t>в</w:t>
      </w:r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регистъра</w:t>
      </w:r>
      <w:proofErr w:type="spellEnd"/>
      <w:r w:rsidRPr="00C12A77">
        <w:rPr>
          <w:sz w:val="22"/>
          <w:szCs w:val="22"/>
        </w:rPr>
        <w:t xml:space="preserve"> </w:t>
      </w:r>
      <w:proofErr w:type="spellStart"/>
      <w:r w:rsidRPr="00C12A77">
        <w:rPr>
          <w:rFonts w:hint="eastAsia"/>
          <w:sz w:val="22"/>
          <w:szCs w:val="22"/>
        </w:rPr>
        <w:t>на</w:t>
      </w:r>
      <w:proofErr w:type="spellEnd"/>
      <w:r w:rsidRPr="00C12A77">
        <w:rPr>
          <w:sz w:val="22"/>
          <w:szCs w:val="22"/>
        </w:rPr>
        <w:t xml:space="preserve"> </w:t>
      </w:r>
      <w:r w:rsidRPr="00C12A77">
        <w:rPr>
          <w:rFonts w:hint="eastAsia"/>
          <w:sz w:val="22"/>
          <w:szCs w:val="22"/>
        </w:rPr>
        <w:t>НК</w:t>
      </w:r>
      <w:r w:rsidRPr="00C12A77">
        <w:rPr>
          <w:sz w:val="22"/>
          <w:szCs w:val="22"/>
        </w:rPr>
        <w:t xml:space="preserve">. 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70F61484" w14:textId="77777777" w:rsidR="00C12A77" w:rsidRPr="00C12A77" w:rsidRDefault="007E524E" w:rsidP="00C12A77">
      <w:pPr>
        <w:pStyle w:val="ListParagraph"/>
        <w:ind w:left="0" w:firstLine="567"/>
        <w:jc w:val="both"/>
        <w:rPr>
          <w:rFonts w:ascii="Times New Roman" w:hAnsi="Times New Roman"/>
          <w:sz w:val="22"/>
          <w:szCs w:val="22"/>
          <w:lang w:val="bg-BG"/>
        </w:rPr>
      </w:pPr>
      <w:bookmarkStart w:id="0" w:name="_Hlk166670808"/>
      <w:r w:rsidRPr="00C12A77">
        <w:rPr>
          <w:rFonts w:ascii="Times New Roman" w:hAnsi="Times New Roman"/>
          <w:b/>
          <w:bCs/>
          <w:sz w:val="22"/>
          <w:szCs w:val="22"/>
          <w:lang w:eastAsia="ar-SA"/>
        </w:rPr>
        <w:t>Начална тръжна</w:t>
      </w:r>
      <w:r w:rsidR="00102E17" w:rsidRPr="00C12A77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годишна</w:t>
      </w:r>
      <w:r w:rsidRPr="00C12A77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наемна цена:</w:t>
      </w:r>
      <w:r w:rsidRPr="00C12A77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bookmarkStart w:id="1" w:name="_Hlk155098315"/>
      <w:r w:rsidR="00C12A77" w:rsidRPr="00C12A77">
        <w:rPr>
          <w:rFonts w:ascii="Times New Roman" w:hAnsi="Times New Roman"/>
          <w:b/>
          <w:sz w:val="22"/>
          <w:szCs w:val="22"/>
          <w:lang w:val="bg-BG"/>
        </w:rPr>
        <w:t>360.00 /триста и шестдесет/</w:t>
      </w:r>
      <w:r w:rsidR="00C12A77" w:rsidRPr="00C12A77">
        <w:rPr>
          <w:rFonts w:ascii="Times New Roman" w:hAnsi="Times New Roman"/>
          <w:b/>
          <w:color w:val="FF0000"/>
          <w:sz w:val="22"/>
          <w:szCs w:val="22"/>
          <w:lang w:val="bg-BG"/>
        </w:rPr>
        <w:t xml:space="preserve"> </w:t>
      </w:r>
      <w:r w:rsidR="00C12A77" w:rsidRPr="00C12A77">
        <w:rPr>
          <w:rFonts w:ascii="Times New Roman" w:hAnsi="Times New Roman"/>
          <w:b/>
          <w:sz w:val="22"/>
          <w:szCs w:val="22"/>
          <w:lang w:val="bg-BG"/>
        </w:rPr>
        <w:t>лева с включен ДДС, равняваща се на 184.07 /сто осемдесет и четири евро и седем евро цента/ евро</w:t>
      </w:r>
      <w:r w:rsidR="00C12A77" w:rsidRPr="00C12A77">
        <w:rPr>
          <w:rFonts w:ascii="Times New Roman" w:hAnsi="Times New Roman"/>
          <w:sz w:val="22"/>
          <w:szCs w:val="22"/>
          <w:lang w:val="bg-BG"/>
        </w:rPr>
        <w:t xml:space="preserve">, преизчислена съгласно чл. 12 и чл. 13 от Закона за въвеждане на еврото в Република България. </w:t>
      </w:r>
    </w:p>
    <w:bookmarkEnd w:id="1"/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3A051864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C12A77" w:rsidRPr="00C12A77">
        <w:rPr>
          <w:rFonts w:ascii="Times New Roman" w:eastAsia="Times New Roman" w:hAnsi="Times New Roman"/>
          <w:lang w:eastAsia="bg-BG"/>
        </w:rPr>
        <w:t xml:space="preserve">360.00 /триста и шестдесет/ лева с включен ДДС, равняваща се на 184.07 /сто осемдесет и четири евро и седем евро цента/ евро </w:t>
      </w:r>
      <w:r w:rsidR="00D364DC" w:rsidRPr="00D364DC">
        <w:rPr>
          <w:rFonts w:ascii="Times New Roman" w:eastAsia="Times New Roman" w:hAnsi="Times New Roman"/>
          <w:lang w:eastAsia="bg-BG"/>
        </w:rPr>
        <w:t xml:space="preserve">с включен ДДС, </w:t>
      </w:r>
      <w:bookmarkStart w:id="2" w:name="_GoBack"/>
      <w:bookmarkEnd w:id="2"/>
      <w:r w:rsidRPr="009021A0">
        <w:rPr>
          <w:rFonts w:ascii="Times New Roman" w:eastAsia="Times New Roman" w:hAnsi="Times New Roman"/>
          <w:color w:val="000000"/>
          <w:lang w:eastAsia="bg-BG"/>
        </w:rPr>
        <w:t>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39493F3A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C12A77">
        <w:rPr>
          <w:rFonts w:ascii="Times New Roman" w:hAnsi="Times New Roman"/>
          <w:b/>
          <w:bCs/>
        </w:rPr>
        <w:t>1</w:t>
      </w:r>
      <w:r w:rsidR="003D2D7F">
        <w:rPr>
          <w:rFonts w:ascii="Times New Roman" w:hAnsi="Times New Roman"/>
          <w:b/>
          <w:bCs/>
        </w:rPr>
        <w:t>:</w:t>
      </w:r>
      <w:r w:rsidR="00C12A77">
        <w:rPr>
          <w:rFonts w:ascii="Times New Roman" w:hAnsi="Times New Roman"/>
          <w:b/>
          <w:bCs/>
        </w:rPr>
        <w:t>0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EE3B51">
        <w:rPr>
          <w:rFonts w:ascii="Times New Roman" w:hAnsi="Times New Roman"/>
          <w:b/>
        </w:rPr>
        <w:t>30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EE3B51">
        <w:rPr>
          <w:rFonts w:ascii="Times New Roman" w:hAnsi="Times New Roman"/>
          <w:b/>
        </w:rPr>
        <w:t>06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EE3B51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EE3B51">
        <w:rPr>
          <w:rFonts w:ascii="Times New Roman" w:hAnsi="Times New Roman"/>
          <w:b/>
        </w:rPr>
        <w:t>13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3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3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BF321" w14:textId="77777777" w:rsidR="000D4F6B" w:rsidRDefault="000D4F6B" w:rsidP="007E524E">
      <w:pPr>
        <w:spacing w:after="0" w:line="240" w:lineRule="auto"/>
      </w:pPr>
      <w:r>
        <w:separator/>
      </w:r>
    </w:p>
  </w:endnote>
  <w:endnote w:type="continuationSeparator" w:id="0">
    <w:p w14:paraId="578275B2" w14:textId="77777777" w:rsidR="000D4F6B" w:rsidRDefault="000D4F6B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2500" w14:textId="77777777" w:rsidR="000D4F6B" w:rsidRDefault="000D4F6B" w:rsidP="007E524E">
      <w:pPr>
        <w:spacing w:after="0" w:line="240" w:lineRule="auto"/>
      </w:pPr>
      <w:r>
        <w:separator/>
      </w:r>
    </w:p>
  </w:footnote>
  <w:footnote w:type="continuationSeparator" w:id="0">
    <w:p w14:paraId="1661DF92" w14:textId="77777777" w:rsidR="000D4F6B" w:rsidRDefault="000D4F6B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B2195"/>
    <w:multiLevelType w:val="hybridMultilevel"/>
    <w:tmpl w:val="2A0209B6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C7A2916"/>
    <w:multiLevelType w:val="hybridMultilevel"/>
    <w:tmpl w:val="C4602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0D4F6B"/>
    <w:rsid w:val="00102E17"/>
    <w:rsid w:val="00121713"/>
    <w:rsid w:val="00177EB9"/>
    <w:rsid w:val="001A25D7"/>
    <w:rsid w:val="00212F17"/>
    <w:rsid w:val="002647B7"/>
    <w:rsid w:val="0028312F"/>
    <w:rsid w:val="002900CB"/>
    <w:rsid w:val="002B6638"/>
    <w:rsid w:val="00377311"/>
    <w:rsid w:val="003D2D7F"/>
    <w:rsid w:val="0054370C"/>
    <w:rsid w:val="0055237A"/>
    <w:rsid w:val="0055334E"/>
    <w:rsid w:val="005A5EEA"/>
    <w:rsid w:val="005E6268"/>
    <w:rsid w:val="006072F7"/>
    <w:rsid w:val="00661A44"/>
    <w:rsid w:val="006E0641"/>
    <w:rsid w:val="007229E9"/>
    <w:rsid w:val="0072314E"/>
    <w:rsid w:val="00775D66"/>
    <w:rsid w:val="0078197C"/>
    <w:rsid w:val="007E524E"/>
    <w:rsid w:val="007E7EC3"/>
    <w:rsid w:val="00827760"/>
    <w:rsid w:val="0086690E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0447E"/>
    <w:rsid w:val="00C12A77"/>
    <w:rsid w:val="00CE0202"/>
    <w:rsid w:val="00D235B7"/>
    <w:rsid w:val="00D364DC"/>
    <w:rsid w:val="00D36A79"/>
    <w:rsid w:val="00D83A1E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EE3B5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34</cp:revision>
  <dcterms:created xsi:type="dcterms:W3CDTF">2024-10-28T14:17:00Z</dcterms:created>
  <dcterms:modified xsi:type="dcterms:W3CDTF">2025-10-14T12:17:00Z</dcterms:modified>
</cp:coreProperties>
</file>