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1DA9" w14:textId="77777777" w:rsidR="00452968" w:rsidRDefault="00000000">
      <w:pPr>
        <w:pStyle w:val="Title"/>
        <w:tabs>
          <w:tab w:val="left" w:pos="6596"/>
        </w:tabs>
      </w:pPr>
      <w:r>
        <w:rPr>
          <w:noProof/>
        </w:rPr>
        <mc:AlternateContent>
          <mc:Choice Requires="wps">
            <w:drawing>
              <wp:anchor distT="0" distB="0" distL="0" distR="0" simplePos="0" relativeHeight="15728640" behindDoc="0" locked="0" layoutInCell="1" allowOverlap="1" wp14:anchorId="6804E0A1" wp14:editId="1E2A7F58">
                <wp:simplePos x="0" y="0"/>
                <wp:positionH relativeFrom="page">
                  <wp:posOffset>860797</wp:posOffset>
                </wp:positionH>
                <wp:positionV relativeFrom="paragraph">
                  <wp:posOffset>512140</wp:posOffset>
                </wp:positionV>
                <wp:extent cx="830580" cy="5505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580" cy="550545"/>
                        </a:xfrm>
                        <a:custGeom>
                          <a:avLst/>
                          <a:gdLst/>
                          <a:ahLst/>
                          <a:cxnLst/>
                          <a:rect l="l" t="t" r="r" b="b"/>
                          <a:pathLst>
                            <a:path w="830580" h="550545">
                              <a:moveTo>
                                <a:pt x="102075" y="550187"/>
                              </a:moveTo>
                              <a:lnTo>
                                <a:pt x="54479" y="547191"/>
                              </a:lnTo>
                              <a:lnTo>
                                <a:pt x="7648" y="524345"/>
                              </a:lnTo>
                              <a:lnTo>
                                <a:pt x="0" y="490986"/>
                              </a:lnTo>
                              <a:lnTo>
                                <a:pt x="1823" y="473602"/>
                              </a:lnTo>
                              <a:lnTo>
                                <a:pt x="148671" y="0"/>
                              </a:lnTo>
                              <a:lnTo>
                                <a:pt x="310579" y="0"/>
                              </a:lnTo>
                              <a:lnTo>
                                <a:pt x="163732" y="473602"/>
                              </a:lnTo>
                              <a:lnTo>
                                <a:pt x="392933" y="473602"/>
                              </a:lnTo>
                              <a:lnTo>
                                <a:pt x="357469" y="497858"/>
                              </a:lnTo>
                              <a:lnTo>
                                <a:pt x="295400" y="525520"/>
                              </a:lnTo>
                              <a:lnTo>
                                <a:pt x="224565" y="542904"/>
                              </a:lnTo>
                              <a:lnTo>
                                <a:pt x="186324" y="548777"/>
                              </a:lnTo>
                              <a:lnTo>
                                <a:pt x="150377" y="549658"/>
                              </a:lnTo>
                              <a:lnTo>
                                <a:pt x="102075" y="550187"/>
                              </a:lnTo>
                              <a:close/>
                            </a:path>
                            <a:path w="830580" h="550545">
                              <a:moveTo>
                                <a:pt x="653223" y="240560"/>
                              </a:moveTo>
                              <a:lnTo>
                                <a:pt x="589212" y="240560"/>
                              </a:lnTo>
                              <a:lnTo>
                                <a:pt x="589212" y="236801"/>
                              </a:lnTo>
                              <a:lnTo>
                                <a:pt x="592978" y="233042"/>
                              </a:lnTo>
                              <a:lnTo>
                                <a:pt x="592978" y="229283"/>
                              </a:lnTo>
                              <a:lnTo>
                                <a:pt x="600508" y="221766"/>
                              </a:lnTo>
                              <a:lnTo>
                                <a:pt x="608039" y="218007"/>
                              </a:lnTo>
                              <a:lnTo>
                                <a:pt x="604274" y="218007"/>
                              </a:lnTo>
                              <a:lnTo>
                                <a:pt x="600508" y="210490"/>
                              </a:lnTo>
                              <a:lnTo>
                                <a:pt x="596390" y="199213"/>
                              </a:lnTo>
                              <a:lnTo>
                                <a:pt x="598626" y="187937"/>
                              </a:lnTo>
                              <a:lnTo>
                                <a:pt x="603685" y="176661"/>
                              </a:lnTo>
                              <a:lnTo>
                                <a:pt x="608039" y="165385"/>
                              </a:lnTo>
                              <a:lnTo>
                                <a:pt x="608039" y="116521"/>
                              </a:lnTo>
                              <a:lnTo>
                                <a:pt x="604274" y="112762"/>
                              </a:lnTo>
                              <a:lnTo>
                                <a:pt x="611804" y="105245"/>
                              </a:lnTo>
                              <a:lnTo>
                                <a:pt x="616923" y="102778"/>
                              </a:lnTo>
                              <a:lnTo>
                                <a:pt x="624512" y="102425"/>
                              </a:lnTo>
                              <a:lnTo>
                                <a:pt x="631396" y="106302"/>
                              </a:lnTo>
                              <a:lnTo>
                                <a:pt x="634396" y="116521"/>
                              </a:lnTo>
                              <a:lnTo>
                                <a:pt x="634396" y="157867"/>
                              </a:lnTo>
                              <a:lnTo>
                                <a:pt x="637220" y="167381"/>
                              </a:lnTo>
                              <a:lnTo>
                                <a:pt x="642868" y="182181"/>
                              </a:lnTo>
                              <a:lnTo>
                                <a:pt x="645692" y="191696"/>
                              </a:lnTo>
                              <a:lnTo>
                                <a:pt x="645577" y="199213"/>
                              </a:lnTo>
                              <a:lnTo>
                                <a:pt x="645515" y="203266"/>
                              </a:lnTo>
                              <a:lnTo>
                                <a:pt x="641456" y="210959"/>
                              </a:lnTo>
                              <a:lnTo>
                                <a:pt x="636691" y="216539"/>
                              </a:lnTo>
                              <a:lnTo>
                                <a:pt x="634396" y="221766"/>
                              </a:lnTo>
                              <a:lnTo>
                                <a:pt x="641927" y="225525"/>
                              </a:lnTo>
                              <a:lnTo>
                                <a:pt x="649457" y="233042"/>
                              </a:lnTo>
                              <a:lnTo>
                                <a:pt x="649457" y="236801"/>
                              </a:lnTo>
                              <a:lnTo>
                                <a:pt x="653223" y="240560"/>
                              </a:lnTo>
                              <a:close/>
                            </a:path>
                            <a:path w="830580" h="550545">
                              <a:moveTo>
                                <a:pt x="392933" y="473602"/>
                              </a:moveTo>
                              <a:lnTo>
                                <a:pt x="193854" y="473602"/>
                              </a:lnTo>
                              <a:lnTo>
                                <a:pt x="207915" y="470666"/>
                              </a:lnTo>
                              <a:lnTo>
                                <a:pt x="221624" y="467024"/>
                              </a:lnTo>
                              <a:lnTo>
                                <a:pt x="234626" y="461973"/>
                              </a:lnTo>
                              <a:lnTo>
                                <a:pt x="246569" y="454808"/>
                              </a:lnTo>
                              <a:lnTo>
                                <a:pt x="256629" y="449640"/>
                              </a:lnTo>
                              <a:lnTo>
                                <a:pt x="264925" y="444472"/>
                              </a:lnTo>
                              <a:lnTo>
                                <a:pt x="272514" y="437894"/>
                              </a:lnTo>
                              <a:lnTo>
                                <a:pt x="280457" y="428497"/>
                              </a:lnTo>
                              <a:lnTo>
                                <a:pt x="285575" y="422683"/>
                              </a:lnTo>
                              <a:lnTo>
                                <a:pt x="293164" y="412992"/>
                              </a:lnTo>
                              <a:lnTo>
                                <a:pt x="300048" y="402597"/>
                              </a:lnTo>
                              <a:lnTo>
                                <a:pt x="303048" y="394668"/>
                              </a:lnTo>
                              <a:lnTo>
                                <a:pt x="299283" y="390910"/>
                              </a:lnTo>
                              <a:lnTo>
                                <a:pt x="291752" y="390910"/>
                              </a:lnTo>
                              <a:lnTo>
                                <a:pt x="273397" y="369884"/>
                              </a:lnTo>
                              <a:lnTo>
                                <a:pt x="263513" y="346744"/>
                              </a:lnTo>
                              <a:lnTo>
                                <a:pt x="262101" y="322195"/>
                              </a:lnTo>
                              <a:lnTo>
                                <a:pt x="269161" y="296941"/>
                              </a:lnTo>
                              <a:lnTo>
                                <a:pt x="279927" y="272274"/>
                              </a:lnTo>
                              <a:lnTo>
                                <a:pt x="298812" y="254655"/>
                              </a:lnTo>
                              <a:lnTo>
                                <a:pt x="322640" y="244083"/>
                              </a:lnTo>
                              <a:lnTo>
                                <a:pt x="348232" y="240560"/>
                              </a:lnTo>
                              <a:lnTo>
                                <a:pt x="830192" y="240560"/>
                              </a:lnTo>
                              <a:lnTo>
                                <a:pt x="800541" y="282845"/>
                              </a:lnTo>
                              <a:lnTo>
                                <a:pt x="767594" y="305398"/>
                              </a:lnTo>
                              <a:lnTo>
                                <a:pt x="483783" y="311976"/>
                              </a:lnTo>
                              <a:lnTo>
                                <a:pt x="480783" y="327833"/>
                              </a:lnTo>
                              <a:lnTo>
                                <a:pt x="476724" y="342985"/>
                              </a:lnTo>
                              <a:lnTo>
                                <a:pt x="470546" y="359547"/>
                              </a:lnTo>
                              <a:lnTo>
                                <a:pt x="461192" y="379633"/>
                              </a:lnTo>
                              <a:lnTo>
                                <a:pt x="454896" y="394257"/>
                              </a:lnTo>
                              <a:lnTo>
                                <a:pt x="447542" y="409233"/>
                              </a:lnTo>
                              <a:lnTo>
                                <a:pt x="439482" y="423505"/>
                              </a:lnTo>
                              <a:lnTo>
                                <a:pt x="431069" y="436015"/>
                              </a:lnTo>
                              <a:lnTo>
                                <a:pt x="409360" y="459918"/>
                              </a:lnTo>
                              <a:lnTo>
                                <a:pt x="392933" y="473602"/>
                              </a:lnTo>
                              <a:close/>
                            </a:path>
                            <a:path w="830580" h="550545">
                              <a:moveTo>
                                <a:pt x="653223" y="390910"/>
                              </a:moveTo>
                              <a:lnTo>
                                <a:pt x="589212" y="390910"/>
                              </a:lnTo>
                              <a:lnTo>
                                <a:pt x="589212" y="311976"/>
                              </a:lnTo>
                              <a:lnTo>
                                <a:pt x="653223" y="311976"/>
                              </a:lnTo>
                              <a:lnTo>
                                <a:pt x="653223" y="39091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2EBF8C" id="Graphic 3" o:spid="_x0000_s1026" style="position:absolute;margin-left:67.8pt;margin-top:40.35pt;width:65.4pt;height:43.35pt;z-index:15728640;visibility:visible;mso-wrap-style:square;mso-wrap-distance-left:0;mso-wrap-distance-top:0;mso-wrap-distance-right:0;mso-wrap-distance-bottom:0;mso-position-horizontal:absolute;mso-position-horizontal-relative:page;mso-position-vertical:absolute;mso-position-vertical-relative:text;v-text-anchor:top" coordsize="830580,5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" path="m102075,550187l54479,547191,7648,524345,,490986,1823,473602,148671,,310579,,163732,473602r229201,l357469,497858r-62069,27662l224565,542904r-38241,5873l150377,549658r-48302,529xem653223,240560r-64011,l589212,236801r3766,-3759l592978,229283r7530,-7517l608039,218007r-3765,l600508,210490r-4118,-11277l598626,187937r5059,-11276l608039,165385r,-48864l604274,112762r7530,-7517l616923,102778r7589,-353l631396,106302r3000,10219l634396,157867r2824,9514l642868,182181r2824,9515l645577,199213r-62,4053l641456,210959r-4765,5580l634396,221766r7531,3759l649457,233042r,3759l653223,240560xem392933,473602r-199079,l207915,470666r13709,-3642l234626,461973r11943,-7165l256629,449640r8296,-5168l272514,437894r7943,-9397l285575,422683r7589,-9691l300048,402597r3000,-7929l299283,390910r-7531,l273397,369884r-9884,-23140l262101,322195r7060,-25254l279927,272274r18885,-17619l322640,244083r25592,-3523l830192,240560r-29651,42285l767594,305398r-283811,6578l480783,327833r-4059,15152l470546,359547r-9354,20086l454896,394257r-7354,14976l439482,423505r-8413,12510l409360,459918r-16427,13684xem653223,390910r-64011,l589212,311976r64011,l653223,390910xe" fillcolor="black"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5F641A4D" wp14:editId="1E51D2D1">
                <wp:simplePos x="0" y="0"/>
                <wp:positionH relativeFrom="page">
                  <wp:posOffset>0</wp:posOffset>
                </wp:positionH>
                <wp:positionV relativeFrom="page">
                  <wp:posOffset>1312163</wp:posOffset>
                </wp:positionV>
                <wp:extent cx="7772400" cy="381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38100"/>
                        </a:xfrm>
                        <a:custGeom>
                          <a:avLst/>
                          <a:gdLst/>
                          <a:ahLst/>
                          <a:cxnLst/>
                          <a:rect l="l" t="t" r="r" b="b"/>
                          <a:pathLst>
                            <a:path w="7772400" h="38100">
                              <a:moveTo>
                                <a:pt x="7772400" y="0"/>
                              </a:moveTo>
                              <a:lnTo>
                                <a:pt x="0" y="0"/>
                              </a:lnTo>
                              <a:lnTo>
                                <a:pt x="0" y="38100"/>
                              </a:lnTo>
                              <a:lnTo>
                                <a:pt x="7772400" y="38100"/>
                              </a:lnTo>
                              <a:lnTo>
                                <a:pt x="777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3651B" id="Graphic 4" o:spid="_x0000_s1026" style="position:absolute;margin-left:0;margin-top:103.3pt;width:612pt;height:3pt;z-index:15729152;visibility:visible;mso-wrap-style:square;mso-wrap-distance-left:0;mso-wrap-distance-top:0;mso-wrap-distance-right:0;mso-wrap-distance-bottom:0;mso-position-horizontal:absolute;mso-position-horizontal-relative:page;mso-position-vertical:absolute;mso-position-vertical-relative:page;v-text-anchor:top" coordsize="77724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" path="m7772400,l,,,38100r7772400,l7772400,xe" fillcolor="black" stroked="f">
                <v:path arrowok="t"/>
                <w10:wrap anchorx="page" anchory="page"/>
              </v:shape>
            </w:pict>
          </mc:Fallback>
        </mc:AlternateContent>
      </w:r>
      <w:bookmarkStart w:id="0" w:name="blanka_BG_EAD.pdf"/>
      <w:bookmarkStart w:id="1" w:name="БУЛ_БИО–НЦЗПБ_ЕАД"/>
      <w:bookmarkEnd w:id="0"/>
      <w:bookmarkEnd w:id="1"/>
      <w:r>
        <w:rPr>
          <w:spacing w:val="26"/>
        </w:rPr>
        <w:t>БУЛ</w:t>
      </w:r>
      <w:r>
        <w:rPr>
          <w:spacing w:val="24"/>
          <w:w w:val="150"/>
        </w:rPr>
        <w:t xml:space="preserve"> </w:t>
      </w:r>
      <w:r>
        <w:rPr>
          <w:spacing w:val="29"/>
        </w:rPr>
        <w:t>БИО–</w:t>
      </w:r>
      <w:r>
        <w:rPr>
          <w:spacing w:val="-70"/>
        </w:rPr>
        <w:t xml:space="preserve"> </w:t>
      </w:r>
      <w:r>
        <w:rPr>
          <w:spacing w:val="31"/>
        </w:rPr>
        <w:t>НЦЗПБ</w:t>
      </w:r>
      <w:r>
        <w:rPr>
          <w:spacing w:val="28"/>
          <w:w w:val="150"/>
        </w:rPr>
        <w:t xml:space="preserve"> </w:t>
      </w:r>
      <w:r>
        <w:rPr>
          <w:spacing w:val="21"/>
        </w:rPr>
        <w:t>ЕАД</w:t>
      </w:r>
      <w:r>
        <w:tab/>
      </w:r>
      <w:r>
        <w:rPr>
          <w:noProof/>
        </w:rPr>
        <w:drawing>
          <wp:inline distT="0" distB="0" distL="0" distR="0" wp14:anchorId="44116368" wp14:editId="6A1F718F">
            <wp:extent cx="1433399" cy="1071879"/>
            <wp:effectExtent l="0" t="0" r="0" b="0"/>
            <wp:docPr id="5" name="Image 5"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P1#yIS1"/>
                    <pic:cNvPicPr/>
                  </pic:nvPicPr>
                  <pic:blipFill>
                    <a:blip r:embed="rId7" cstate="print"/>
                    <a:stretch>
                      <a:fillRect/>
                    </a:stretch>
                  </pic:blipFill>
                  <pic:spPr>
                    <a:xfrm>
                      <a:off x="0" y="0"/>
                      <a:ext cx="1433399" cy="1071879"/>
                    </a:xfrm>
                    <a:prstGeom prst="rect">
                      <a:avLst/>
                    </a:prstGeom>
                  </pic:spPr>
                </pic:pic>
              </a:graphicData>
            </a:graphic>
          </wp:inline>
        </w:drawing>
      </w:r>
    </w:p>
    <w:p w14:paraId="0B2688D5" w14:textId="77777777" w:rsidR="00452968" w:rsidRDefault="00452968">
      <w:pPr>
        <w:pStyle w:val="BodyText"/>
        <w:spacing w:before="316"/>
        <w:rPr>
          <w:b/>
          <w:sz w:val="32"/>
        </w:rPr>
      </w:pPr>
    </w:p>
    <w:p w14:paraId="605BFBD7" w14:textId="77777777" w:rsidR="00452968" w:rsidRDefault="00000000">
      <w:pPr>
        <w:ind w:left="13"/>
        <w:jc w:val="center"/>
        <w:rPr>
          <w:b/>
          <w:sz w:val="32"/>
        </w:rPr>
      </w:pPr>
      <w:r>
        <w:rPr>
          <w:b/>
          <w:spacing w:val="-2"/>
          <w:sz w:val="32"/>
        </w:rPr>
        <w:t>ПОКАНА</w:t>
      </w:r>
    </w:p>
    <w:p w14:paraId="43D9443E" w14:textId="77777777" w:rsidR="00452968" w:rsidRDefault="00452968">
      <w:pPr>
        <w:pStyle w:val="BodyText"/>
        <w:spacing w:before="16"/>
        <w:rPr>
          <w:b/>
          <w:sz w:val="32"/>
        </w:rPr>
      </w:pPr>
    </w:p>
    <w:p w14:paraId="011BCFE6" w14:textId="77777777" w:rsidR="00452968" w:rsidRDefault="00000000">
      <w:pPr>
        <w:pStyle w:val="BodyText"/>
        <w:spacing w:line="360" w:lineRule="auto"/>
        <w:ind w:left="195" w:right="177"/>
        <w:jc w:val="both"/>
      </w:pPr>
      <w:r>
        <w:t>за представяне на оферта за извършване на независим финансов одит на годишния финансов отчет на „Бул Био – НЦЗПБ" ЕАД за периода 01.01.2025 г. до 31.12.2025 г.</w:t>
      </w:r>
    </w:p>
    <w:p w14:paraId="23036813" w14:textId="77777777" w:rsidR="00452968" w:rsidRDefault="00000000">
      <w:pPr>
        <w:pStyle w:val="Heading2"/>
        <w:spacing w:before="201"/>
        <w:ind w:left="195"/>
        <w:jc w:val="both"/>
      </w:pPr>
      <w:r>
        <w:t>УВАЖАЕМИ</w:t>
      </w:r>
      <w:r>
        <w:rPr>
          <w:spacing w:val="-2"/>
        </w:rPr>
        <w:t xml:space="preserve"> </w:t>
      </w:r>
      <w:r>
        <w:t>ДАМИ</w:t>
      </w:r>
      <w:r>
        <w:rPr>
          <w:spacing w:val="-2"/>
        </w:rPr>
        <w:t xml:space="preserve"> </w:t>
      </w:r>
      <w:r>
        <w:t>И</w:t>
      </w:r>
      <w:r>
        <w:rPr>
          <w:spacing w:val="-1"/>
        </w:rPr>
        <w:t xml:space="preserve"> </w:t>
      </w:r>
      <w:r>
        <w:rPr>
          <w:spacing w:val="-2"/>
        </w:rPr>
        <w:t>ГОСПОДА,</w:t>
      </w:r>
    </w:p>
    <w:p w14:paraId="54BC5940" w14:textId="77777777" w:rsidR="00452968" w:rsidRDefault="00452968">
      <w:pPr>
        <w:pStyle w:val="BodyText"/>
        <w:spacing w:before="61"/>
        <w:rPr>
          <w:b/>
        </w:rPr>
      </w:pPr>
    </w:p>
    <w:p w14:paraId="58B8C201" w14:textId="77777777" w:rsidR="00452968" w:rsidRDefault="00000000">
      <w:pPr>
        <w:pStyle w:val="BodyText"/>
        <w:spacing w:before="1" w:line="360" w:lineRule="auto"/>
        <w:ind w:left="195" w:right="177"/>
        <w:jc w:val="both"/>
      </w:pPr>
      <w:r>
        <w:t>„Бул Био – НЦЗПБ" ЕАД Ви кани да представите ценова оферта за избор на регистриран одитор за проверка и заверка на годишния финансов отчет на дружеството за 2025 г. и за изготвяне на одиторски доклад.</w:t>
      </w:r>
    </w:p>
    <w:p w14:paraId="42F7891D" w14:textId="77777777" w:rsidR="00452968" w:rsidRDefault="00000000">
      <w:pPr>
        <w:pStyle w:val="BodyText"/>
        <w:spacing w:before="199" w:line="360" w:lineRule="auto"/>
        <w:ind w:left="195" w:right="177"/>
        <w:jc w:val="both"/>
      </w:pPr>
      <w:r>
        <w:t>Одитът следва да бъде проведен в съответствие с изискванията на приложимите одиторски стандарти, Закон за независимия финансов одит, приложимата нормативна</w:t>
      </w:r>
      <w:r>
        <w:rPr>
          <w:spacing w:val="-1"/>
        </w:rPr>
        <w:t xml:space="preserve"> </w:t>
      </w:r>
      <w:r>
        <w:t>уредба за извършване на одиторския ангажимент, Етичния кодекс на професионалните счетоводители и относимите за възложената дейност правила.</w:t>
      </w:r>
    </w:p>
    <w:p w14:paraId="2D53F4D4" w14:textId="77777777" w:rsidR="00452968" w:rsidRDefault="00000000">
      <w:pPr>
        <w:pStyle w:val="Heading3"/>
        <w:numPr>
          <w:ilvl w:val="0"/>
          <w:numId w:val="11"/>
        </w:numPr>
        <w:tabs>
          <w:tab w:val="left" w:pos="435"/>
        </w:tabs>
        <w:spacing w:before="202"/>
        <w:jc w:val="both"/>
      </w:pPr>
      <w:r>
        <w:t>Наименование,</w:t>
      </w:r>
      <w:r>
        <w:rPr>
          <w:spacing w:val="-5"/>
        </w:rPr>
        <w:t xml:space="preserve"> </w:t>
      </w:r>
      <w:r>
        <w:t>адрес</w:t>
      </w:r>
      <w:r>
        <w:rPr>
          <w:spacing w:val="-3"/>
        </w:rPr>
        <w:t xml:space="preserve"> </w:t>
      </w:r>
      <w:r>
        <w:t>и</w:t>
      </w:r>
      <w:r>
        <w:rPr>
          <w:spacing w:val="-3"/>
        </w:rPr>
        <w:t xml:space="preserve"> </w:t>
      </w:r>
      <w:r>
        <w:t>телефон</w:t>
      </w:r>
      <w:r>
        <w:rPr>
          <w:spacing w:val="-4"/>
        </w:rPr>
        <w:t xml:space="preserve"> </w:t>
      </w:r>
      <w:r>
        <w:t>за</w:t>
      </w:r>
      <w:r>
        <w:rPr>
          <w:spacing w:val="-2"/>
        </w:rPr>
        <w:t xml:space="preserve"> </w:t>
      </w:r>
      <w:r>
        <w:t>връзка</w:t>
      </w:r>
      <w:r>
        <w:rPr>
          <w:spacing w:val="-3"/>
        </w:rPr>
        <w:t xml:space="preserve"> </w:t>
      </w:r>
      <w:r>
        <w:t>на</w:t>
      </w:r>
      <w:r>
        <w:rPr>
          <w:spacing w:val="-2"/>
        </w:rPr>
        <w:t xml:space="preserve"> Възложителя:</w:t>
      </w:r>
    </w:p>
    <w:p w14:paraId="08E433F3" w14:textId="77777777" w:rsidR="00452968" w:rsidRDefault="00452968">
      <w:pPr>
        <w:pStyle w:val="BodyText"/>
        <w:spacing w:before="60"/>
        <w:rPr>
          <w:b/>
        </w:rPr>
      </w:pPr>
    </w:p>
    <w:p w14:paraId="35A996F8" w14:textId="77777777" w:rsidR="00452968" w:rsidRDefault="00000000">
      <w:pPr>
        <w:pStyle w:val="BodyText"/>
        <w:ind w:left="195"/>
      </w:pPr>
      <w:r>
        <w:t>„Бул</w:t>
      </w:r>
      <w:r>
        <w:rPr>
          <w:spacing w:val="2"/>
        </w:rPr>
        <w:t xml:space="preserve"> </w:t>
      </w:r>
      <w:r>
        <w:t>Био</w:t>
      </w:r>
      <w:r>
        <w:rPr>
          <w:spacing w:val="5"/>
        </w:rPr>
        <w:t xml:space="preserve"> </w:t>
      </w:r>
      <w:r>
        <w:t>–</w:t>
      </w:r>
      <w:r>
        <w:rPr>
          <w:spacing w:val="6"/>
        </w:rPr>
        <w:t xml:space="preserve"> </w:t>
      </w:r>
      <w:r>
        <w:t>НЦЗПБ"</w:t>
      </w:r>
      <w:r>
        <w:rPr>
          <w:spacing w:val="5"/>
        </w:rPr>
        <w:t xml:space="preserve"> </w:t>
      </w:r>
      <w:r>
        <w:t>ЕАД,</w:t>
      </w:r>
      <w:r>
        <w:rPr>
          <w:spacing w:val="5"/>
        </w:rPr>
        <w:t xml:space="preserve"> </w:t>
      </w:r>
      <w:r>
        <w:t>със</w:t>
      </w:r>
      <w:r>
        <w:rPr>
          <w:spacing w:val="6"/>
        </w:rPr>
        <w:t xml:space="preserve"> </w:t>
      </w:r>
      <w:r>
        <w:t>седалище</w:t>
      </w:r>
      <w:r>
        <w:rPr>
          <w:spacing w:val="5"/>
        </w:rPr>
        <w:t xml:space="preserve"> </w:t>
      </w:r>
      <w:r>
        <w:t>и</w:t>
      </w:r>
      <w:r>
        <w:rPr>
          <w:spacing w:val="3"/>
        </w:rPr>
        <w:t xml:space="preserve"> </w:t>
      </w:r>
      <w:r>
        <w:t>адрес</w:t>
      </w:r>
      <w:r>
        <w:rPr>
          <w:spacing w:val="5"/>
        </w:rPr>
        <w:t xml:space="preserve"> </w:t>
      </w:r>
      <w:r>
        <w:t>на</w:t>
      </w:r>
      <w:r>
        <w:rPr>
          <w:spacing w:val="4"/>
        </w:rPr>
        <w:t xml:space="preserve"> </w:t>
      </w:r>
      <w:r>
        <w:t>управление:</w:t>
      </w:r>
      <w:r>
        <w:rPr>
          <w:spacing w:val="5"/>
        </w:rPr>
        <w:t xml:space="preserve"> </w:t>
      </w:r>
      <w:r>
        <w:t>град</w:t>
      </w:r>
      <w:r>
        <w:rPr>
          <w:spacing w:val="4"/>
        </w:rPr>
        <w:t xml:space="preserve"> </w:t>
      </w:r>
      <w:r>
        <w:t>София,</w:t>
      </w:r>
      <w:r>
        <w:rPr>
          <w:spacing w:val="5"/>
        </w:rPr>
        <w:t xml:space="preserve"> </w:t>
      </w:r>
      <w:r>
        <w:t>бул.</w:t>
      </w:r>
      <w:r>
        <w:rPr>
          <w:spacing w:val="4"/>
        </w:rPr>
        <w:t xml:space="preserve"> </w:t>
      </w:r>
      <w:r>
        <w:t>„Янко</w:t>
      </w:r>
      <w:r>
        <w:rPr>
          <w:spacing w:val="5"/>
        </w:rPr>
        <w:t xml:space="preserve"> </w:t>
      </w:r>
      <w:r>
        <w:rPr>
          <w:spacing w:val="-2"/>
        </w:rPr>
        <w:t>Сакъзов"</w:t>
      </w:r>
    </w:p>
    <w:p w14:paraId="46116995" w14:textId="77777777" w:rsidR="00452968" w:rsidRDefault="00000000">
      <w:pPr>
        <w:pStyle w:val="BodyText"/>
        <w:spacing w:before="139"/>
        <w:ind w:left="195"/>
      </w:pPr>
      <w:r>
        <w:t xml:space="preserve">№ </w:t>
      </w:r>
      <w:r>
        <w:rPr>
          <w:spacing w:val="-5"/>
        </w:rPr>
        <w:t>26.</w:t>
      </w:r>
    </w:p>
    <w:p w14:paraId="250C4987" w14:textId="77777777" w:rsidR="00452968" w:rsidRDefault="00452968">
      <w:pPr>
        <w:pStyle w:val="BodyText"/>
        <w:spacing w:before="62"/>
      </w:pPr>
    </w:p>
    <w:p w14:paraId="636D960F" w14:textId="77777777" w:rsidR="00452968" w:rsidRDefault="00000000">
      <w:pPr>
        <w:pStyle w:val="BodyText"/>
        <w:ind w:left="195"/>
      </w:pPr>
      <w:r>
        <w:t>Лице</w:t>
      </w:r>
      <w:r>
        <w:rPr>
          <w:spacing w:val="-3"/>
        </w:rPr>
        <w:t xml:space="preserve"> </w:t>
      </w:r>
      <w:r>
        <w:t>за</w:t>
      </w:r>
      <w:r>
        <w:rPr>
          <w:spacing w:val="-2"/>
        </w:rPr>
        <w:t xml:space="preserve"> </w:t>
      </w:r>
      <w:r>
        <w:t>контакт:</w:t>
      </w:r>
      <w:r>
        <w:rPr>
          <w:spacing w:val="-2"/>
        </w:rPr>
        <w:t xml:space="preserve"> </w:t>
      </w:r>
      <w:r>
        <w:t>Ирена</w:t>
      </w:r>
      <w:r>
        <w:rPr>
          <w:spacing w:val="-2"/>
        </w:rPr>
        <w:t xml:space="preserve"> </w:t>
      </w:r>
      <w:r>
        <w:t>Ангелова</w:t>
      </w:r>
      <w:r>
        <w:rPr>
          <w:spacing w:val="-2"/>
        </w:rPr>
        <w:t xml:space="preserve"> </w:t>
      </w:r>
      <w:r>
        <w:t>–</w:t>
      </w:r>
      <w:r>
        <w:rPr>
          <w:spacing w:val="-2"/>
        </w:rPr>
        <w:t xml:space="preserve"> </w:t>
      </w:r>
      <w:r>
        <w:t>главен</w:t>
      </w:r>
      <w:r>
        <w:rPr>
          <w:spacing w:val="-3"/>
        </w:rPr>
        <w:t xml:space="preserve"> </w:t>
      </w:r>
      <w:r>
        <w:t>счетоводител,</w:t>
      </w:r>
      <w:r>
        <w:rPr>
          <w:spacing w:val="-1"/>
        </w:rPr>
        <w:t xml:space="preserve"> </w:t>
      </w:r>
      <w:r>
        <w:t>тел.:</w:t>
      </w:r>
      <w:r>
        <w:rPr>
          <w:spacing w:val="-2"/>
        </w:rPr>
        <w:t xml:space="preserve"> </w:t>
      </w:r>
      <w:r>
        <w:t>024475800/вътр.</w:t>
      </w:r>
      <w:r>
        <w:rPr>
          <w:spacing w:val="-1"/>
        </w:rPr>
        <w:t xml:space="preserve"> </w:t>
      </w:r>
      <w:r>
        <w:rPr>
          <w:spacing w:val="-5"/>
        </w:rPr>
        <w:t>334</w:t>
      </w:r>
    </w:p>
    <w:p w14:paraId="7E22AB5E" w14:textId="77777777" w:rsidR="00452968" w:rsidRDefault="00452968">
      <w:pPr>
        <w:pStyle w:val="BodyText"/>
        <w:spacing w:before="63"/>
      </w:pPr>
    </w:p>
    <w:p w14:paraId="131520E6" w14:textId="77777777" w:rsidR="00452968" w:rsidRDefault="00000000">
      <w:pPr>
        <w:pStyle w:val="Heading3"/>
        <w:numPr>
          <w:ilvl w:val="0"/>
          <w:numId w:val="11"/>
        </w:numPr>
        <w:tabs>
          <w:tab w:val="left" w:pos="435"/>
        </w:tabs>
        <w:jc w:val="both"/>
      </w:pPr>
      <w:r>
        <w:t>Предмет</w:t>
      </w:r>
      <w:r>
        <w:rPr>
          <w:spacing w:val="-3"/>
        </w:rPr>
        <w:t xml:space="preserve"> </w:t>
      </w:r>
      <w:r>
        <w:t>на</w:t>
      </w:r>
      <w:r>
        <w:rPr>
          <w:spacing w:val="-2"/>
        </w:rPr>
        <w:t xml:space="preserve"> поръчката:</w:t>
      </w:r>
    </w:p>
    <w:p w14:paraId="2C9BD2AD" w14:textId="77777777" w:rsidR="00452968" w:rsidRDefault="00452968">
      <w:pPr>
        <w:pStyle w:val="BodyText"/>
        <w:spacing w:before="60"/>
        <w:rPr>
          <w:b/>
        </w:rPr>
      </w:pPr>
    </w:p>
    <w:p w14:paraId="70EDF662" w14:textId="77777777" w:rsidR="00452968" w:rsidRDefault="00000000">
      <w:pPr>
        <w:pStyle w:val="BodyText"/>
        <w:spacing w:line="360" w:lineRule="auto"/>
        <w:ind w:left="195" w:right="177"/>
        <w:jc w:val="both"/>
      </w:pPr>
      <w:r>
        <w:t>Избор на независим регистриран одитор за извършване на независим финансов одит по приложимите одиторски стандарти за финансово отчитане и в съответствие със Закона за независимия финансов одит на финансовия отчет на „Бул Био – НЦЗПБ" ЕАД за периода 01.01.2025 до 31.12.2025 г. в съответствие с действащото счетоводно законодателство.</w:t>
      </w:r>
    </w:p>
    <w:p w14:paraId="74120F00" w14:textId="77777777" w:rsidR="00452968" w:rsidRDefault="00000000">
      <w:pPr>
        <w:pStyle w:val="BodyText"/>
        <w:spacing w:before="200" w:line="360" w:lineRule="auto"/>
        <w:ind w:left="195" w:right="176"/>
        <w:jc w:val="both"/>
      </w:pPr>
      <w:r>
        <w:t>Предмет: „Извършване на независим финансов одит на годишния финансов отчет на „Бул Био – НЦЗПБ" ЕАД за периода 01.01.2025 г. до 31.12.2025 г. и изготвяне на одиторски доклад в съответствие</w:t>
      </w:r>
      <w:r>
        <w:rPr>
          <w:spacing w:val="64"/>
          <w:w w:val="150"/>
        </w:rPr>
        <w:t xml:space="preserve"> </w:t>
      </w:r>
      <w:r>
        <w:t>с</w:t>
      </w:r>
      <w:r>
        <w:rPr>
          <w:spacing w:val="67"/>
          <w:w w:val="150"/>
        </w:rPr>
        <w:t xml:space="preserve"> </w:t>
      </w:r>
      <w:r>
        <w:t>приложимите</w:t>
      </w:r>
      <w:r>
        <w:rPr>
          <w:spacing w:val="67"/>
          <w:w w:val="150"/>
        </w:rPr>
        <w:t xml:space="preserve"> </w:t>
      </w:r>
      <w:r>
        <w:t>одиторски</w:t>
      </w:r>
      <w:r>
        <w:rPr>
          <w:spacing w:val="67"/>
          <w:w w:val="150"/>
        </w:rPr>
        <w:t xml:space="preserve"> </w:t>
      </w:r>
      <w:r>
        <w:t>стандарти,</w:t>
      </w:r>
      <w:r>
        <w:rPr>
          <w:spacing w:val="67"/>
          <w:w w:val="150"/>
        </w:rPr>
        <w:t xml:space="preserve"> </w:t>
      </w:r>
      <w:r>
        <w:t>Закон</w:t>
      </w:r>
      <w:r>
        <w:rPr>
          <w:spacing w:val="67"/>
          <w:w w:val="150"/>
        </w:rPr>
        <w:t xml:space="preserve"> </w:t>
      </w:r>
      <w:r>
        <w:t>за</w:t>
      </w:r>
      <w:r>
        <w:rPr>
          <w:spacing w:val="69"/>
          <w:w w:val="150"/>
        </w:rPr>
        <w:t xml:space="preserve"> </w:t>
      </w:r>
      <w:r>
        <w:t>независимия</w:t>
      </w:r>
      <w:r>
        <w:rPr>
          <w:spacing w:val="67"/>
          <w:w w:val="150"/>
        </w:rPr>
        <w:t xml:space="preserve"> </w:t>
      </w:r>
      <w:r>
        <w:t>финансов</w:t>
      </w:r>
      <w:r>
        <w:rPr>
          <w:spacing w:val="67"/>
          <w:w w:val="150"/>
        </w:rPr>
        <w:t xml:space="preserve"> </w:t>
      </w:r>
      <w:r>
        <w:rPr>
          <w:spacing w:val="-2"/>
        </w:rPr>
        <w:t>одит,</w:t>
      </w:r>
    </w:p>
    <w:p w14:paraId="73D66783" w14:textId="77777777" w:rsidR="00452968" w:rsidRDefault="00452968">
      <w:pPr>
        <w:pStyle w:val="BodyText"/>
        <w:spacing w:line="360" w:lineRule="auto"/>
        <w:jc w:val="both"/>
        <w:sectPr w:rsidR="00452968">
          <w:footerReference w:type="default" r:id="rId8"/>
          <w:type w:val="continuous"/>
          <w:pgSz w:w="12240" w:h="15840"/>
          <w:pgMar w:top="280" w:right="720" w:bottom="1140" w:left="1080" w:header="0" w:footer="960" w:gutter="0"/>
          <w:pgNumType w:start="1"/>
          <w:cols w:space="720"/>
        </w:sectPr>
      </w:pPr>
    </w:p>
    <w:p w14:paraId="034DF7D1" w14:textId="77777777" w:rsidR="00452968" w:rsidRDefault="00000000">
      <w:pPr>
        <w:pStyle w:val="BodyText"/>
        <w:spacing w:before="64" w:line="360" w:lineRule="auto"/>
        <w:ind w:left="195" w:right="178"/>
        <w:jc w:val="both"/>
      </w:pPr>
      <w:r>
        <w:lastRenderedPageBreak/>
        <w:t>приложимата нормативна уредба за извършване на одиторския ангажимент, Етичния кодекс на професионалните счетоводители и относимите за възложената дейност правила".</w:t>
      </w:r>
    </w:p>
    <w:p w14:paraId="6128BDB4" w14:textId="77777777" w:rsidR="00452968" w:rsidRDefault="00000000">
      <w:pPr>
        <w:pStyle w:val="Heading3"/>
        <w:numPr>
          <w:ilvl w:val="0"/>
          <w:numId w:val="11"/>
        </w:numPr>
        <w:tabs>
          <w:tab w:val="left" w:pos="435"/>
        </w:tabs>
        <w:spacing w:before="201"/>
        <w:jc w:val="both"/>
      </w:pPr>
      <w:r>
        <w:t>Изисквания</w:t>
      </w:r>
      <w:r>
        <w:rPr>
          <w:spacing w:val="-7"/>
        </w:rPr>
        <w:t xml:space="preserve"> </w:t>
      </w:r>
      <w:r>
        <w:t>към</w:t>
      </w:r>
      <w:r>
        <w:rPr>
          <w:spacing w:val="-4"/>
        </w:rPr>
        <w:t xml:space="preserve"> </w:t>
      </w:r>
      <w:r>
        <w:t>изпълнителя</w:t>
      </w:r>
      <w:r>
        <w:rPr>
          <w:spacing w:val="-4"/>
        </w:rPr>
        <w:t xml:space="preserve"> </w:t>
      </w:r>
      <w:r>
        <w:t>на</w:t>
      </w:r>
      <w:r>
        <w:rPr>
          <w:spacing w:val="-3"/>
        </w:rPr>
        <w:t xml:space="preserve"> </w:t>
      </w:r>
      <w:r>
        <w:t>поръчката</w:t>
      </w:r>
      <w:r>
        <w:rPr>
          <w:spacing w:val="-4"/>
        </w:rPr>
        <w:t xml:space="preserve"> </w:t>
      </w:r>
      <w:r>
        <w:t>(критерии</w:t>
      </w:r>
      <w:r>
        <w:rPr>
          <w:spacing w:val="-4"/>
        </w:rPr>
        <w:t xml:space="preserve"> </w:t>
      </w:r>
      <w:r>
        <w:t>за</w:t>
      </w:r>
      <w:r>
        <w:rPr>
          <w:spacing w:val="-3"/>
        </w:rPr>
        <w:t xml:space="preserve"> </w:t>
      </w:r>
      <w:r>
        <w:rPr>
          <w:spacing w:val="-2"/>
        </w:rPr>
        <w:t>допустимост):</w:t>
      </w:r>
    </w:p>
    <w:p w14:paraId="730285BF" w14:textId="77777777" w:rsidR="00452968" w:rsidRDefault="00452968">
      <w:pPr>
        <w:pStyle w:val="BodyText"/>
        <w:spacing w:before="61"/>
        <w:rPr>
          <w:b/>
        </w:rPr>
      </w:pPr>
    </w:p>
    <w:p w14:paraId="42D1DBAF" w14:textId="77777777" w:rsidR="00452968" w:rsidRDefault="00000000">
      <w:pPr>
        <w:pStyle w:val="BodyText"/>
        <w:spacing w:line="360" w:lineRule="auto"/>
        <w:ind w:left="195" w:right="178"/>
        <w:jc w:val="both"/>
      </w:pPr>
      <w:r>
        <w:t>Всеки участник трябва да отговаря на изискванията за квалификация и опит, които следва да докаже с представяне на документите, изброени в настоящата процедура.</w:t>
      </w:r>
    </w:p>
    <w:p w14:paraId="07E5A69D" w14:textId="77777777" w:rsidR="00452968" w:rsidRDefault="00000000">
      <w:pPr>
        <w:pStyle w:val="BodyText"/>
        <w:spacing w:before="199" w:line="360" w:lineRule="auto"/>
        <w:ind w:left="195" w:right="178"/>
        <w:jc w:val="both"/>
      </w:pPr>
      <w:r>
        <w:t>До участие в процедурата ще бъдат допуснати само участници, които отговарят на всички посочени по-долу изисквания и представили годни доказателства:</w:t>
      </w:r>
    </w:p>
    <w:p w14:paraId="103586F1" w14:textId="77777777" w:rsidR="00452968" w:rsidRDefault="00000000">
      <w:pPr>
        <w:pStyle w:val="ListParagraph"/>
        <w:numPr>
          <w:ilvl w:val="1"/>
          <w:numId w:val="11"/>
        </w:numPr>
        <w:tabs>
          <w:tab w:val="left" w:pos="627"/>
        </w:tabs>
        <w:spacing w:before="201" w:line="360" w:lineRule="auto"/>
        <w:ind w:right="177" w:firstLine="0"/>
        <w:jc w:val="both"/>
        <w:rPr>
          <w:b/>
          <w:sz w:val="24"/>
        </w:rPr>
      </w:pPr>
      <w:r>
        <w:rPr>
          <w:sz w:val="24"/>
        </w:rPr>
        <w:t>Участниците трябва да притежават статут на регистриран одитор по смисъла на § 1, т. 36 от Допълнителните разпоредби на Закона за независимия финансов одит, вписан в регистъра на регистрираните одитори по чл. 20 на Закона за независимия финансов одит - физическо лице или одиторско дружество, вписано в регистъра по чл. 20, което има право да подписва одиторски доклади с мнение върху финансови отчети.</w:t>
      </w:r>
    </w:p>
    <w:p w14:paraId="70867DFA" w14:textId="77777777" w:rsidR="00452968" w:rsidRDefault="00000000">
      <w:pPr>
        <w:pStyle w:val="ListParagraph"/>
        <w:numPr>
          <w:ilvl w:val="1"/>
          <w:numId w:val="11"/>
        </w:numPr>
        <w:tabs>
          <w:tab w:val="left" w:pos="618"/>
        </w:tabs>
        <w:spacing w:before="199" w:line="360" w:lineRule="auto"/>
        <w:ind w:right="176" w:firstLine="0"/>
        <w:jc w:val="both"/>
        <w:rPr>
          <w:b/>
          <w:sz w:val="24"/>
        </w:rPr>
      </w:pPr>
      <w:r>
        <w:rPr>
          <w:sz w:val="24"/>
        </w:rPr>
        <w:t>Участниците</w:t>
      </w:r>
      <w:r>
        <w:rPr>
          <w:spacing w:val="-1"/>
          <w:sz w:val="24"/>
        </w:rPr>
        <w:t xml:space="preserve"> </w:t>
      </w:r>
      <w:r>
        <w:rPr>
          <w:sz w:val="24"/>
        </w:rPr>
        <w:t>трябва</w:t>
      </w:r>
      <w:r>
        <w:rPr>
          <w:spacing w:val="-1"/>
          <w:sz w:val="24"/>
        </w:rPr>
        <w:t xml:space="preserve"> </w:t>
      </w:r>
      <w:r>
        <w:rPr>
          <w:sz w:val="24"/>
        </w:rPr>
        <w:t>да</w:t>
      </w:r>
      <w:r>
        <w:rPr>
          <w:spacing w:val="-1"/>
          <w:sz w:val="24"/>
        </w:rPr>
        <w:t xml:space="preserve"> </w:t>
      </w:r>
      <w:r>
        <w:rPr>
          <w:sz w:val="24"/>
        </w:rPr>
        <w:t>бъдат</w:t>
      </w:r>
      <w:r>
        <w:rPr>
          <w:spacing w:val="-3"/>
          <w:sz w:val="24"/>
        </w:rPr>
        <w:t xml:space="preserve"> </w:t>
      </w:r>
      <w:r>
        <w:rPr>
          <w:sz w:val="24"/>
        </w:rPr>
        <w:t>правоспособни</w:t>
      </w:r>
      <w:r>
        <w:rPr>
          <w:spacing w:val="-1"/>
          <w:sz w:val="24"/>
        </w:rPr>
        <w:t xml:space="preserve"> </w:t>
      </w:r>
      <w:r>
        <w:rPr>
          <w:sz w:val="24"/>
        </w:rPr>
        <w:t>дипломирани</w:t>
      </w:r>
      <w:r>
        <w:rPr>
          <w:spacing w:val="-1"/>
          <w:sz w:val="24"/>
        </w:rPr>
        <w:t xml:space="preserve"> </w:t>
      </w:r>
      <w:r>
        <w:rPr>
          <w:sz w:val="24"/>
        </w:rPr>
        <w:t>експерт-счетоводители,</w:t>
      </w:r>
      <w:r>
        <w:rPr>
          <w:spacing w:val="-1"/>
          <w:sz w:val="24"/>
        </w:rPr>
        <w:t xml:space="preserve"> </w:t>
      </w:r>
      <w:r>
        <w:rPr>
          <w:sz w:val="24"/>
        </w:rPr>
        <w:t>вписани</w:t>
      </w:r>
      <w:r>
        <w:rPr>
          <w:spacing w:val="-1"/>
          <w:sz w:val="24"/>
        </w:rPr>
        <w:t xml:space="preserve"> </w:t>
      </w:r>
      <w:r>
        <w:rPr>
          <w:sz w:val="24"/>
        </w:rPr>
        <w:t>в специалния регистър към Института на дипломираните експерт-счетоводители в България.</w:t>
      </w:r>
    </w:p>
    <w:p w14:paraId="729BC306" w14:textId="77777777" w:rsidR="00452968" w:rsidRDefault="00000000">
      <w:pPr>
        <w:pStyle w:val="ListParagraph"/>
        <w:numPr>
          <w:ilvl w:val="1"/>
          <w:numId w:val="11"/>
        </w:numPr>
        <w:tabs>
          <w:tab w:val="left" w:pos="685"/>
        </w:tabs>
        <w:spacing w:before="201" w:line="360" w:lineRule="auto"/>
        <w:ind w:right="176" w:firstLine="0"/>
        <w:jc w:val="both"/>
        <w:rPr>
          <w:b/>
          <w:sz w:val="24"/>
        </w:rPr>
      </w:pPr>
      <w:r>
        <w:rPr>
          <w:sz w:val="24"/>
        </w:rPr>
        <w:t>Участниците трябва да имат опит при изпълнението на услуги, сходни с предмета на настоящата процедура - минимум 3 години опит в одиторски услуги, считано от датата на подаване на офертата. Опитът се доказва със списък на извършените одиторски услуги.</w:t>
      </w:r>
    </w:p>
    <w:p w14:paraId="5C95A9E6" w14:textId="77777777" w:rsidR="00452968" w:rsidRDefault="00000000">
      <w:pPr>
        <w:pStyle w:val="ListParagraph"/>
        <w:numPr>
          <w:ilvl w:val="1"/>
          <w:numId w:val="11"/>
        </w:numPr>
        <w:tabs>
          <w:tab w:val="left" w:pos="635"/>
        </w:tabs>
        <w:spacing w:before="200" w:line="360" w:lineRule="auto"/>
        <w:ind w:right="176" w:firstLine="0"/>
        <w:jc w:val="both"/>
        <w:rPr>
          <w:b/>
          <w:sz w:val="24"/>
        </w:rPr>
      </w:pPr>
      <w:r>
        <w:rPr>
          <w:sz w:val="24"/>
        </w:rPr>
        <w:t>Участниците следва да представят доклад от последната проверка за контрол и качество на одиторските услуги, извършена от Комисията за публичен надзор над регистрираните одитори или от Съвета за контрол на качеството на одиторските услуги към ИДЕС.</w:t>
      </w:r>
    </w:p>
    <w:p w14:paraId="74A3CBF8" w14:textId="77777777" w:rsidR="00452968" w:rsidRDefault="00452968">
      <w:pPr>
        <w:pStyle w:val="BodyText"/>
      </w:pPr>
    </w:p>
    <w:p w14:paraId="4AD4ED1E" w14:textId="77777777" w:rsidR="00452968" w:rsidRDefault="00452968">
      <w:pPr>
        <w:pStyle w:val="BodyText"/>
        <w:spacing w:before="263"/>
      </w:pPr>
    </w:p>
    <w:p w14:paraId="659973AF" w14:textId="77777777" w:rsidR="00452968" w:rsidRDefault="00000000">
      <w:pPr>
        <w:pStyle w:val="Heading3"/>
        <w:ind w:left="195"/>
        <w:jc w:val="both"/>
      </w:pPr>
      <w:r>
        <w:t>Изискуеми</w:t>
      </w:r>
      <w:r>
        <w:rPr>
          <w:spacing w:val="-6"/>
        </w:rPr>
        <w:t xml:space="preserve"> </w:t>
      </w:r>
      <w:r>
        <w:t>документи</w:t>
      </w:r>
      <w:r>
        <w:rPr>
          <w:spacing w:val="-3"/>
        </w:rPr>
        <w:t xml:space="preserve"> </w:t>
      </w:r>
      <w:r>
        <w:t>за</w:t>
      </w:r>
      <w:r>
        <w:rPr>
          <w:spacing w:val="-3"/>
        </w:rPr>
        <w:t xml:space="preserve"> </w:t>
      </w:r>
      <w:r>
        <w:t>доказване</w:t>
      </w:r>
      <w:r>
        <w:rPr>
          <w:spacing w:val="-3"/>
        </w:rPr>
        <w:t xml:space="preserve"> </w:t>
      </w:r>
      <w:r>
        <w:t>на</w:t>
      </w:r>
      <w:r>
        <w:rPr>
          <w:spacing w:val="-2"/>
        </w:rPr>
        <w:t xml:space="preserve"> съответствието:</w:t>
      </w:r>
    </w:p>
    <w:p w14:paraId="4AF7EDF8" w14:textId="77777777" w:rsidR="00452968" w:rsidRDefault="00452968">
      <w:pPr>
        <w:pStyle w:val="BodyText"/>
        <w:spacing w:before="60"/>
        <w:rPr>
          <w:b/>
        </w:rPr>
      </w:pPr>
    </w:p>
    <w:p w14:paraId="2471246D" w14:textId="77777777" w:rsidR="00452968" w:rsidRDefault="00000000">
      <w:pPr>
        <w:pStyle w:val="ListParagraph"/>
        <w:numPr>
          <w:ilvl w:val="2"/>
          <w:numId w:val="11"/>
        </w:numPr>
        <w:tabs>
          <w:tab w:val="left" w:pos="915"/>
        </w:tabs>
        <w:spacing w:line="360" w:lineRule="auto"/>
        <w:ind w:right="177" w:hanging="360"/>
        <w:jc w:val="both"/>
        <w:rPr>
          <w:sz w:val="24"/>
        </w:rPr>
      </w:pPr>
      <w:r>
        <w:rPr>
          <w:sz w:val="24"/>
        </w:rPr>
        <w:t>Заверено копие на доклад от последната проверка за контрол и качество на одиторските услуги, извършена от Комисията за публичен надзор над регистрираните одитори или от Съвета за контрол на качеството на одиторските услуги към ИДЕС.</w:t>
      </w:r>
    </w:p>
    <w:p w14:paraId="238F4191" w14:textId="77777777" w:rsidR="00452968" w:rsidRDefault="00000000">
      <w:pPr>
        <w:pStyle w:val="ListParagraph"/>
        <w:numPr>
          <w:ilvl w:val="2"/>
          <w:numId w:val="11"/>
        </w:numPr>
        <w:tabs>
          <w:tab w:val="left" w:pos="915"/>
        </w:tabs>
        <w:spacing w:before="202"/>
        <w:ind w:hanging="360"/>
        <w:jc w:val="both"/>
        <w:rPr>
          <w:sz w:val="24"/>
        </w:rPr>
      </w:pPr>
      <w:r>
        <w:rPr>
          <w:sz w:val="24"/>
        </w:rPr>
        <w:t>Заверено</w:t>
      </w:r>
      <w:r>
        <w:rPr>
          <w:spacing w:val="-1"/>
          <w:sz w:val="24"/>
        </w:rPr>
        <w:t xml:space="preserve"> </w:t>
      </w:r>
      <w:r>
        <w:rPr>
          <w:sz w:val="24"/>
        </w:rPr>
        <w:t>копие</w:t>
      </w:r>
      <w:r>
        <w:rPr>
          <w:spacing w:val="-1"/>
          <w:sz w:val="24"/>
        </w:rPr>
        <w:t xml:space="preserve"> </w:t>
      </w:r>
      <w:r>
        <w:rPr>
          <w:sz w:val="24"/>
        </w:rPr>
        <w:t>на</w:t>
      </w:r>
      <w:r>
        <w:rPr>
          <w:spacing w:val="-2"/>
          <w:sz w:val="24"/>
        </w:rPr>
        <w:t xml:space="preserve"> </w:t>
      </w:r>
      <w:r>
        <w:rPr>
          <w:sz w:val="24"/>
        </w:rPr>
        <w:t>документ</w:t>
      </w:r>
      <w:r>
        <w:rPr>
          <w:spacing w:val="-1"/>
          <w:sz w:val="24"/>
        </w:rPr>
        <w:t xml:space="preserve"> </w:t>
      </w:r>
      <w:r>
        <w:rPr>
          <w:sz w:val="24"/>
        </w:rPr>
        <w:t>за</w:t>
      </w:r>
      <w:r>
        <w:rPr>
          <w:spacing w:val="-1"/>
          <w:sz w:val="24"/>
        </w:rPr>
        <w:t xml:space="preserve"> </w:t>
      </w:r>
      <w:r>
        <w:rPr>
          <w:sz w:val="24"/>
        </w:rPr>
        <w:t>данъчна</w:t>
      </w:r>
      <w:r>
        <w:rPr>
          <w:spacing w:val="-1"/>
          <w:sz w:val="24"/>
        </w:rPr>
        <w:t xml:space="preserve"> </w:t>
      </w:r>
      <w:r>
        <w:rPr>
          <w:sz w:val="24"/>
        </w:rPr>
        <w:t>регистрация</w:t>
      </w:r>
      <w:r>
        <w:rPr>
          <w:spacing w:val="-1"/>
          <w:sz w:val="24"/>
        </w:rPr>
        <w:t xml:space="preserve"> </w:t>
      </w:r>
      <w:r>
        <w:rPr>
          <w:sz w:val="24"/>
        </w:rPr>
        <w:t>и</w:t>
      </w:r>
      <w:r>
        <w:rPr>
          <w:spacing w:val="-2"/>
          <w:sz w:val="24"/>
        </w:rPr>
        <w:t xml:space="preserve"> </w:t>
      </w:r>
      <w:r>
        <w:rPr>
          <w:sz w:val="24"/>
        </w:rPr>
        <w:t>регистрация</w:t>
      </w:r>
      <w:r>
        <w:rPr>
          <w:spacing w:val="-1"/>
          <w:sz w:val="24"/>
        </w:rPr>
        <w:t xml:space="preserve"> </w:t>
      </w:r>
      <w:r>
        <w:rPr>
          <w:sz w:val="24"/>
        </w:rPr>
        <w:t>по</w:t>
      </w:r>
      <w:r>
        <w:rPr>
          <w:spacing w:val="-1"/>
          <w:sz w:val="24"/>
        </w:rPr>
        <w:t xml:space="preserve"> </w:t>
      </w:r>
      <w:r>
        <w:rPr>
          <w:spacing w:val="-2"/>
          <w:sz w:val="24"/>
        </w:rPr>
        <w:t>ЗДДС.</w:t>
      </w:r>
    </w:p>
    <w:p w14:paraId="49D31498" w14:textId="77777777" w:rsidR="00452968" w:rsidRDefault="00452968">
      <w:pPr>
        <w:pStyle w:val="ListParagraph"/>
        <w:rPr>
          <w:sz w:val="24"/>
        </w:rPr>
        <w:sectPr w:rsidR="00452968">
          <w:pgSz w:w="12240" w:h="15840"/>
          <w:pgMar w:top="220" w:right="720" w:bottom="1140" w:left="1080" w:header="0" w:footer="960" w:gutter="0"/>
          <w:cols w:space="720"/>
        </w:sectPr>
      </w:pPr>
    </w:p>
    <w:p w14:paraId="41C9D88C" w14:textId="77777777" w:rsidR="00452968" w:rsidRDefault="00000000">
      <w:pPr>
        <w:pStyle w:val="ListParagraph"/>
        <w:numPr>
          <w:ilvl w:val="2"/>
          <w:numId w:val="11"/>
        </w:numPr>
        <w:tabs>
          <w:tab w:val="left" w:pos="915"/>
        </w:tabs>
        <w:spacing w:before="63" w:line="360" w:lineRule="auto"/>
        <w:ind w:right="178" w:hanging="360"/>
        <w:jc w:val="both"/>
        <w:rPr>
          <w:sz w:val="24"/>
        </w:rPr>
      </w:pPr>
      <w:r>
        <w:rPr>
          <w:sz w:val="24"/>
        </w:rPr>
        <w:lastRenderedPageBreak/>
        <w:t xml:space="preserve">Декларация, че е регистриран одитор, вписан в публичния регистър на регистрираните одитори за 2025 г. под </w:t>
      </w:r>
      <w:r w:rsidRPr="009F4DE8">
        <w:rPr>
          <w:sz w:val="24"/>
        </w:rPr>
        <w:t xml:space="preserve">№ (посочва се номера), </w:t>
      </w:r>
      <w:r>
        <w:rPr>
          <w:color w:val="000000"/>
          <w:sz w:val="24"/>
        </w:rPr>
        <w:t>както и че е член на Института на дипломираните експерт-счетоводители – свободен текст.</w:t>
      </w:r>
    </w:p>
    <w:p w14:paraId="778537B7" w14:textId="77777777" w:rsidR="00452968" w:rsidRDefault="00000000">
      <w:pPr>
        <w:pStyle w:val="ListParagraph"/>
        <w:numPr>
          <w:ilvl w:val="2"/>
          <w:numId w:val="11"/>
        </w:numPr>
        <w:tabs>
          <w:tab w:val="left" w:pos="915"/>
        </w:tabs>
        <w:spacing w:before="201" w:line="360" w:lineRule="auto"/>
        <w:ind w:right="178" w:hanging="360"/>
        <w:jc w:val="both"/>
        <w:rPr>
          <w:sz w:val="24"/>
        </w:rPr>
      </w:pPr>
      <w:r>
        <w:rPr>
          <w:sz w:val="24"/>
        </w:rPr>
        <w:t>Подробно разписано предложение за изпълнение на поръчката – работна програма, срокове, ред и начин на изпълнение.</w:t>
      </w:r>
    </w:p>
    <w:p w14:paraId="4CB764E9" w14:textId="77777777" w:rsidR="00452968" w:rsidRDefault="00000000">
      <w:pPr>
        <w:pStyle w:val="ListParagraph"/>
        <w:numPr>
          <w:ilvl w:val="2"/>
          <w:numId w:val="11"/>
        </w:numPr>
        <w:tabs>
          <w:tab w:val="left" w:pos="915"/>
        </w:tabs>
        <w:spacing w:before="200" w:line="360" w:lineRule="auto"/>
        <w:ind w:right="177" w:hanging="360"/>
        <w:jc w:val="both"/>
        <w:rPr>
          <w:sz w:val="24"/>
        </w:rPr>
      </w:pPr>
      <w:r>
        <w:rPr>
          <w:sz w:val="24"/>
        </w:rPr>
        <w:t xml:space="preserve">Списък на извършените одиторски услуги през последните 3 години с посочване на възложителите, периода и обхвата на извършените одити, придружен при възможност с </w:t>
      </w:r>
      <w:r>
        <w:rPr>
          <w:spacing w:val="-2"/>
          <w:sz w:val="24"/>
        </w:rPr>
        <w:t>референции.</w:t>
      </w:r>
    </w:p>
    <w:p w14:paraId="32A71B08" w14:textId="77777777" w:rsidR="00452968" w:rsidRDefault="00000000">
      <w:pPr>
        <w:pStyle w:val="ListParagraph"/>
        <w:numPr>
          <w:ilvl w:val="2"/>
          <w:numId w:val="11"/>
        </w:numPr>
        <w:tabs>
          <w:tab w:val="left" w:pos="915"/>
        </w:tabs>
        <w:spacing w:before="200" w:line="360" w:lineRule="auto"/>
        <w:ind w:right="175" w:hanging="360"/>
        <w:jc w:val="both"/>
        <w:rPr>
          <w:sz w:val="24"/>
        </w:rPr>
      </w:pPr>
      <w:r>
        <w:rPr>
          <w:sz w:val="24"/>
        </w:rPr>
        <w:t>Ценово</w:t>
      </w:r>
      <w:r>
        <w:rPr>
          <w:spacing w:val="-3"/>
          <w:sz w:val="24"/>
        </w:rPr>
        <w:t xml:space="preserve"> </w:t>
      </w:r>
      <w:r>
        <w:rPr>
          <w:sz w:val="24"/>
        </w:rPr>
        <w:t>предложение,</w:t>
      </w:r>
      <w:r>
        <w:rPr>
          <w:spacing w:val="-5"/>
          <w:sz w:val="24"/>
        </w:rPr>
        <w:t xml:space="preserve"> </w:t>
      </w:r>
      <w:r>
        <w:rPr>
          <w:sz w:val="24"/>
        </w:rPr>
        <w:t>поставено</w:t>
      </w:r>
      <w:r>
        <w:rPr>
          <w:spacing w:val="-3"/>
          <w:sz w:val="24"/>
        </w:rPr>
        <w:t xml:space="preserve"> </w:t>
      </w:r>
      <w:r>
        <w:rPr>
          <w:sz w:val="24"/>
        </w:rPr>
        <w:t>в</w:t>
      </w:r>
      <w:r>
        <w:rPr>
          <w:spacing w:val="-3"/>
          <w:sz w:val="24"/>
        </w:rPr>
        <w:t xml:space="preserve"> </w:t>
      </w:r>
      <w:r>
        <w:rPr>
          <w:sz w:val="24"/>
        </w:rPr>
        <w:t>отделен</w:t>
      </w:r>
      <w:r>
        <w:rPr>
          <w:spacing w:val="-4"/>
          <w:sz w:val="24"/>
        </w:rPr>
        <w:t xml:space="preserve"> </w:t>
      </w:r>
      <w:r>
        <w:rPr>
          <w:sz w:val="24"/>
        </w:rPr>
        <w:t>запечатан</w:t>
      </w:r>
      <w:r>
        <w:rPr>
          <w:spacing w:val="-4"/>
          <w:sz w:val="24"/>
        </w:rPr>
        <w:t xml:space="preserve"> </w:t>
      </w:r>
      <w:r>
        <w:rPr>
          <w:sz w:val="24"/>
        </w:rPr>
        <w:t>и</w:t>
      </w:r>
      <w:r>
        <w:rPr>
          <w:spacing w:val="-4"/>
          <w:sz w:val="24"/>
        </w:rPr>
        <w:t xml:space="preserve"> </w:t>
      </w:r>
      <w:r>
        <w:rPr>
          <w:sz w:val="24"/>
        </w:rPr>
        <w:t>непрозрачен</w:t>
      </w:r>
      <w:r>
        <w:rPr>
          <w:spacing w:val="-5"/>
          <w:sz w:val="24"/>
        </w:rPr>
        <w:t xml:space="preserve"> </w:t>
      </w:r>
      <w:r>
        <w:rPr>
          <w:sz w:val="24"/>
        </w:rPr>
        <w:t>плик</w:t>
      </w:r>
      <w:r>
        <w:rPr>
          <w:spacing w:val="-4"/>
          <w:sz w:val="24"/>
        </w:rPr>
        <w:t xml:space="preserve"> </w:t>
      </w:r>
      <w:r>
        <w:rPr>
          <w:sz w:val="24"/>
        </w:rPr>
        <w:t>–</w:t>
      </w:r>
      <w:r>
        <w:rPr>
          <w:spacing w:val="-3"/>
          <w:sz w:val="24"/>
        </w:rPr>
        <w:t xml:space="preserve"> </w:t>
      </w:r>
      <w:r>
        <w:rPr>
          <w:sz w:val="24"/>
        </w:rPr>
        <w:t>Приложение</w:t>
      </w:r>
      <w:r>
        <w:rPr>
          <w:spacing w:val="-3"/>
          <w:sz w:val="24"/>
        </w:rPr>
        <w:t xml:space="preserve"> </w:t>
      </w:r>
      <w:r>
        <w:rPr>
          <w:sz w:val="24"/>
        </w:rPr>
        <w:t>№ 2 – образец.</w:t>
      </w:r>
    </w:p>
    <w:p w14:paraId="4FC4DA52" w14:textId="77777777" w:rsidR="00452968" w:rsidRDefault="00000000">
      <w:pPr>
        <w:pStyle w:val="ListParagraph"/>
        <w:numPr>
          <w:ilvl w:val="2"/>
          <w:numId w:val="11"/>
        </w:numPr>
        <w:tabs>
          <w:tab w:val="left" w:pos="915"/>
        </w:tabs>
        <w:spacing w:before="201"/>
        <w:ind w:hanging="360"/>
        <w:jc w:val="both"/>
        <w:rPr>
          <w:sz w:val="24"/>
        </w:rPr>
      </w:pPr>
      <w:r>
        <w:rPr>
          <w:sz w:val="24"/>
        </w:rPr>
        <w:t>Писмо</w:t>
      </w:r>
      <w:r>
        <w:rPr>
          <w:spacing w:val="-1"/>
          <w:sz w:val="24"/>
        </w:rPr>
        <w:t xml:space="preserve"> </w:t>
      </w:r>
      <w:r>
        <w:rPr>
          <w:sz w:val="24"/>
        </w:rPr>
        <w:t>за</w:t>
      </w:r>
      <w:r>
        <w:rPr>
          <w:spacing w:val="-1"/>
          <w:sz w:val="24"/>
        </w:rPr>
        <w:t xml:space="preserve"> </w:t>
      </w:r>
      <w:r>
        <w:rPr>
          <w:sz w:val="24"/>
        </w:rPr>
        <w:t>поемане на</w:t>
      </w:r>
      <w:r>
        <w:rPr>
          <w:spacing w:val="-1"/>
          <w:sz w:val="24"/>
        </w:rPr>
        <w:t xml:space="preserve"> </w:t>
      </w:r>
      <w:r>
        <w:rPr>
          <w:sz w:val="24"/>
        </w:rPr>
        <w:t>одиторски</w:t>
      </w:r>
      <w:r>
        <w:rPr>
          <w:spacing w:val="-1"/>
          <w:sz w:val="24"/>
        </w:rPr>
        <w:t xml:space="preserve"> </w:t>
      </w:r>
      <w:r>
        <w:rPr>
          <w:sz w:val="24"/>
        </w:rPr>
        <w:t>ангажимент</w:t>
      </w:r>
      <w:r>
        <w:rPr>
          <w:spacing w:val="-2"/>
          <w:sz w:val="24"/>
        </w:rPr>
        <w:t xml:space="preserve"> </w:t>
      </w:r>
      <w:r>
        <w:rPr>
          <w:sz w:val="24"/>
        </w:rPr>
        <w:t>за</w:t>
      </w:r>
      <w:r>
        <w:rPr>
          <w:spacing w:val="-1"/>
          <w:sz w:val="24"/>
        </w:rPr>
        <w:t xml:space="preserve"> </w:t>
      </w:r>
      <w:r>
        <w:rPr>
          <w:sz w:val="24"/>
        </w:rPr>
        <w:t>одит</w:t>
      </w:r>
      <w:r>
        <w:rPr>
          <w:spacing w:val="-1"/>
          <w:sz w:val="24"/>
        </w:rPr>
        <w:t xml:space="preserve"> </w:t>
      </w:r>
      <w:r>
        <w:rPr>
          <w:sz w:val="24"/>
        </w:rPr>
        <w:t>на</w:t>
      </w:r>
      <w:r>
        <w:rPr>
          <w:spacing w:val="-1"/>
          <w:sz w:val="24"/>
        </w:rPr>
        <w:t xml:space="preserve"> </w:t>
      </w:r>
      <w:r>
        <w:rPr>
          <w:sz w:val="24"/>
        </w:rPr>
        <w:t>ГФО</w:t>
      </w:r>
      <w:r>
        <w:rPr>
          <w:spacing w:val="-1"/>
          <w:sz w:val="24"/>
        </w:rPr>
        <w:t xml:space="preserve"> </w:t>
      </w:r>
      <w:r>
        <w:rPr>
          <w:sz w:val="24"/>
        </w:rPr>
        <w:t>за</w:t>
      </w:r>
      <w:r>
        <w:rPr>
          <w:spacing w:val="-1"/>
          <w:sz w:val="24"/>
        </w:rPr>
        <w:t xml:space="preserve"> </w:t>
      </w:r>
      <w:r>
        <w:rPr>
          <w:sz w:val="24"/>
        </w:rPr>
        <w:t xml:space="preserve">2025 </w:t>
      </w:r>
      <w:r>
        <w:rPr>
          <w:spacing w:val="-5"/>
          <w:sz w:val="24"/>
        </w:rPr>
        <w:t>г.</w:t>
      </w:r>
    </w:p>
    <w:p w14:paraId="4DF86284" w14:textId="77777777" w:rsidR="00452968" w:rsidRDefault="00452968">
      <w:pPr>
        <w:pStyle w:val="BodyText"/>
        <w:spacing w:before="61"/>
      </w:pPr>
    </w:p>
    <w:p w14:paraId="4CE83CEA" w14:textId="77777777" w:rsidR="00452968" w:rsidRDefault="00000000">
      <w:pPr>
        <w:pStyle w:val="ListParagraph"/>
        <w:numPr>
          <w:ilvl w:val="2"/>
          <w:numId w:val="11"/>
        </w:numPr>
        <w:tabs>
          <w:tab w:val="left" w:pos="915"/>
        </w:tabs>
        <w:ind w:hanging="360"/>
        <w:jc w:val="both"/>
        <w:rPr>
          <w:sz w:val="24"/>
        </w:rPr>
      </w:pPr>
      <w:r>
        <w:rPr>
          <w:sz w:val="24"/>
        </w:rPr>
        <w:t>Административни</w:t>
      </w:r>
      <w:r>
        <w:rPr>
          <w:spacing w:val="-3"/>
          <w:sz w:val="24"/>
        </w:rPr>
        <w:t xml:space="preserve"> </w:t>
      </w:r>
      <w:r>
        <w:rPr>
          <w:sz w:val="24"/>
        </w:rPr>
        <w:t>сведения,</w:t>
      </w:r>
      <w:r>
        <w:rPr>
          <w:spacing w:val="-1"/>
          <w:sz w:val="24"/>
        </w:rPr>
        <w:t xml:space="preserve"> </w:t>
      </w:r>
      <w:r>
        <w:rPr>
          <w:sz w:val="24"/>
        </w:rPr>
        <w:t>попълнени</w:t>
      </w:r>
      <w:r>
        <w:rPr>
          <w:spacing w:val="-3"/>
          <w:sz w:val="24"/>
        </w:rPr>
        <w:t xml:space="preserve"> </w:t>
      </w:r>
      <w:r>
        <w:rPr>
          <w:sz w:val="24"/>
        </w:rPr>
        <w:t>от</w:t>
      </w:r>
      <w:r>
        <w:rPr>
          <w:spacing w:val="-3"/>
          <w:sz w:val="24"/>
        </w:rPr>
        <w:t xml:space="preserve"> </w:t>
      </w:r>
      <w:r>
        <w:rPr>
          <w:sz w:val="24"/>
        </w:rPr>
        <w:t>участника</w:t>
      </w:r>
      <w:r>
        <w:rPr>
          <w:spacing w:val="-1"/>
          <w:sz w:val="24"/>
        </w:rPr>
        <w:t xml:space="preserve"> </w:t>
      </w:r>
      <w:r>
        <w:rPr>
          <w:sz w:val="24"/>
        </w:rPr>
        <w:t>–</w:t>
      </w:r>
      <w:r>
        <w:rPr>
          <w:spacing w:val="-2"/>
          <w:sz w:val="24"/>
        </w:rPr>
        <w:t xml:space="preserve"> </w:t>
      </w:r>
      <w:r>
        <w:rPr>
          <w:sz w:val="24"/>
        </w:rPr>
        <w:t>Приложение</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w:t>
      </w:r>
      <w:r>
        <w:rPr>
          <w:spacing w:val="-1"/>
          <w:sz w:val="24"/>
        </w:rPr>
        <w:t xml:space="preserve"> </w:t>
      </w:r>
      <w:r>
        <w:rPr>
          <w:spacing w:val="-2"/>
          <w:sz w:val="24"/>
        </w:rPr>
        <w:t>образец.</w:t>
      </w:r>
    </w:p>
    <w:p w14:paraId="0475CA7B" w14:textId="77777777" w:rsidR="00452968" w:rsidRDefault="00452968">
      <w:pPr>
        <w:pStyle w:val="BodyText"/>
        <w:spacing w:before="61"/>
      </w:pPr>
    </w:p>
    <w:p w14:paraId="35E5929F" w14:textId="77777777" w:rsidR="00452968" w:rsidRDefault="00000000">
      <w:pPr>
        <w:pStyle w:val="BodyText"/>
        <w:spacing w:before="1" w:line="360" w:lineRule="auto"/>
        <w:ind w:left="195" w:right="179"/>
        <w:jc w:val="both"/>
      </w:pPr>
      <w:r>
        <w:t>Всички документи следва да бъдат заверени от представляващия участника с подпис и печат, а копия на документи - с гриф „Вярно с оригинала", подпис и печат.</w:t>
      </w:r>
    </w:p>
    <w:p w14:paraId="4336B19B" w14:textId="77777777" w:rsidR="00452968" w:rsidRDefault="00000000">
      <w:pPr>
        <w:pStyle w:val="Heading3"/>
        <w:numPr>
          <w:ilvl w:val="0"/>
          <w:numId w:val="11"/>
        </w:numPr>
        <w:tabs>
          <w:tab w:val="left" w:pos="435"/>
        </w:tabs>
        <w:spacing w:before="201"/>
      </w:pPr>
      <w:r>
        <w:t>Изисквания</w:t>
      </w:r>
      <w:r>
        <w:rPr>
          <w:spacing w:val="-4"/>
        </w:rPr>
        <w:t xml:space="preserve"> </w:t>
      </w:r>
      <w:r>
        <w:t>към</w:t>
      </w:r>
      <w:r>
        <w:rPr>
          <w:spacing w:val="-4"/>
        </w:rPr>
        <w:t xml:space="preserve"> </w:t>
      </w:r>
      <w:r>
        <w:rPr>
          <w:spacing w:val="-2"/>
        </w:rPr>
        <w:t>офертите:</w:t>
      </w:r>
    </w:p>
    <w:p w14:paraId="24486AF7" w14:textId="77777777" w:rsidR="00452968" w:rsidRDefault="00452968">
      <w:pPr>
        <w:pStyle w:val="BodyText"/>
        <w:spacing w:before="60"/>
        <w:rPr>
          <w:b/>
        </w:rPr>
      </w:pPr>
    </w:p>
    <w:p w14:paraId="093C4F8A" w14:textId="77777777" w:rsidR="00452968" w:rsidRDefault="00000000">
      <w:pPr>
        <w:pStyle w:val="BodyText"/>
        <w:spacing w:line="360" w:lineRule="auto"/>
        <w:ind w:left="195" w:right="176"/>
        <w:jc w:val="both"/>
      </w:pPr>
      <w:r>
        <w:t>Всеки участник има право да представи само една оферта в запечатан и непрозрачен плик с наименование: „Извършване на независим финансов одит на годишния финансов отчет на „Бул Био – НЦЗПБ" ЕАД за периода 01.01.2025 г. до 31.12.2025 г. и изготвяне на одиторски доклад в съответствие с приложимите одиторски стандарти, Закон за независимия финансов одит, приложимата нормативна уредба за извършване на одиторския ангажимент, Етичния кодекс на професионалните счетоводители и относимите за възложената дейност правила".</w:t>
      </w:r>
    </w:p>
    <w:p w14:paraId="69C41162" w14:textId="77777777" w:rsidR="00452968" w:rsidRDefault="00000000">
      <w:pPr>
        <w:pStyle w:val="BodyText"/>
        <w:spacing w:before="201" w:line="360" w:lineRule="auto"/>
        <w:ind w:left="195" w:right="177"/>
        <w:jc w:val="both"/>
      </w:pPr>
      <w:r>
        <w:t>Офертата се предоставя срещу получаване на входящ деловоден номер. Офертата се представя с подпис</w:t>
      </w:r>
      <w:r>
        <w:rPr>
          <w:spacing w:val="-1"/>
        </w:rPr>
        <w:t xml:space="preserve"> </w:t>
      </w:r>
      <w:r>
        <w:t>и</w:t>
      </w:r>
      <w:r>
        <w:rPr>
          <w:spacing w:val="-1"/>
        </w:rPr>
        <w:t xml:space="preserve"> </w:t>
      </w:r>
      <w:r>
        <w:t>печат</w:t>
      </w:r>
      <w:r>
        <w:rPr>
          <w:spacing w:val="-2"/>
        </w:rPr>
        <w:t xml:space="preserve"> </w:t>
      </w:r>
      <w:r>
        <w:t>на</w:t>
      </w:r>
      <w:r>
        <w:rPr>
          <w:spacing w:val="-2"/>
        </w:rPr>
        <w:t xml:space="preserve"> </w:t>
      </w:r>
      <w:r>
        <w:t>участника.</w:t>
      </w:r>
      <w:r>
        <w:rPr>
          <w:spacing w:val="-1"/>
        </w:rPr>
        <w:t xml:space="preserve"> </w:t>
      </w:r>
      <w:r>
        <w:t>Офертата</w:t>
      </w:r>
      <w:r>
        <w:rPr>
          <w:spacing w:val="-1"/>
        </w:rPr>
        <w:t xml:space="preserve"> </w:t>
      </w:r>
      <w:r>
        <w:t>трябва</w:t>
      </w:r>
      <w:r>
        <w:rPr>
          <w:spacing w:val="-1"/>
        </w:rPr>
        <w:t xml:space="preserve"> </w:t>
      </w:r>
      <w:r>
        <w:t>да</w:t>
      </w:r>
      <w:r>
        <w:rPr>
          <w:spacing w:val="-1"/>
        </w:rPr>
        <w:t xml:space="preserve"> </w:t>
      </w:r>
      <w:r>
        <w:t>съдържа</w:t>
      </w:r>
      <w:r>
        <w:rPr>
          <w:spacing w:val="-1"/>
        </w:rPr>
        <w:t xml:space="preserve"> </w:t>
      </w:r>
      <w:r>
        <w:t>всички</w:t>
      </w:r>
      <w:r>
        <w:rPr>
          <w:spacing w:val="-1"/>
        </w:rPr>
        <w:t xml:space="preserve"> </w:t>
      </w:r>
      <w:r>
        <w:t>изискуеми</w:t>
      </w:r>
      <w:r>
        <w:rPr>
          <w:spacing w:val="-1"/>
        </w:rPr>
        <w:t xml:space="preserve"> </w:t>
      </w:r>
      <w:r>
        <w:t>документи</w:t>
      </w:r>
      <w:r>
        <w:rPr>
          <w:spacing w:val="-1"/>
        </w:rPr>
        <w:t xml:space="preserve"> </w:t>
      </w:r>
      <w:r>
        <w:t>и</w:t>
      </w:r>
      <w:r>
        <w:rPr>
          <w:spacing w:val="-1"/>
        </w:rPr>
        <w:t xml:space="preserve"> </w:t>
      </w:r>
      <w:r>
        <w:t>ценово предложение, поставено в отделен запечатан плик, със срок на валидност 30 календарни дни, считано от датата на предоставяне.</w:t>
      </w:r>
    </w:p>
    <w:p w14:paraId="21DBDBE8" w14:textId="77777777" w:rsidR="00452968" w:rsidRDefault="00000000">
      <w:pPr>
        <w:pStyle w:val="BodyText"/>
        <w:spacing w:before="199" w:line="360" w:lineRule="auto"/>
        <w:ind w:left="195" w:right="177"/>
        <w:jc w:val="both"/>
      </w:pPr>
      <w:r>
        <w:t>Ценовото предложение трябва да бъде за комплексно изпълнение на поръчката, като цената трябва да бъде посочена в лева без ДДС и с включено ДДС.</w:t>
      </w:r>
    </w:p>
    <w:p w14:paraId="0A901E10" w14:textId="77777777" w:rsidR="00452968" w:rsidRDefault="00452968">
      <w:pPr>
        <w:pStyle w:val="BodyText"/>
        <w:spacing w:line="360" w:lineRule="auto"/>
        <w:jc w:val="both"/>
        <w:sectPr w:rsidR="00452968">
          <w:pgSz w:w="12240" w:h="15840"/>
          <w:pgMar w:top="220" w:right="720" w:bottom="1140" w:left="1080" w:header="0" w:footer="960" w:gutter="0"/>
          <w:cols w:space="720"/>
        </w:sectPr>
      </w:pPr>
    </w:p>
    <w:p w14:paraId="55DE09ED" w14:textId="77777777" w:rsidR="00452968" w:rsidRDefault="00000000">
      <w:pPr>
        <w:pStyle w:val="BodyText"/>
        <w:spacing w:before="63"/>
        <w:ind w:left="195"/>
      </w:pPr>
      <w:r>
        <w:lastRenderedPageBreak/>
        <w:t>Офертата</w:t>
      </w:r>
      <w:r>
        <w:rPr>
          <w:spacing w:val="48"/>
        </w:rPr>
        <w:t xml:space="preserve"> </w:t>
      </w:r>
      <w:r>
        <w:t>се</w:t>
      </w:r>
      <w:r>
        <w:rPr>
          <w:spacing w:val="48"/>
        </w:rPr>
        <w:t xml:space="preserve"> </w:t>
      </w:r>
      <w:r>
        <w:t>представя</w:t>
      </w:r>
      <w:r>
        <w:rPr>
          <w:spacing w:val="49"/>
        </w:rPr>
        <w:t xml:space="preserve"> </w:t>
      </w:r>
      <w:r>
        <w:t>в</w:t>
      </w:r>
      <w:r>
        <w:rPr>
          <w:spacing w:val="47"/>
        </w:rPr>
        <w:t xml:space="preserve"> </w:t>
      </w:r>
      <w:r>
        <w:t>сградата</w:t>
      </w:r>
      <w:r>
        <w:rPr>
          <w:spacing w:val="48"/>
        </w:rPr>
        <w:t xml:space="preserve"> </w:t>
      </w:r>
      <w:r>
        <w:t>на</w:t>
      </w:r>
      <w:r>
        <w:rPr>
          <w:spacing w:val="49"/>
        </w:rPr>
        <w:t xml:space="preserve"> </w:t>
      </w:r>
      <w:r>
        <w:t>Възложителя</w:t>
      </w:r>
      <w:r>
        <w:rPr>
          <w:spacing w:val="48"/>
        </w:rPr>
        <w:t xml:space="preserve"> </w:t>
      </w:r>
      <w:r>
        <w:t>с</w:t>
      </w:r>
      <w:r>
        <w:rPr>
          <w:spacing w:val="48"/>
        </w:rPr>
        <w:t xml:space="preserve"> </w:t>
      </w:r>
      <w:r>
        <w:t>административен</w:t>
      </w:r>
      <w:r>
        <w:rPr>
          <w:spacing w:val="49"/>
        </w:rPr>
        <w:t xml:space="preserve"> </w:t>
      </w:r>
      <w:r>
        <w:t>адрес:</w:t>
      </w:r>
      <w:r>
        <w:rPr>
          <w:spacing w:val="47"/>
        </w:rPr>
        <w:t xml:space="preserve"> </w:t>
      </w:r>
      <w:r>
        <w:t>гр.</w:t>
      </w:r>
      <w:r>
        <w:rPr>
          <w:spacing w:val="48"/>
        </w:rPr>
        <w:t xml:space="preserve"> </w:t>
      </w:r>
      <w:r>
        <w:t>София,</w:t>
      </w:r>
      <w:r>
        <w:rPr>
          <w:spacing w:val="49"/>
        </w:rPr>
        <w:t xml:space="preserve"> </w:t>
      </w:r>
      <w:r>
        <w:rPr>
          <w:spacing w:val="-4"/>
        </w:rPr>
        <w:t>бул.</w:t>
      </w:r>
    </w:p>
    <w:p w14:paraId="422FB931" w14:textId="0C684AB7" w:rsidR="00452968" w:rsidRDefault="00000000">
      <w:pPr>
        <w:pStyle w:val="BodyText"/>
        <w:spacing w:before="139" w:line="360" w:lineRule="auto"/>
        <w:ind w:left="195"/>
        <w:rPr>
          <w:b/>
        </w:rPr>
      </w:pPr>
      <w:r>
        <w:t>„Янко</w:t>
      </w:r>
      <w:r>
        <w:rPr>
          <w:spacing w:val="29"/>
        </w:rPr>
        <w:t xml:space="preserve"> </w:t>
      </w:r>
      <w:r>
        <w:t>Сакъзов"</w:t>
      </w:r>
      <w:r>
        <w:rPr>
          <w:spacing w:val="29"/>
        </w:rPr>
        <w:t xml:space="preserve"> </w:t>
      </w:r>
      <w:r>
        <w:t>№</w:t>
      </w:r>
      <w:r>
        <w:rPr>
          <w:spacing w:val="29"/>
        </w:rPr>
        <w:t xml:space="preserve"> </w:t>
      </w:r>
      <w:r>
        <w:t>26,</w:t>
      </w:r>
      <w:r>
        <w:rPr>
          <w:spacing w:val="29"/>
        </w:rPr>
        <w:t xml:space="preserve"> </w:t>
      </w:r>
      <w:r>
        <w:t>деловодство,</w:t>
      </w:r>
      <w:r>
        <w:rPr>
          <w:spacing w:val="29"/>
        </w:rPr>
        <w:t xml:space="preserve"> </w:t>
      </w:r>
      <w:r>
        <w:t>ет.</w:t>
      </w:r>
      <w:r>
        <w:rPr>
          <w:spacing w:val="29"/>
        </w:rPr>
        <w:t xml:space="preserve"> </w:t>
      </w:r>
      <w:r>
        <w:t>1,</w:t>
      </w:r>
      <w:r>
        <w:rPr>
          <w:spacing w:val="30"/>
        </w:rPr>
        <w:t xml:space="preserve"> </w:t>
      </w:r>
      <w:r>
        <w:t>стая</w:t>
      </w:r>
      <w:r>
        <w:rPr>
          <w:spacing w:val="29"/>
        </w:rPr>
        <w:t xml:space="preserve"> </w:t>
      </w:r>
      <w:r>
        <w:t>106,</w:t>
      </w:r>
      <w:r>
        <w:rPr>
          <w:spacing w:val="29"/>
        </w:rPr>
        <w:t xml:space="preserve"> </w:t>
      </w:r>
      <w:r>
        <w:t>всеки</w:t>
      </w:r>
      <w:r>
        <w:rPr>
          <w:spacing w:val="29"/>
        </w:rPr>
        <w:t xml:space="preserve"> </w:t>
      </w:r>
      <w:r>
        <w:t>работен</w:t>
      </w:r>
      <w:r>
        <w:rPr>
          <w:spacing w:val="29"/>
        </w:rPr>
        <w:t xml:space="preserve"> </w:t>
      </w:r>
      <w:r>
        <w:t>ден</w:t>
      </w:r>
      <w:r>
        <w:rPr>
          <w:spacing w:val="29"/>
        </w:rPr>
        <w:t xml:space="preserve"> </w:t>
      </w:r>
      <w:r>
        <w:t>от</w:t>
      </w:r>
      <w:r>
        <w:rPr>
          <w:spacing w:val="28"/>
        </w:rPr>
        <w:t xml:space="preserve"> </w:t>
      </w:r>
      <w:r>
        <w:t>8:00</w:t>
      </w:r>
      <w:r>
        <w:rPr>
          <w:spacing w:val="29"/>
        </w:rPr>
        <w:t xml:space="preserve"> </w:t>
      </w:r>
      <w:r>
        <w:t>до</w:t>
      </w:r>
      <w:r>
        <w:rPr>
          <w:spacing w:val="29"/>
        </w:rPr>
        <w:t xml:space="preserve"> </w:t>
      </w:r>
      <w:r>
        <w:t>14:30</w:t>
      </w:r>
      <w:r>
        <w:rPr>
          <w:spacing w:val="29"/>
        </w:rPr>
        <w:t xml:space="preserve"> </w:t>
      </w:r>
      <w:r>
        <w:t>часа,</w:t>
      </w:r>
      <w:r>
        <w:rPr>
          <w:spacing w:val="29"/>
        </w:rPr>
        <w:t xml:space="preserve"> </w:t>
      </w:r>
      <w:r>
        <w:t xml:space="preserve">с краен срок до 14:30 часа на </w:t>
      </w:r>
      <w:r>
        <w:rPr>
          <w:b/>
        </w:rPr>
        <w:t>2</w:t>
      </w:r>
      <w:r w:rsidR="002B7B0C">
        <w:rPr>
          <w:b/>
        </w:rPr>
        <w:t>4</w:t>
      </w:r>
      <w:r>
        <w:rPr>
          <w:b/>
        </w:rPr>
        <w:t xml:space="preserve"> септември 2025 г.</w:t>
      </w:r>
    </w:p>
    <w:p w14:paraId="3BE05C73" w14:textId="77777777" w:rsidR="00452968" w:rsidRDefault="00000000">
      <w:pPr>
        <w:pStyle w:val="BodyText"/>
        <w:spacing w:before="201"/>
        <w:ind w:left="195"/>
      </w:pPr>
      <w:r>
        <w:t>Върху</w:t>
      </w:r>
      <w:r>
        <w:rPr>
          <w:spacing w:val="-2"/>
        </w:rPr>
        <w:t xml:space="preserve"> </w:t>
      </w:r>
      <w:r>
        <w:t>плика</w:t>
      </w:r>
      <w:r>
        <w:rPr>
          <w:spacing w:val="-3"/>
        </w:rPr>
        <w:t xml:space="preserve"> </w:t>
      </w:r>
      <w:r>
        <w:t>участникът</w:t>
      </w:r>
      <w:r>
        <w:rPr>
          <w:spacing w:val="-3"/>
        </w:rPr>
        <w:t xml:space="preserve"> </w:t>
      </w:r>
      <w:r>
        <w:t>посочва</w:t>
      </w:r>
      <w:r>
        <w:rPr>
          <w:spacing w:val="-2"/>
        </w:rPr>
        <w:t xml:space="preserve"> </w:t>
      </w:r>
      <w:r>
        <w:t>адрес</w:t>
      </w:r>
      <w:r>
        <w:rPr>
          <w:spacing w:val="-2"/>
        </w:rPr>
        <w:t xml:space="preserve"> </w:t>
      </w:r>
      <w:r>
        <w:t>за</w:t>
      </w:r>
      <w:r>
        <w:rPr>
          <w:spacing w:val="-1"/>
        </w:rPr>
        <w:t xml:space="preserve"> </w:t>
      </w:r>
      <w:r>
        <w:t>кореспонденция,</w:t>
      </w:r>
      <w:r>
        <w:rPr>
          <w:spacing w:val="-2"/>
        </w:rPr>
        <w:t xml:space="preserve"> </w:t>
      </w:r>
      <w:r>
        <w:t>телефон</w:t>
      </w:r>
      <w:r>
        <w:rPr>
          <w:spacing w:val="-4"/>
        </w:rPr>
        <w:t xml:space="preserve"> </w:t>
      </w:r>
      <w:r>
        <w:t>и</w:t>
      </w:r>
      <w:r>
        <w:rPr>
          <w:spacing w:val="-3"/>
        </w:rPr>
        <w:t xml:space="preserve"> </w:t>
      </w:r>
      <w:r>
        <w:t>електронен</w:t>
      </w:r>
      <w:r>
        <w:rPr>
          <w:spacing w:val="-2"/>
        </w:rPr>
        <w:t xml:space="preserve"> адрес.</w:t>
      </w:r>
    </w:p>
    <w:p w14:paraId="294784D7" w14:textId="77777777" w:rsidR="00452968" w:rsidRDefault="00452968">
      <w:pPr>
        <w:pStyle w:val="BodyText"/>
        <w:spacing w:before="61"/>
      </w:pPr>
    </w:p>
    <w:p w14:paraId="37BFF683" w14:textId="77777777" w:rsidR="00452968" w:rsidRDefault="00000000">
      <w:pPr>
        <w:pStyle w:val="BodyText"/>
        <w:spacing w:line="360" w:lineRule="auto"/>
        <w:ind w:left="195" w:right="176"/>
        <w:jc w:val="both"/>
      </w:pPr>
      <w:r>
        <w:t xml:space="preserve">Не се приема за участие и се връща незабавно на съответния участник оферта, която е постъпила в </w:t>
      </w:r>
      <w:proofErr w:type="spellStart"/>
      <w:r>
        <w:t>незапечатан</w:t>
      </w:r>
      <w:proofErr w:type="spellEnd"/>
      <w:r>
        <w:t xml:space="preserve"> или в прозрачен плик, е постъпила с нарушена цялост или е постъпила след изтичане на крайния срок.</w:t>
      </w:r>
    </w:p>
    <w:p w14:paraId="5A60C13A" w14:textId="77777777" w:rsidR="00452968" w:rsidRDefault="00000000">
      <w:pPr>
        <w:pStyle w:val="Heading3"/>
        <w:numPr>
          <w:ilvl w:val="0"/>
          <w:numId w:val="11"/>
        </w:numPr>
        <w:tabs>
          <w:tab w:val="left" w:pos="435"/>
        </w:tabs>
        <w:spacing w:before="201"/>
        <w:jc w:val="both"/>
      </w:pPr>
      <w:r>
        <w:t>Срок</w:t>
      </w:r>
      <w:r>
        <w:rPr>
          <w:spacing w:val="-3"/>
        </w:rPr>
        <w:t xml:space="preserve"> </w:t>
      </w:r>
      <w:r>
        <w:t>и</w:t>
      </w:r>
      <w:r>
        <w:rPr>
          <w:spacing w:val="-3"/>
        </w:rPr>
        <w:t xml:space="preserve"> </w:t>
      </w:r>
      <w:r>
        <w:t>място</w:t>
      </w:r>
      <w:r>
        <w:rPr>
          <w:spacing w:val="-2"/>
        </w:rPr>
        <w:t xml:space="preserve"> </w:t>
      </w:r>
      <w:r>
        <w:t>на</w:t>
      </w:r>
      <w:r>
        <w:rPr>
          <w:spacing w:val="-2"/>
        </w:rPr>
        <w:t xml:space="preserve"> </w:t>
      </w:r>
      <w:r>
        <w:t>изпълнение</w:t>
      </w:r>
      <w:r>
        <w:rPr>
          <w:spacing w:val="-2"/>
        </w:rPr>
        <w:t xml:space="preserve"> </w:t>
      </w:r>
      <w:r>
        <w:t>на</w:t>
      </w:r>
      <w:r>
        <w:rPr>
          <w:spacing w:val="-2"/>
        </w:rPr>
        <w:t xml:space="preserve"> поръчката:</w:t>
      </w:r>
    </w:p>
    <w:p w14:paraId="4CE1AC68" w14:textId="77777777" w:rsidR="00452968" w:rsidRDefault="00452968">
      <w:pPr>
        <w:pStyle w:val="BodyText"/>
        <w:spacing w:before="61"/>
        <w:rPr>
          <w:b/>
        </w:rPr>
      </w:pPr>
    </w:p>
    <w:p w14:paraId="089FDF8F" w14:textId="77777777" w:rsidR="00452968" w:rsidRDefault="00000000">
      <w:pPr>
        <w:pStyle w:val="ListParagraph"/>
        <w:numPr>
          <w:ilvl w:val="1"/>
          <w:numId w:val="11"/>
        </w:numPr>
        <w:tabs>
          <w:tab w:val="left" w:pos="655"/>
        </w:tabs>
        <w:spacing w:line="360" w:lineRule="auto"/>
        <w:ind w:right="178" w:firstLine="0"/>
        <w:jc w:val="both"/>
        <w:rPr>
          <w:sz w:val="24"/>
        </w:rPr>
      </w:pPr>
      <w:r>
        <w:rPr>
          <w:sz w:val="24"/>
        </w:rPr>
        <w:t>Мястото на изпълнение на поръчката съвпада със седалището и адреса на управление на Възложителя - град София, бул. „Янко Сакъзов" № 26.</w:t>
      </w:r>
    </w:p>
    <w:p w14:paraId="78503940" w14:textId="77777777" w:rsidR="00452968" w:rsidRDefault="00000000">
      <w:pPr>
        <w:pStyle w:val="ListParagraph"/>
        <w:numPr>
          <w:ilvl w:val="1"/>
          <w:numId w:val="11"/>
        </w:numPr>
        <w:tabs>
          <w:tab w:val="left" w:pos="615"/>
        </w:tabs>
        <w:spacing w:before="200"/>
        <w:ind w:left="615" w:hanging="420"/>
        <w:jc w:val="both"/>
        <w:rPr>
          <w:sz w:val="24"/>
        </w:rPr>
      </w:pPr>
      <w:r>
        <w:rPr>
          <w:sz w:val="24"/>
        </w:rPr>
        <w:t>Крайният</w:t>
      </w:r>
      <w:r>
        <w:rPr>
          <w:spacing w:val="-3"/>
          <w:sz w:val="24"/>
        </w:rPr>
        <w:t xml:space="preserve"> </w:t>
      </w:r>
      <w:r>
        <w:rPr>
          <w:sz w:val="24"/>
        </w:rPr>
        <w:t>срок</w:t>
      </w:r>
      <w:r>
        <w:rPr>
          <w:spacing w:val="-2"/>
          <w:sz w:val="24"/>
        </w:rPr>
        <w:t xml:space="preserve"> </w:t>
      </w:r>
      <w:r>
        <w:rPr>
          <w:sz w:val="24"/>
        </w:rPr>
        <w:t>за</w:t>
      </w:r>
      <w:r>
        <w:rPr>
          <w:spacing w:val="-2"/>
          <w:sz w:val="24"/>
        </w:rPr>
        <w:t xml:space="preserve"> </w:t>
      </w:r>
      <w:r>
        <w:rPr>
          <w:sz w:val="24"/>
        </w:rPr>
        <w:t>изпълнение</w:t>
      </w:r>
      <w:r>
        <w:rPr>
          <w:spacing w:val="-1"/>
          <w:sz w:val="24"/>
        </w:rPr>
        <w:t xml:space="preserve"> </w:t>
      </w:r>
      <w:r>
        <w:rPr>
          <w:sz w:val="24"/>
        </w:rPr>
        <w:t>на</w:t>
      </w:r>
      <w:r>
        <w:rPr>
          <w:spacing w:val="-2"/>
          <w:sz w:val="24"/>
        </w:rPr>
        <w:t xml:space="preserve"> </w:t>
      </w:r>
      <w:r>
        <w:rPr>
          <w:sz w:val="24"/>
        </w:rPr>
        <w:t>поръчката</w:t>
      </w:r>
      <w:r>
        <w:rPr>
          <w:spacing w:val="-1"/>
          <w:sz w:val="24"/>
        </w:rPr>
        <w:t xml:space="preserve"> </w:t>
      </w:r>
      <w:r>
        <w:rPr>
          <w:sz w:val="24"/>
        </w:rPr>
        <w:t>е</w:t>
      </w:r>
      <w:r>
        <w:rPr>
          <w:spacing w:val="-2"/>
          <w:sz w:val="24"/>
        </w:rPr>
        <w:t xml:space="preserve"> </w:t>
      </w:r>
      <w:r>
        <w:rPr>
          <w:b/>
          <w:sz w:val="24"/>
        </w:rPr>
        <w:t>30</w:t>
      </w:r>
      <w:r>
        <w:rPr>
          <w:b/>
          <w:spacing w:val="-2"/>
          <w:sz w:val="24"/>
        </w:rPr>
        <w:t xml:space="preserve"> </w:t>
      </w:r>
      <w:r>
        <w:rPr>
          <w:b/>
          <w:sz w:val="24"/>
        </w:rPr>
        <w:t>април</w:t>
      </w:r>
      <w:r>
        <w:rPr>
          <w:b/>
          <w:spacing w:val="-2"/>
          <w:sz w:val="24"/>
        </w:rPr>
        <w:t xml:space="preserve"> </w:t>
      </w:r>
      <w:r>
        <w:rPr>
          <w:b/>
          <w:sz w:val="24"/>
        </w:rPr>
        <w:t>2026</w:t>
      </w:r>
      <w:r>
        <w:rPr>
          <w:b/>
          <w:spacing w:val="-1"/>
          <w:sz w:val="24"/>
        </w:rPr>
        <w:t xml:space="preserve"> </w:t>
      </w:r>
      <w:r>
        <w:rPr>
          <w:b/>
          <w:spacing w:val="-5"/>
          <w:sz w:val="24"/>
        </w:rPr>
        <w:t>г.</w:t>
      </w:r>
    </w:p>
    <w:p w14:paraId="38B15751" w14:textId="77777777" w:rsidR="00452968" w:rsidRDefault="00452968">
      <w:pPr>
        <w:pStyle w:val="BodyText"/>
        <w:spacing w:before="63"/>
        <w:rPr>
          <w:b/>
        </w:rPr>
      </w:pPr>
    </w:p>
    <w:p w14:paraId="066F9D10" w14:textId="77777777" w:rsidR="00452968" w:rsidRDefault="00000000">
      <w:pPr>
        <w:pStyle w:val="Heading3"/>
        <w:numPr>
          <w:ilvl w:val="0"/>
          <w:numId w:val="11"/>
        </w:numPr>
        <w:tabs>
          <w:tab w:val="left" w:pos="435"/>
        </w:tabs>
        <w:jc w:val="both"/>
      </w:pPr>
      <w:r>
        <w:t>Критерий</w:t>
      </w:r>
      <w:r>
        <w:rPr>
          <w:spacing w:val="-4"/>
        </w:rPr>
        <w:t xml:space="preserve"> </w:t>
      </w:r>
      <w:r>
        <w:t>за</w:t>
      </w:r>
      <w:r>
        <w:rPr>
          <w:spacing w:val="-2"/>
        </w:rPr>
        <w:t xml:space="preserve"> </w:t>
      </w:r>
      <w:r>
        <w:t>възлагане</w:t>
      </w:r>
      <w:r>
        <w:rPr>
          <w:spacing w:val="-3"/>
        </w:rPr>
        <w:t xml:space="preserve"> </w:t>
      </w:r>
      <w:r>
        <w:t>и</w:t>
      </w:r>
      <w:r>
        <w:rPr>
          <w:spacing w:val="-3"/>
        </w:rPr>
        <w:t xml:space="preserve"> </w:t>
      </w:r>
      <w:r>
        <w:t>оценка</w:t>
      </w:r>
      <w:r>
        <w:rPr>
          <w:spacing w:val="-3"/>
        </w:rPr>
        <w:t xml:space="preserve"> </w:t>
      </w:r>
      <w:r>
        <w:t>на</w:t>
      </w:r>
      <w:r>
        <w:rPr>
          <w:spacing w:val="-2"/>
        </w:rPr>
        <w:t xml:space="preserve"> офертите:</w:t>
      </w:r>
    </w:p>
    <w:p w14:paraId="02E9321A" w14:textId="77777777" w:rsidR="00452968" w:rsidRDefault="00452968">
      <w:pPr>
        <w:pStyle w:val="BodyText"/>
        <w:spacing w:before="61"/>
        <w:rPr>
          <w:b/>
        </w:rPr>
      </w:pPr>
    </w:p>
    <w:p w14:paraId="4733C744" w14:textId="77777777" w:rsidR="00452968" w:rsidRDefault="00000000">
      <w:pPr>
        <w:pStyle w:val="BodyText"/>
        <w:spacing w:line="360" w:lineRule="auto"/>
        <w:ind w:left="195" w:right="176"/>
        <w:jc w:val="both"/>
      </w:pPr>
      <w:r>
        <w:t>Критерият за възлагане и оценка на офертите е „най-ниска предложена цена", приложим само за участниците, допуснати до оценка след проверка за съответствие с критериите за допустимост.</w:t>
      </w:r>
    </w:p>
    <w:p w14:paraId="287061E9" w14:textId="77777777" w:rsidR="00452968" w:rsidRDefault="00000000">
      <w:pPr>
        <w:pStyle w:val="Heading3"/>
        <w:numPr>
          <w:ilvl w:val="0"/>
          <w:numId w:val="11"/>
        </w:numPr>
        <w:tabs>
          <w:tab w:val="left" w:pos="435"/>
        </w:tabs>
        <w:spacing w:before="201"/>
        <w:jc w:val="both"/>
      </w:pPr>
      <w:r>
        <w:t>Методика</w:t>
      </w:r>
      <w:r>
        <w:rPr>
          <w:spacing w:val="-3"/>
        </w:rPr>
        <w:t xml:space="preserve"> </w:t>
      </w:r>
      <w:r>
        <w:t>за</w:t>
      </w:r>
      <w:r>
        <w:rPr>
          <w:spacing w:val="-2"/>
        </w:rPr>
        <w:t xml:space="preserve"> </w:t>
      </w:r>
      <w:r>
        <w:t>оценяване</w:t>
      </w:r>
      <w:r>
        <w:rPr>
          <w:spacing w:val="-2"/>
        </w:rPr>
        <w:t xml:space="preserve"> </w:t>
      </w:r>
      <w:r>
        <w:t>на</w:t>
      </w:r>
      <w:r>
        <w:rPr>
          <w:spacing w:val="-2"/>
        </w:rPr>
        <w:t xml:space="preserve"> офертите:</w:t>
      </w:r>
    </w:p>
    <w:p w14:paraId="7A68E8D4" w14:textId="77777777" w:rsidR="00452968" w:rsidRDefault="00452968">
      <w:pPr>
        <w:pStyle w:val="BodyText"/>
        <w:spacing w:before="62"/>
        <w:rPr>
          <w:b/>
        </w:rPr>
      </w:pPr>
    </w:p>
    <w:p w14:paraId="25B90E45" w14:textId="77777777" w:rsidR="00452968" w:rsidRDefault="00000000">
      <w:pPr>
        <w:pStyle w:val="BodyText"/>
        <w:ind w:left="195"/>
      </w:pPr>
      <w:r>
        <w:t>Оценяването</w:t>
      </w:r>
      <w:r>
        <w:rPr>
          <w:spacing w:val="-2"/>
        </w:rPr>
        <w:t xml:space="preserve"> </w:t>
      </w:r>
      <w:r>
        <w:t>на</w:t>
      </w:r>
      <w:r>
        <w:rPr>
          <w:spacing w:val="-2"/>
        </w:rPr>
        <w:t xml:space="preserve"> </w:t>
      </w:r>
      <w:r>
        <w:t>офертите</w:t>
      </w:r>
      <w:r>
        <w:rPr>
          <w:spacing w:val="-2"/>
        </w:rPr>
        <w:t xml:space="preserve"> </w:t>
      </w:r>
      <w:r>
        <w:t>се</w:t>
      </w:r>
      <w:r>
        <w:rPr>
          <w:spacing w:val="-2"/>
        </w:rPr>
        <w:t xml:space="preserve"> </w:t>
      </w:r>
      <w:r>
        <w:t>извършва</w:t>
      </w:r>
      <w:r>
        <w:rPr>
          <w:spacing w:val="-2"/>
        </w:rPr>
        <w:t xml:space="preserve"> </w:t>
      </w:r>
      <w:r>
        <w:t>на</w:t>
      </w:r>
      <w:r>
        <w:rPr>
          <w:spacing w:val="-2"/>
        </w:rPr>
        <w:t xml:space="preserve"> </w:t>
      </w:r>
      <w:r>
        <w:t>два</w:t>
      </w:r>
      <w:r>
        <w:rPr>
          <w:spacing w:val="-1"/>
        </w:rPr>
        <w:t xml:space="preserve"> </w:t>
      </w:r>
      <w:r>
        <w:rPr>
          <w:spacing w:val="-2"/>
        </w:rPr>
        <w:t>етапа:</w:t>
      </w:r>
    </w:p>
    <w:p w14:paraId="47652D48" w14:textId="77777777" w:rsidR="00452968" w:rsidRDefault="00452968">
      <w:pPr>
        <w:pStyle w:val="BodyText"/>
        <w:spacing w:before="61"/>
      </w:pPr>
    </w:p>
    <w:p w14:paraId="0F86F030" w14:textId="77777777" w:rsidR="00452968" w:rsidRDefault="00000000">
      <w:pPr>
        <w:pStyle w:val="BodyText"/>
        <w:spacing w:line="360" w:lineRule="auto"/>
        <w:ind w:left="195" w:right="177"/>
        <w:jc w:val="both"/>
      </w:pPr>
      <w:r>
        <w:rPr>
          <w:b/>
        </w:rPr>
        <w:t xml:space="preserve">На първи етап </w:t>
      </w:r>
      <w:r>
        <w:t xml:space="preserve">комисията извършва детайлна проверка на представените документи за </w:t>
      </w:r>
      <w:r>
        <w:rPr>
          <w:u w:val="single"/>
        </w:rPr>
        <w:t>съответствие</w:t>
      </w:r>
      <w:r>
        <w:rPr>
          <w:spacing w:val="-2"/>
          <w:u w:val="single"/>
        </w:rPr>
        <w:t xml:space="preserve"> </w:t>
      </w:r>
      <w:r>
        <w:rPr>
          <w:u w:val="single"/>
        </w:rPr>
        <w:t>с</w:t>
      </w:r>
      <w:r>
        <w:rPr>
          <w:spacing w:val="-2"/>
          <w:u w:val="single"/>
        </w:rPr>
        <w:t xml:space="preserve"> </w:t>
      </w:r>
      <w:r>
        <w:rPr>
          <w:u w:val="single"/>
        </w:rPr>
        <w:t>критериите</w:t>
      </w:r>
      <w:r>
        <w:rPr>
          <w:spacing w:val="-2"/>
          <w:u w:val="single"/>
        </w:rPr>
        <w:t xml:space="preserve"> </w:t>
      </w:r>
      <w:r>
        <w:rPr>
          <w:u w:val="single"/>
        </w:rPr>
        <w:t>за</w:t>
      </w:r>
      <w:r>
        <w:rPr>
          <w:spacing w:val="-2"/>
          <w:u w:val="single"/>
        </w:rPr>
        <w:t xml:space="preserve"> </w:t>
      </w:r>
      <w:r>
        <w:rPr>
          <w:u w:val="single"/>
        </w:rPr>
        <w:t>допустимост</w:t>
      </w:r>
      <w:r>
        <w:t>,</w:t>
      </w:r>
      <w:r>
        <w:rPr>
          <w:spacing w:val="-3"/>
        </w:rPr>
        <w:t xml:space="preserve"> </w:t>
      </w:r>
      <w:r>
        <w:t>посочени</w:t>
      </w:r>
      <w:r>
        <w:rPr>
          <w:spacing w:val="-2"/>
        </w:rPr>
        <w:t xml:space="preserve"> </w:t>
      </w:r>
      <w:r>
        <w:t>в</w:t>
      </w:r>
      <w:r>
        <w:rPr>
          <w:spacing w:val="-3"/>
        </w:rPr>
        <w:t xml:space="preserve"> </w:t>
      </w:r>
      <w:r>
        <w:t>раздел</w:t>
      </w:r>
      <w:r>
        <w:rPr>
          <w:spacing w:val="-2"/>
        </w:rPr>
        <w:t xml:space="preserve"> </w:t>
      </w:r>
      <w:r>
        <w:t>3</w:t>
      </w:r>
      <w:r>
        <w:rPr>
          <w:spacing w:val="-3"/>
        </w:rPr>
        <w:t xml:space="preserve"> </w:t>
      </w:r>
      <w:r>
        <w:t>от</w:t>
      </w:r>
      <w:r>
        <w:rPr>
          <w:spacing w:val="-3"/>
        </w:rPr>
        <w:t xml:space="preserve"> </w:t>
      </w:r>
      <w:r>
        <w:t>настоящата</w:t>
      </w:r>
      <w:r>
        <w:rPr>
          <w:spacing w:val="-3"/>
        </w:rPr>
        <w:t xml:space="preserve"> </w:t>
      </w:r>
      <w:r>
        <w:t>покана.</w:t>
      </w:r>
      <w:r>
        <w:rPr>
          <w:spacing w:val="-2"/>
        </w:rPr>
        <w:t xml:space="preserve"> </w:t>
      </w:r>
      <w:r>
        <w:t>Комисията проверява наличието на всеки изискуем документ и дали същият доказва изискваното обстоятелство. При констатиране на липса на документ, представяне на документ с невярно съдържание или документ, който не доказва съответствие с поставените изисквания, участникът се отстранява от процедурата и ценовото му предложение не се отваря.</w:t>
      </w:r>
    </w:p>
    <w:p w14:paraId="46B90A6C" w14:textId="77777777" w:rsidR="00452968" w:rsidRDefault="00000000">
      <w:pPr>
        <w:pStyle w:val="BodyText"/>
        <w:spacing w:before="200" w:line="360" w:lineRule="auto"/>
        <w:ind w:left="195" w:right="178"/>
        <w:jc w:val="both"/>
      </w:pPr>
      <w:r>
        <w:rPr>
          <w:b/>
        </w:rPr>
        <w:t xml:space="preserve">До втори етап </w:t>
      </w:r>
      <w:r>
        <w:t>се допускат само участниците, чиито оферти напълно съответстват на изискванията на документацията за</w:t>
      </w:r>
      <w:r>
        <w:rPr>
          <w:spacing w:val="-1"/>
        </w:rPr>
        <w:t xml:space="preserve"> </w:t>
      </w:r>
      <w:r>
        <w:t>участие в</w:t>
      </w:r>
      <w:r>
        <w:rPr>
          <w:spacing w:val="-2"/>
        </w:rPr>
        <w:t xml:space="preserve"> </w:t>
      </w:r>
      <w:r>
        <w:t>процедурата и които са доказали</w:t>
      </w:r>
      <w:r>
        <w:rPr>
          <w:spacing w:val="-1"/>
        </w:rPr>
        <w:t xml:space="preserve"> </w:t>
      </w:r>
      <w:r>
        <w:t xml:space="preserve">съответствието си с всички критерии за допустимост чрез представяне на изискуемите документи в пълен обем и съдържание. </w:t>
      </w:r>
      <w:r>
        <w:rPr>
          <w:u w:val="single"/>
        </w:rPr>
        <w:t>Допуснатите участници се класират според критерия "най-ниска цена" след</w:t>
      </w:r>
      <w:r>
        <w:rPr>
          <w:spacing w:val="40"/>
        </w:rPr>
        <w:t xml:space="preserve"> </w:t>
      </w:r>
      <w:r>
        <w:rPr>
          <w:u w:val="single"/>
        </w:rPr>
        <w:t>отваряне на ценовите им предложения</w:t>
      </w:r>
      <w:r>
        <w:t>.</w:t>
      </w:r>
    </w:p>
    <w:p w14:paraId="43D1B8C9" w14:textId="77777777" w:rsidR="00452968" w:rsidRDefault="00452968">
      <w:pPr>
        <w:pStyle w:val="BodyText"/>
        <w:spacing w:line="360" w:lineRule="auto"/>
        <w:jc w:val="both"/>
        <w:sectPr w:rsidR="00452968">
          <w:pgSz w:w="12240" w:h="15840"/>
          <w:pgMar w:top="220" w:right="720" w:bottom="1140" w:left="1080" w:header="0" w:footer="960" w:gutter="0"/>
          <w:cols w:space="720"/>
        </w:sectPr>
      </w:pPr>
    </w:p>
    <w:p w14:paraId="5FAAD1E8" w14:textId="77777777" w:rsidR="00452968" w:rsidRDefault="00000000">
      <w:pPr>
        <w:pStyle w:val="BodyText"/>
        <w:spacing w:before="63" w:line="360" w:lineRule="auto"/>
        <w:ind w:left="195" w:right="178"/>
        <w:jc w:val="both"/>
      </w:pPr>
      <w:r>
        <w:lastRenderedPageBreak/>
        <w:t xml:space="preserve">Отварянето, разглеждането и класирането на офертите се извършва от назначена със заповед на изпълнителния директор на „Бул Био – НЦЗПБ" ЕАД комисия, която изготвя протокол с мотивирано становище относно допустимостта на всеки участник и класиране на допуснатите </w:t>
      </w:r>
      <w:r>
        <w:rPr>
          <w:spacing w:val="-2"/>
        </w:rPr>
        <w:t>участници.</w:t>
      </w:r>
    </w:p>
    <w:p w14:paraId="374397C9" w14:textId="77777777" w:rsidR="00452968" w:rsidRDefault="00000000">
      <w:pPr>
        <w:pStyle w:val="Heading3"/>
        <w:numPr>
          <w:ilvl w:val="0"/>
          <w:numId w:val="11"/>
        </w:numPr>
        <w:tabs>
          <w:tab w:val="left" w:pos="435"/>
        </w:tabs>
        <w:spacing w:before="202"/>
        <w:jc w:val="both"/>
      </w:pPr>
      <w:r>
        <w:t>Сключване</w:t>
      </w:r>
      <w:r>
        <w:rPr>
          <w:spacing w:val="-4"/>
        </w:rPr>
        <w:t xml:space="preserve"> </w:t>
      </w:r>
      <w:r>
        <w:t>на</w:t>
      </w:r>
      <w:r>
        <w:rPr>
          <w:spacing w:val="-3"/>
        </w:rPr>
        <w:t xml:space="preserve"> </w:t>
      </w:r>
      <w:r>
        <w:rPr>
          <w:spacing w:val="-2"/>
        </w:rPr>
        <w:t>договор:</w:t>
      </w:r>
    </w:p>
    <w:p w14:paraId="3722C014" w14:textId="77777777" w:rsidR="00452968" w:rsidRDefault="00452968">
      <w:pPr>
        <w:pStyle w:val="BodyText"/>
        <w:spacing w:before="61"/>
        <w:rPr>
          <w:b/>
        </w:rPr>
      </w:pPr>
    </w:p>
    <w:p w14:paraId="4B2F92BC" w14:textId="77777777" w:rsidR="00452968" w:rsidRDefault="00000000">
      <w:pPr>
        <w:pStyle w:val="BodyText"/>
        <w:spacing w:line="360" w:lineRule="auto"/>
        <w:ind w:left="195" w:right="175"/>
        <w:jc w:val="both"/>
      </w:pPr>
      <w:r>
        <w:t>С класирания на първо място кандидат ще бъде сключен писмен договор след получаване на протокол от Министерство на здравеопазването на основание чл. 8 и чл. 9 от Правилата за избор на</w:t>
      </w:r>
      <w:r>
        <w:rPr>
          <w:spacing w:val="-1"/>
        </w:rPr>
        <w:t xml:space="preserve"> </w:t>
      </w:r>
      <w:r>
        <w:t>регистриран</w:t>
      </w:r>
      <w:r>
        <w:rPr>
          <w:spacing w:val="-1"/>
        </w:rPr>
        <w:t xml:space="preserve"> </w:t>
      </w:r>
      <w:r>
        <w:t>одитор</w:t>
      </w:r>
      <w:r>
        <w:rPr>
          <w:spacing w:val="-1"/>
        </w:rPr>
        <w:t xml:space="preserve"> </w:t>
      </w:r>
      <w:r>
        <w:t>за</w:t>
      </w:r>
      <w:r>
        <w:rPr>
          <w:spacing w:val="-1"/>
        </w:rPr>
        <w:t xml:space="preserve"> </w:t>
      </w:r>
      <w:r>
        <w:t>заверка</w:t>
      </w:r>
      <w:r>
        <w:rPr>
          <w:spacing w:val="-1"/>
        </w:rPr>
        <w:t xml:space="preserve"> </w:t>
      </w:r>
      <w:r>
        <w:t>на</w:t>
      </w:r>
      <w:r>
        <w:rPr>
          <w:spacing w:val="-1"/>
        </w:rPr>
        <w:t xml:space="preserve"> </w:t>
      </w:r>
      <w:r>
        <w:t>годишния</w:t>
      </w:r>
      <w:r>
        <w:rPr>
          <w:spacing w:val="-1"/>
        </w:rPr>
        <w:t xml:space="preserve"> </w:t>
      </w:r>
      <w:r>
        <w:t>финансов</w:t>
      </w:r>
      <w:r>
        <w:rPr>
          <w:spacing w:val="-2"/>
        </w:rPr>
        <w:t xml:space="preserve"> </w:t>
      </w:r>
      <w:r>
        <w:t>отчет</w:t>
      </w:r>
      <w:r>
        <w:rPr>
          <w:spacing w:val="-2"/>
        </w:rPr>
        <w:t xml:space="preserve"> </w:t>
      </w:r>
      <w:r>
        <w:t>на</w:t>
      </w:r>
      <w:r>
        <w:rPr>
          <w:spacing w:val="-1"/>
        </w:rPr>
        <w:t xml:space="preserve"> </w:t>
      </w:r>
      <w:r>
        <w:t>публичното</w:t>
      </w:r>
      <w:r>
        <w:rPr>
          <w:spacing w:val="-1"/>
        </w:rPr>
        <w:t xml:space="preserve"> </w:t>
      </w:r>
      <w:r>
        <w:t>предприятие</w:t>
      </w:r>
      <w:r>
        <w:rPr>
          <w:spacing w:val="-1"/>
        </w:rPr>
        <w:t xml:space="preserve"> </w:t>
      </w:r>
      <w:r>
        <w:t>„БУЛ БИО – НЦЗПБ" ЕАД.</w:t>
      </w:r>
    </w:p>
    <w:p w14:paraId="7B1D1D78" w14:textId="77777777" w:rsidR="00452968" w:rsidRDefault="00000000">
      <w:pPr>
        <w:pStyle w:val="BodyText"/>
        <w:spacing w:before="200" w:line="360" w:lineRule="auto"/>
        <w:ind w:left="195"/>
      </w:pPr>
      <w:r>
        <w:t>В случай че определеният изпълнител откаже да сключи договор, Възложителят може да сключи договор с класирания на второ място участник.</w:t>
      </w:r>
    </w:p>
    <w:p w14:paraId="2700895E" w14:textId="77777777" w:rsidR="00452968" w:rsidRDefault="00000000">
      <w:pPr>
        <w:pStyle w:val="BodyText"/>
        <w:spacing w:before="200" w:line="360" w:lineRule="auto"/>
        <w:ind w:left="195"/>
      </w:pPr>
      <w:r>
        <w:t xml:space="preserve">В десетдневен срок от сключване на договора с избрания одитор копие на сключения договор се представя на </w:t>
      </w:r>
      <w:proofErr w:type="spellStart"/>
      <w:r>
        <w:t>Принципала</w:t>
      </w:r>
      <w:proofErr w:type="spellEnd"/>
      <w:r>
        <w:t>.</w:t>
      </w:r>
    </w:p>
    <w:p w14:paraId="5AA2AFE4" w14:textId="77777777" w:rsidR="00452968" w:rsidRDefault="00452968">
      <w:pPr>
        <w:pStyle w:val="BodyText"/>
      </w:pPr>
    </w:p>
    <w:p w14:paraId="2E42A861" w14:textId="77777777" w:rsidR="00452968" w:rsidRDefault="00452968">
      <w:pPr>
        <w:pStyle w:val="BodyText"/>
        <w:spacing w:before="263"/>
      </w:pPr>
    </w:p>
    <w:p w14:paraId="4E424FF4" w14:textId="77777777" w:rsidR="00452968" w:rsidRDefault="00000000">
      <w:pPr>
        <w:pStyle w:val="Heading3"/>
        <w:numPr>
          <w:ilvl w:val="0"/>
          <w:numId w:val="11"/>
        </w:numPr>
        <w:tabs>
          <w:tab w:val="left" w:pos="435"/>
        </w:tabs>
        <w:jc w:val="both"/>
      </w:pPr>
      <w:r>
        <w:t>Изисквания</w:t>
      </w:r>
      <w:r>
        <w:rPr>
          <w:spacing w:val="-5"/>
        </w:rPr>
        <w:t xml:space="preserve"> </w:t>
      </w:r>
      <w:r>
        <w:t>към</w:t>
      </w:r>
      <w:r>
        <w:rPr>
          <w:spacing w:val="-4"/>
        </w:rPr>
        <w:t xml:space="preserve"> </w:t>
      </w:r>
      <w:r>
        <w:t>изпълнението</w:t>
      </w:r>
      <w:r>
        <w:rPr>
          <w:spacing w:val="-4"/>
        </w:rPr>
        <w:t xml:space="preserve"> </w:t>
      </w:r>
      <w:r>
        <w:t>на</w:t>
      </w:r>
      <w:r>
        <w:rPr>
          <w:spacing w:val="-3"/>
        </w:rPr>
        <w:t xml:space="preserve"> </w:t>
      </w:r>
      <w:r>
        <w:rPr>
          <w:spacing w:val="-2"/>
        </w:rPr>
        <w:t>поръчката:</w:t>
      </w:r>
    </w:p>
    <w:p w14:paraId="61021EC0" w14:textId="77777777" w:rsidR="00452968" w:rsidRDefault="00452968">
      <w:pPr>
        <w:pStyle w:val="BodyText"/>
        <w:spacing w:before="61"/>
        <w:rPr>
          <w:b/>
        </w:rPr>
      </w:pPr>
    </w:p>
    <w:p w14:paraId="2962A729" w14:textId="77777777" w:rsidR="00452968" w:rsidRDefault="00000000">
      <w:pPr>
        <w:pStyle w:val="BodyText"/>
        <w:spacing w:line="360" w:lineRule="auto"/>
        <w:ind w:left="195"/>
      </w:pPr>
      <w:r>
        <w:t>Изпълнителят</w:t>
      </w:r>
      <w:r>
        <w:rPr>
          <w:spacing w:val="69"/>
        </w:rPr>
        <w:t xml:space="preserve"> </w:t>
      </w:r>
      <w:r>
        <w:t>трябва</w:t>
      </w:r>
      <w:r>
        <w:rPr>
          <w:spacing w:val="70"/>
        </w:rPr>
        <w:t xml:space="preserve"> </w:t>
      </w:r>
      <w:r>
        <w:t>да</w:t>
      </w:r>
      <w:r>
        <w:rPr>
          <w:spacing w:val="70"/>
        </w:rPr>
        <w:t xml:space="preserve"> </w:t>
      </w:r>
      <w:r>
        <w:t>изпълни</w:t>
      </w:r>
      <w:r>
        <w:rPr>
          <w:spacing w:val="70"/>
        </w:rPr>
        <w:t xml:space="preserve"> </w:t>
      </w:r>
      <w:r>
        <w:t>поръчката</w:t>
      </w:r>
      <w:r>
        <w:rPr>
          <w:spacing w:val="70"/>
        </w:rPr>
        <w:t xml:space="preserve"> </w:t>
      </w:r>
      <w:r>
        <w:t>в</w:t>
      </w:r>
      <w:r>
        <w:rPr>
          <w:spacing w:val="69"/>
        </w:rPr>
        <w:t xml:space="preserve"> </w:t>
      </w:r>
      <w:r>
        <w:t>срока,</w:t>
      </w:r>
      <w:r>
        <w:rPr>
          <w:spacing w:val="70"/>
        </w:rPr>
        <w:t xml:space="preserve"> </w:t>
      </w:r>
      <w:r>
        <w:t>определен</w:t>
      </w:r>
      <w:r>
        <w:rPr>
          <w:spacing w:val="68"/>
        </w:rPr>
        <w:t xml:space="preserve"> </w:t>
      </w:r>
      <w:r>
        <w:t>в</w:t>
      </w:r>
      <w:r>
        <w:rPr>
          <w:spacing w:val="69"/>
        </w:rPr>
        <w:t xml:space="preserve"> </w:t>
      </w:r>
      <w:r>
        <w:t>настоящата</w:t>
      </w:r>
      <w:r>
        <w:rPr>
          <w:spacing w:val="70"/>
        </w:rPr>
        <w:t xml:space="preserve"> </w:t>
      </w:r>
      <w:r>
        <w:t>покана,</w:t>
      </w:r>
      <w:r>
        <w:rPr>
          <w:spacing w:val="70"/>
        </w:rPr>
        <w:t xml:space="preserve"> </w:t>
      </w:r>
      <w:r>
        <w:t>и</w:t>
      </w:r>
      <w:r>
        <w:rPr>
          <w:spacing w:val="70"/>
        </w:rPr>
        <w:t xml:space="preserve"> </w:t>
      </w:r>
      <w:r>
        <w:t>да гарантира безупречно качество на услугата.</w:t>
      </w:r>
    </w:p>
    <w:p w14:paraId="48B38997" w14:textId="77777777" w:rsidR="00452968" w:rsidRDefault="00000000">
      <w:pPr>
        <w:spacing w:before="201"/>
        <w:ind w:left="195"/>
        <w:rPr>
          <w:b/>
          <w:sz w:val="24"/>
        </w:rPr>
      </w:pPr>
      <w:r>
        <w:rPr>
          <w:b/>
          <w:spacing w:val="-2"/>
          <w:sz w:val="24"/>
          <w:u w:val="thick"/>
        </w:rPr>
        <w:t>Приложения:</w:t>
      </w:r>
    </w:p>
    <w:p w14:paraId="2AB23A73" w14:textId="77777777" w:rsidR="00452968" w:rsidRDefault="00452968">
      <w:pPr>
        <w:pStyle w:val="BodyText"/>
        <w:spacing w:before="61"/>
        <w:rPr>
          <w:b/>
        </w:rPr>
      </w:pPr>
    </w:p>
    <w:p w14:paraId="12792A64" w14:textId="77777777" w:rsidR="00452968" w:rsidRDefault="00000000">
      <w:pPr>
        <w:pStyle w:val="BodyText"/>
        <w:spacing w:line="360" w:lineRule="auto"/>
        <w:ind w:left="195" w:right="1617"/>
      </w:pPr>
      <w:r>
        <w:t>Приложение</w:t>
      </w:r>
      <w:r>
        <w:rPr>
          <w:spacing w:val="-4"/>
        </w:rPr>
        <w:t xml:space="preserve"> </w:t>
      </w:r>
      <w:r>
        <w:t>№</w:t>
      </w:r>
      <w:r>
        <w:rPr>
          <w:spacing w:val="-4"/>
        </w:rPr>
        <w:t xml:space="preserve"> </w:t>
      </w:r>
      <w:r>
        <w:t>1</w:t>
      </w:r>
      <w:r>
        <w:rPr>
          <w:spacing w:val="-4"/>
        </w:rPr>
        <w:t xml:space="preserve"> </w:t>
      </w:r>
      <w:r>
        <w:t>-</w:t>
      </w:r>
      <w:r>
        <w:rPr>
          <w:spacing w:val="-4"/>
        </w:rPr>
        <w:t xml:space="preserve"> </w:t>
      </w:r>
      <w:r>
        <w:t>Образец</w:t>
      </w:r>
      <w:r>
        <w:rPr>
          <w:spacing w:val="-5"/>
        </w:rPr>
        <w:t xml:space="preserve"> </w:t>
      </w:r>
      <w:r>
        <w:t>на</w:t>
      </w:r>
      <w:r>
        <w:rPr>
          <w:spacing w:val="-4"/>
        </w:rPr>
        <w:t xml:space="preserve"> </w:t>
      </w:r>
      <w:r>
        <w:t>Административни</w:t>
      </w:r>
      <w:r>
        <w:rPr>
          <w:spacing w:val="-5"/>
        </w:rPr>
        <w:t xml:space="preserve"> </w:t>
      </w:r>
      <w:r>
        <w:t>сведения</w:t>
      </w:r>
      <w:r>
        <w:rPr>
          <w:spacing w:val="-4"/>
        </w:rPr>
        <w:t xml:space="preserve"> </w:t>
      </w:r>
      <w:r>
        <w:t>за</w:t>
      </w:r>
      <w:r>
        <w:rPr>
          <w:spacing w:val="-5"/>
        </w:rPr>
        <w:t xml:space="preserve"> </w:t>
      </w:r>
      <w:r>
        <w:t>участника Приложение № 2 - Образец на Ценово предложение</w:t>
      </w:r>
    </w:p>
    <w:p w14:paraId="4D5C0549" w14:textId="77777777" w:rsidR="00452968" w:rsidRDefault="00000000">
      <w:pPr>
        <w:pStyle w:val="BodyText"/>
        <w:ind w:left="195"/>
      </w:pPr>
      <w:r>
        <w:t>Приложение</w:t>
      </w:r>
      <w:r>
        <w:rPr>
          <w:spacing w:val="-1"/>
        </w:rPr>
        <w:t xml:space="preserve"> </w:t>
      </w:r>
      <w:r>
        <w:t>№</w:t>
      </w:r>
      <w:r>
        <w:rPr>
          <w:spacing w:val="-1"/>
        </w:rPr>
        <w:t xml:space="preserve"> </w:t>
      </w:r>
      <w:r>
        <w:t>3</w:t>
      </w:r>
      <w:r>
        <w:rPr>
          <w:spacing w:val="-2"/>
        </w:rPr>
        <w:t xml:space="preserve"> </w:t>
      </w:r>
      <w:r>
        <w:t>-</w:t>
      </w:r>
      <w:r>
        <w:rPr>
          <w:spacing w:val="-1"/>
        </w:rPr>
        <w:t xml:space="preserve"> </w:t>
      </w:r>
      <w:r>
        <w:t>Образец</w:t>
      </w:r>
      <w:r>
        <w:rPr>
          <w:spacing w:val="-1"/>
        </w:rPr>
        <w:t xml:space="preserve"> </w:t>
      </w:r>
      <w:r>
        <w:t>на</w:t>
      </w:r>
      <w:r>
        <w:rPr>
          <w:spacing w:val="-1"/>
        </w:rPr>
        <w:t xml:space="preserve"> </w:t>
      </w:r>
      <w:r>
        <w:t>Проект</w:t>
      </w:r>
      <w:r>
        <w:rPr>
          <w:spacing w:val="-2"/>
        </w:rPr>
        <w:t xml:space="preserve"> </w:t>
      </w:r>
      <w:r>
        <w:t>на</w:t>
      </w:r>
      <w:r>
        <w:rPr>
          <w:spacing w:val="-1"/>
        </w:rPr>
        <w:t xml:space="preserve"> </w:t>
      </w:r>
      <w:r>
        <w:rPr>
          <w:spacing w:val="-2"/>
        </w:rPr>
        <w:t>договор</w:t>
      </w:r>
    </w:p>
    <w:p w14:paraId="5E439BE2" w14:textId="77777777" w:rsidR="00452968" w:rsidRDefault="00452968">
      <w:pPr>
        <w:pStyle w:val="BodyText"/>
        <w:spacing w:before="61"/>
      </w:pPr>
    </w:p>
    <w:p w14:paraId="62C00930" w14:textId="051F1895" w:rsidR="00452968" w:rsidRPr="002B7B0C" w:rsidRDefault="00000000">
      <w:pPr>
        <w:ind w:left="195"/>
        <w:rPr>
          <w:b/>
          <w:sz w:val="24"/>
        </w:rPr>
      </w:pPr>
      <w:r>
        <w:rPr>
          <w:b/>
          <w:sz w:val="24"/>
        </w:rPr>
        <w:t>Д-р</w:t>
      </w:r>
      <w:r>
        <w:rPr>
          <w:b/>
          <w:spacing w:val="-2"/>
          <w:sz w:val="24"/>
        </w:rPr>
        <w:t xml:space="preserve"> </w:t>
      </w:r>
      <w:r>
        <w:rPr>
          <w:b/>
          <w:sz w:val="24"/>
        </w:rPr>
        <w:t>Румен</w:t>
      </w:r>
      <w:r>
        <w:rPr>
          <w:b/>
          <w:spacing w:val="-2"/>
          <w:sz w:val="24"/>
        </w:rPr>
        <w:t xml:space="preserve"> </w:t>
      </w:r>
      <w:proofErr w:type="spellStart"/>
      <w:r>
        <w:rPr>
          <w:b/>
          <w:spacing w:val="-2"/>
          <w:sz w:val="24"/>
        </w:rPr>
        <w:t>Кофинов</w:t>
      </w:r>
      <w:proofErr w:type="spellEnd"/>
      <w:r w:rsidR="002B7B0C" w:rsidRPr="002B7B0C">
        <w:rPr>
          <w:b/>
          <w:spacing w:val="-2"/>
          <w:sz w:val="24"/>
        </w:rPr>
        <w:t xml:space="preserve"> (</w:t>
      </w:r>
      <w:r w:rsidR="002B7B0C">
        <w:rPr>
          <w:b/>
          <w:spacing w:val="-2"/>
          <w:sz w:val="24"/>
        </w:rPr>
        <w:t>П</w:t>
      </w:r>
      <w:r w:rsidR="002B7B0C" w:rsidRPr="002B7B0C">
        <w:rPr>
          <w:b/>
          <w:spacing w:val="-2"/>
          <w:sz w:val="24"/>
        </w:rPr>
        <w:t>)</w:t>
      </w:r>
    </w:p>
    <w:p w14:paraId="7C2D5957" w14:textId="77777777" w:rsidR="00452968" w:rsidRDefault="00000000">
      <w:pPr>
        <w:spacing w:before="139"/>
        <w:ind w:left="195"/>
        <w:rPr>
          <w:b/>
          <w:sz w:val="24"/>
        </w:rPr>
      </w:pPr>
      <w:r>
        <w:rPr>
          <w:b/>
          <w:sz w:val="24"/>
        </w:rPr>
        <w:t>Изпълнителен</w:t>
      </w:r>
      <w:r>
        <w:rPr>
          <w:b/>
          <w:spacing w:val="-6"/>
          <w:sz w:val="24"/>
        </w:rPr>
        <w:t xml:space="preserve"> </w:t>
      </w:r>
      <w:r>
        <w:rPr>
          <w:b/>
          <w:sz w:val="24"/>
        </w:rPr>
        <w:t>директор</w:t>
      </w:r>
      <w:r>
        <w:rPr>
          <w:b/>
          <w:spacing w:val="-3"/>
          <w:sz w:val="24"/>
        </w:rPr>
        <w:t xml:space="preserve"> </w:t>
      </w:r>
      <w:r>
        <w:rPr>
          <w:b/>
          <w:sz w:val="24"/>
        </w:rPr>
        <w:t>на</w:t>
      </w:r>
      <w:r>
        <w:rPr>
          <w:b/>
          <w:spacing w:val="-3"/>
          <w:sz w:val="24"/>
        </w:rPr>
        <w:t xml:space="preserve"> </w:t>
      </w:r>
      <w:r>
        <w:rPr>
          <w:b/>
          <w:sz w:val="24"/>
        </w:rPr>
        <w:t>„Бул</w:t>
      </w:r>
      <w:r>
        <w:rPr>
          <w:b/>
          <w:spacing w:val="-2"/>
          <w:sz w:val="24"/>
        </w:rPr>
        <w:t xml:space="preserve"> </w:t>
      </w:r>
      <w:r>
        <w:rPr>
          <w:b/>
          <w:sz w:val="24"/>
        </w:rPr>
        <w:t>Био</w:t>
      </w:r>
      <w:r>
        <w:rPr>
          <w:b/>
          <w:spacing w:val="-4"/>
          <w:sz w:val="24"/>
        </w:rPr>
        <w:t xml:space="preserve"> </w:t>
      </w:r>
      <w:r>
        <w:rPr>
          <w:b/>
          <w:sz w:val="24"/>
        </w:rPr>
        <w:t>–</w:t>
      </w:r>
      <w:r>
        <w:rPr>
          <w:b/>
          <w:spacing w:val="-2"/>
          <w:sz w:val="24"/>
        </w:rPr>
        <w:t xml:space="preserve"> </w:t>
      </w:r>
      <w:r>
        <w:rPr>
          <w:b/>
          <w:sz w:val="24"/>
        </w:rPr>
        <w:t>НЦЗПБ"</w:t>
      </w:r>
      <w:r>
        <w:rPr>
          <w:b/>
          <w:spacing w:val="-3"/>
          <w:sz w:val="24"/>
        </w:rPr>
        <w:t xml:space="preserve"> </w:t>
      </w:r>
      <w:r>
        <w:rPr>
          <w:b/>
          <w:spacing w:val="-5"/>
          <w:sz w:val="24"/>
        </w:rPr>
        <w:t>ЕАД</w:t>
      </w:r>
    </w:p>
    <w:p w14:paraId="72C955D0" w14:textId="77777777" w:rsidR="00452968" w:rsidRDefault="00452968">
      <w:pPr>
        <w:rPr>
          <w:b/>
          <w:sz w:val="24"/>
        </w:rPr>
        <w:sectPr w:rsidR="00452968">
          <w:pgSz w:w="12240" w:h="15840"/>
          <w:pgMar w:top="220" w:right="720" w:bottom="1140" w:left="1080" w:header="0" w:footer="960" w:gutter="0"/>
          <w:cols w:space="720"/>
        </w:sectPr>
      </w:pPr>
    </w:p>
    <w:p w14:paraId="30EE0C77" w14:textId="77777777" w:rsidR="00452968" w:rsidRDefault="00000000">
      <w:pPr>
        <w:pStyle w:val="Heading2"/>
        <w:spacing w:before="80"/>
        <w:ind w:left="112" w:right="108"/>
        <w:jc w:val="center"/>
      </w:pPr>
      <w:bookmarkStart w:id="2" w:name="приложения-1-3.pdf"/>
      <w:bookmarkStart w:id="3" w:name="АДМИНИСТРАТИВНИ_СВЕДЕНИЯ"/>
      <w:bookmarkEnd w:id="2"/>
      <w:bookmarkEnd w:id="3"/>
      <w:r>
        <w:lastRenderedPageBreak/>
        <w:t>АДМИНИСТРАТИВНИ</w:t>
      </w:r>
      <w:r>
        <w:rPr>
          <w:spacing w:val="-3"/>
        </w:rPr>
        <w:t xml:space="preserve"> </w:t>
      </w:r>
      <w:r>
        <w:rPr>
          <w:spacing w:val="-2"/>
        </w:rPr>
        <w:t>СВЕДЕНИЯ</w:t>
      </w:r>
    </w:p>
    <w:p w14:paraId="37610D78" w14:textId="77777777" w:rsidR="00452968" w:rsidRDefault="00452968">
      <w:pPr>
        <w:pStyle w:val="BodyText"/>
        <w:spacing w:before="80"/>
        <w:rPr>
          <w:b/>
        </w:rPr>
      </w:pPr>
    </w:p>
    <w:p w14:paraId="214E7F13" w14:textId="77777777" w:rsidR="00452968" w:rsidRDefault="00000000">
      <w:pPr>
        <w:spacing w:line="276" w:lineRule="auto"/>
        <w:ind w:left="360" w:right="353"/>
        <w:jc w:val="both"/>
        <w:rPr>
          <w:i/>
          <w:sz w:val="24"/>
        </w:rPr>
      </w:pPr>
      <w:r>
        <w:rPr>
          <w:sz w:val="24"/>
        </w:rPr>
        <w:t xml:space="preserve">за участие в процедура с предмет </w:t>
      </w:r>
      <w:r>
        <w:rPr>
          <w:i/>
          <w:sz w:val="24"/>
        </w:rPr>
        <w:t>„Извършване на независим финансов одит на годишния финансов отчет на „Бул Био – НЦЗПБ“ ЕАД за периода 01.01.2025 г. до 31.12.2025 г. и изготвяне на одиторски доклад, в съответствие с приложимите одиторски стандарти, Закон за независимия финансов одит, действащата на територията на ЕС и Република България правна рамка, касаеща извършване на одиторския ангажимент, Етичния кодекс на професионалните счетоводители и всички останали правила, относими към възложената дейност“.</w:t>
      </w:r>
    </w:p>
    <w:p w14:paraId="5B6DC482" w14:textId="77777777" w:rsidR="00452968" w:rsidRDefault="00452968">
      <w:pPr>
        <w:pStyle w:val="BodyText"/>
        <w:spacing w:before="43"/>
        <w:rPr>
          <w:i/>
        </w:rPr>
      </w:pPr>
    </w:p>
    <w:p w14:paraId="1D188971" w14:textId="77777777" w:rsidR="00452968" w:rsidRDefault="00000000">
      <w:pPr>
        <w:pStyle w:val="Heading2"/>
        <w:numPr>
          <w:ilvl w:val="0"/>
          <w:numId w:val="10"/>
        </w:numPr>
        <w:tabs>
          <w:tab w:val="left" w:pos="3037"/>
        </w:tabs>
        <w:jc w:val="left"/>
      </w:pPr>
      <w:bookmarkStart w:id="4" w:name="1._ИДЕНТИФИКАЦИЯ_НА_УЧАСТНИКА"/>
      <w:bookmarkEnd w:id="4"/>
      <w:r>
        <w:t>ИДЕНТИФИКАЦИЯ</w:t>
      </w:r>
      <w:r>
        <w:rPr>
          <w:spacing w:val="-6"/>
        </w:rPr>
        <w:t xml:space="preserve"> </w:t>
      </w:r>
      <w:r>
        <w:t>НА</w:t>
      </w:r>
      <w:r>
        <w:rPr>
          <w:spacing w:val="-4"/>
        </w:rPr>
        <w:t xml:space="preserve"> </w:t>
      </w:r>
      <w:r>
        <w:rPr>
          <w:spacing w:val="-2"/>
        </w:rPr>
        <w:t>УЧАСТНИКА</w:t>
      </w:r>
    </w:p>
    <w:p w14:paraId="515D8233" w14:textId="77777777" w:rsidR="00452968" w:rsidRDefault="00452968">
      <w:pPr>
        <w:pStyle w:val="BodyText"/>
        <w:spacing w:before="192"/>
        <w:rPr>
          <w:b/>
        </w:rPr>
      </w:pPr>
    </w:p>
    <w:p w14:paraId="0B58C9AE" w14:textId="77777777" w:rsidR="00452968" w:rsidRDefault="00000000">
      <w:pPr>
        <w:pStyle w:val="BodyText"/>
        <w:ind w:left="360"/>
      </w:pPr>
      <w:r>
        <w:t>Настоящата</w:t>
      </w:r>
      <w:r>
        <w:rPr>
          <w:spacing w:val="-4"/>
        </w:rPr>
        <w:t xml:space="preserve"> </w:t>
      </w:r>
      <w:r>
        <w:t>оферта</w:t>
      </w:r>
      <w:r>
        <w:rPr>
          <w:spacing w:val="-4"/>
        </w:rPr>
        <w:t xml:space="preserve"> </w:t>
      </w:r>
      <w:r>
        <w:t>е</w:t>
      </w:r>
      <w:r>
        <w:rPr>
          <w:spacing w:val="-4"/>
        </w:rPr>
        <w:t xml:space="preserve"> </w:t>
      </w:r>
      <w:r>
        <w:t>подадена</w:t>
      </w:r>
      <w:r>
        <w:rPr>
          <w:spacing w:val="-2"/>
        </w:rPr>
        <w:t xml:space="preserve"> </w:t>
      </w:r>
      <w:r>
        <w:rPr>
          <w:spacing w:val="-5"/>
        </w:rPr>
        <w:t>от</w:t>
      </w:r>
    </w:p>
    <w:p w14:paraId="683DC1F2" w14:textId="77777777" w:rsidR="00452968" w:rsidRDefault="00000000">
      <w:pPr>
        <w:pStyle w:val="BodyText"/>
        <w:tabs>
          <w:tab w:val="left" w:leader="dot" w:pos="4440"/>
        </w:tabs>
        <w:spacing w:before="41"/>
        <w:ind w:left="360"/>
      </w:pPr>
      <w:r>
        <w:rPr>
          <w:spacing w:val="-10"/>
        </w:rPr>
        <w:t>…</w:t>
      </w:r>
      <w:r>
        <w:tab/>
        <w:t>/наименование</w:t>
      </w:r>
      <w:r>
        <w:rPr>
          <w:spacing w:val="-9"/>
        </w:rPr>
        <w:t xml:space="preserve"> </w:t>
      </w:r>
      <w:r>
        <w:t>на</w:t>
      </w:r>
      <w:r>
        <w:rPr>
          <w:spacing w:val="-5"/>
        </w:rPr>
        <w:t xml:space="preserve"> </w:t>
      </w:r>
      <w:r>
        <w:t>участник</w:t>
      </w:r>
      <w:r>
        <w:rPr>
          <w:spacing w:val="-4"/>
        </w:rPr>
        <w:t xml:space="preserve"> </w:t>
      </w:r>
      <w:r>
        <w:rPr>
          <w:spacing w:val="-10"/>
        </w:rPr>
        <w:t>/</w:t>
      </w:r>
    </w:p>
    <w:p w14:paraId="2446416C" w14:textId="77777777" w:rsidR="00452968" w:rsidRDefault="00000000">
      <w:pPr>
        <w:pStyle w:val="BodyText"/>
        <w:spacing w:before="40"/>
        <w:ind w:left="360"/>
      </w:pPr>
      <w:r>
        <w:t>Адрес</w:t>
      </w:r>
      <w:r>
        <w:rPr>
          <w:spacing w:val="-2"/>
        </w:rPr>
        <w:t xml:space="preserve"> </w:t>
      </w:r>
      <w:r>
        <w:t>на</w:t>
      </w:r>
      <w:r>
        <w:rPr>
          <w:spacing w:val="-3"/>
        </w:rPr>
        <w:t xml:space="preserve"> </w:t>
      </w:r>
      <w:r>
        <w:rPr>
          <w:spacing w:val="-2"/>
        </w:rPr>
        <w:t>управление:</w:t>
      </w:r>
    </w:p>
    <w:p w14:paraId="3648A447" w14:textId="77777777" w:rsidR="00452968" w:rsidRDefault="00000000">
      <w:pPr>
        <w:pStyle w:val="BodyText"/>
        <w:spacing w:before="40"/>
        <w:ind w:left="360"/>
      </w:pPr>
      <w:r>
        <w:rPr>
          <w:spacing w:val="-5"/>
        </w:rPr>
        <w:t>ЕИК</w:t>
      </w:r>
    </w:p>
    <w:p w14:paraId="1BD2FBAE" w14:textId="77777777" w:rsidR="00452968" w:rsidRDefault="00000000">
      <w:pPr>
        <w:pStyle w:val="BodyText"/>
        <w:spacing w:before="43" w:line="276" w:lineRule="auto"/>
        <w:ind w:left="360" w:right="7057"/>
      </w:pPr>
      <w:proofErr w:type="spellStart"/>
      <w:r>
        <w:t>Ид</w:t>
      </w:r>
      <w:proofErr w:type="spellEnd"/>
      <w:r>
        <w:t xml:space="preserve"> </w:t>
      </w:r>
      <w:proofErr w:type="spellStart"/>
      <w:r>
        <w:t>No</w:t>
      </w:r>
      <w:proofErr w:type="spellEnd"/>
      <w:r>
        <w:t xml:space="preserve"> по ДДС </w:t>
      </w:r>
      <w:r>
        <w:rPr>
          <w:spacing w:val="-2"/>
        </w:rPr>
        <w:t>Банкова</w:t>
      </w:r>
      <w:r>
        <w:rPr>
          <w:spacing w:val="-16"/>
        </w:rPr>
        <w:t xml:space="preserve"> </w:t>
      </w:r>
      <w:r>
        <w:rPr>
          <w:spacing w:val="-2"/>
        </w:rPr>
        <w:t>сметка</w:t>
      </w:r>
      <w:r>
        <w:rPr>
          <w:spacing w:val="-16"/>
        </w:rPr>
        <w:t xml:space="preserve"> </w:t>
      </w:r>
      <w:r>
        <w:rPr>
          <w:spacing w:val="-2"/>
        </w:rPr>
        <w:t>/IBAN/</w:t>
      </w:r>
    </w:p>
    <w:p w14:paraId="080E0B6B" w14:textId="77777777" w:rsidR="00452968" w:rsidRDefault="00000000">
      <w:pPr>
        <w:pStyle w:val="BodyText"/>
        <w:spacing w:line="270" w:lineRule="exact"/>
        <w:ind w:left="360"/>
      </w:pPr>
      <w:r>
        <w:t>Банков</w:t>
      </w:r>
      <w:r>
        <w:rPr>
          <w:spacing w:val="-5"/>
        </w:rPr>
        <w:t xml:space="preserve"> </w:t>
      </w:r>
      <w:r>
        <w:t>код</w:t>
      </w:r>
      <w:r>
        <w:rPr>
          <w:spacing w:val="-4"/>
        </w:rPr>
        <w:t xml:space="preserve"> </w:t>
      </w:r>
      <w:r>
        <w:t>и</w:t>
      </w:r>
      <w:r>
        <w:rPr>
          <w:spacing w:val="-5"/>
        </w:rPr>
        <w:t xml:space="preserve"> </w:t>
      </w:r>
      <w:r>
        <w:t>обслужваща</w:t>
      </w:r>
      <w:r>
        <w:rPr>
          <w:spacing w:val="-2"/>
        </w:rPr>
        <w:t xml:space="preserve"> банка</w:t>
      </w:r>
    </w:p>
    <w:p w14:paraId="1DD8CD1B" w14:textId="77777777" w:rsidR="00452968" w:rsidRDefault="00000000">
      <w:pPr>
        <w:pStyle w:val="BodyText"/>
        <w:tabs>
          <w:tab w:val="left" w:leader="dot" w:pos="5392"/>
        </w:tabs>
        <w:spacing w:before="50"/>
        <w:ind w:left="360"/>
      </w:pPr>
      <w:r>
        <w:t>Офертата</w:t>
      </w:r>
      <w:r>
        <w:rPr>
          <w:spacing w:val="-4"/>
        </w:rPr>
        <w:t xml:space="preserve"> </w:t>
      </w:r>
      <w:r>
        <w:t>е</w:t>
      </w:r>
      <w:r>
        <w:rPr>
          <w:spacing w:val="-3"/>
        </w:rPr>
        <w:t xml:space="preserve"> </w:t>
      </w:r>
      <w:r>
        <w:t>подписана</w:t>
      </w:r>
      <w:r>
        <w:rPr>
          <w:spacing w:val="-3"/>
        </w:rPr>
        <w:t xml:space="preserve"> </w:t>
      </w:r>
      <w:r>
        <w:rPr>
          <w:spacing w:val="-5"/>
        </w:rPr>
        <w:t>от</w:t>
      </w:r>
      <w:r>
        <w:tab/>
        <w:t>трите</w:t>
      </w:r>
      <w:r>
        <w:rPr>
          <w:spacing w:val="-8"/>
        </w:rPr>
        <w:t xml:space="preserve"> </w:t>
      </w:r>
      <w:r>
        <w:t>имена</w:t>
      </w:r>
      <w:r>
        <w:rPr>
          <w:spacing w:val="-4"/>
        </w:rPr>
        <w:t xml:space="preserve"> </w:t>
      </w:r>
      <w:r>
        <w:t>и</w:t>
      </w:r>
      <w:r>
        <w:rPr>
          <w:spacing w:val="-3"/>
        </w:rPr>
        <w:t xml:space="preserve"> </w:t>
      </w:r>
      <w:r>
        <w:t>ЕГН</w:t>
      </w:r>
      <w:r>
        <w:rPr>
          <w:spacing w:val="-3"/>
        </w:rPr>
        <w:t xml:space="preserve"> </w:t>
      </w:r>
      <w:r>
        <w:t>в</w:t>
      </w:r>
      <w:r>
        <w:rPr>
          <w:spacing w:val="-3"/>
        </w:rPr>
        <w:t xml:space="preserve"> </w:t>
      </w:r>
      <w:r>
        <w:t>качеството</w:t>
      </w:r>
      <w:r>
        <w:rPr>
          <w:spacing w:val="-3"/>
        </w:rPr>
        <w:t xml:space="preserve"> </w:t>
      </w:r>
      <w:r>
        <w:rPr>
          <w:spacing w:val="-5"/>
        </w:rPr>
        <w:t>му</w:t>
      </w:r>
    </w:p>
    <w:p w14:paraId="2141585B" w14:textId="77777777" w:rsidR="00452968" w:rsidRDefault="00000000">
      <w:pPr>
        <w:pStyle w:val="BodyText"/>
        <w:tabs>
          <w:tab w:val="left" w:leader="dot" w:pos="3542"/>
        </w:tabs>
        <w:spacing w:before="41"/>
        <w:ind w:left="360"/>
      </w:pPr>
      <w:r>
        <w:rPr>
          <w:spacing w:val="-5"/>
        </w:rPr>
        <w:t>на</w:t>
      </w:r>
      <w:r>
        <w:tab/>
      </w:r>
      <w:r>
        <w:rPr>
          <w:spacing w:val="-2"/>
        </w:rPr>
        <w:t>длъжност</w:t>
      </w:r>
    </w:p>
    <w:p w14:paraId="62E762D7" w14:textId="77777777" w:rsidR="00452968" w:rsidRDefault="00452968">
      <w:pPr>
        <w:pStyle w:val="BodyText"/>
        <w:spacing w:before="82"/>
      </w:pPr>
    </w:p>
    <w:p w14:paraId="61C7AC64" w14:textId="77777777" w:rsidR="00452968" w:rsidRDefault="00000000">
      <w:pPr>
        <w:pStyle w:val="Heading2"/>
        <w:numPr>
          <w:ilvl w:val="0"/>
          <w:numId w:val="10"/>
        </w:numPr>
        <w:tabs>
          <w:tab w:val="left" w:pos="1951"/>
        </w:tabs>
        <w:ind w:left="1951" w:hanging="240"/>
        <w:jc w:val="left"/>
      </w:pPr>
      <w:bookmarkStart w:id="5" w:name="2._АДМИНИСТРАТИВНИ_СВЕДЕНИЯ_ЗА_УЧАСТНИКА"/>
      <w:bookmarkEnd w:id="5"/>
      <w:r>
        <w:t>АДМИНИСТРАТИВНИ</w:t>
      </w:r>
      <w:r>
        <w:rPr>
          <w:spacing w:val="-6"/>
        </w:rPr>
        <w:t xml:space="preserve"> </w:t>
      </w:r>
      <w:r>
        <w:t>СВЕДЕНИЯ</w:t>
      </w:r>
      <w:r>
        <w:rPr>
          <w:spacing w:val="-4"/>
        </w:rPr>
        <w:t xml:space="preserve"> </w:t>
      </w:r>
      <w:r>
        <w:t>ЗА</w:t>
      </w:r>
      <w:r>
        <w:rPr>
          <w:spacing w:val="-3"/>
        </w:rPr>
        <w:t xml:space="preserve"> </w:t>
      </w:r>
      <w:r>
        <w:rPr>
          <w:spacing w:val="-2"/>
        </w:rPr>
        <w:t>УЧАСТНИКА</w:t>
      </w:r>
    </w:p>
    <w:p w14:paraId="442D73CF" w14:textId="77777777" w:rsidR="00452968" w:rsidRDefault="00452968">
      <w:pPr>
        <w:pStyle w:val="BodyText"/>
        <w:spacing w:before="81"/>
        <w:rPr>
          <w:b/>
        </w:rPr>
      </w:pPr>
    </w:p>
    <w:p w14:paraId="1EC0B33A" w14:textId="77777777" w:rsidR="00452968" w:rsidRDefault="00000000">
      <w:pPr>
        <w:pStyle w:val="ListParagraph"/>
        <w:numPr>
          <w:ilvl w:val="0"/>
          <w:numId w:val="9"/>
        </w:numPr>
        <w:tabs>
          <w:tab w:val="left" w:pos="600"/>
        </w:tabs>
        <w:rPr>
          <w:sz w:val="24"/>
        </w:rPr>
      </w:pPr>
      <w:r>
        <w:rPr>
          <w:sz w:val="24"/>
        </w:rPr>
        <w:t>Адрес</w:t>
      </w:r>
      <w:r>
        <w:rPr>
          <w:spacing w:val="-2"/>
          <w:sz w:val="24"/>
        </w:rPr>
        <w:t xml:space="preserve"> …………………………………………………………………………………..</w:t>
      </w:r>
    </w:p>
    <w:p w14:paraId="61A8888B" w14:textId="77777777" w:rsidR="00452968" w:rsidRDefault="00000000">
      <w:pPr>
        <w:pStyle w:val="BodyText"/>
        <w:spacing w:before="41"/>
        <w:ind w:left="360"/>
      </w:pPr>
      <w:r>
        <w:t>/пощенски</w:t>
      </w:r>
      <w:r>
        <w:rPr>
          <w:spacing w:val="-3"/>
        </w:rPr>
        <w:t xml:space="preserve"> </w:t>
      </w:r>
      <w:r>
        <w:t>код,</w:t>
      </w:r>
      <w:r>
        <w:rPr>
          <w:spacing w:val="-2"/>
        </w:rPr>
        <w:t xml:space="preserve"> </w:t>
      </w:r>
      <w:r>
        <w:t>град,</w:t>
      </w:r>
      <w:r>
        <w:rPr>
          <w:spacing w:val="-3"/>
        </w:rPr>
        <w:t xml:space="preserve"> </w:t>
      </w:r>
      <w:r>
        <w:t>община,</w:t>
      </w:r>
      <w:r>
        <w:rPr>
          <w:spacing w:val="-1"/>
        </w:rPr>
        <w:t xml:space="preserve"> </w:t>
      </w:r>
      <w:r>
        <w:t>квартал,</w:t>
      </w:r>
      <w:r>
        <w:rPr>
          <w:spacing w:val="-4"/>
        </w:rPr>
        <w:t xml:space="preserve"> </w:t>
      </w:r>
      <w:r>
        <w:t>улица,</w:t>
      </w:r>
      <w:r>
        <w:rPr>
          <w:spacing w:val="-3"/>
        </w:rPr>
        <w:t xml:space="preserve"> </w:t>
      </w:r>
      <w:r>
        <w:t>бл.,</w:t>
      </w:r>
      <w:r>
        <w:rPr>
          <w:spacing w:val="-2"/>
        </w:rPr>
        <w:t xml:space="preserve"> </w:t>
      </w:r>
      <w:r>
        <w:t>ап.</w:t>
      </w:r>
      <w:r>
        <w:rPr>
          <w:spacing w:val="-1"/>
        </w:rPr>
        <w:t xml:space="preserve"> </w:t>
      </w:r>
      <w:r>
        <w:rPr>
          <w:spacing w:val="-10"/>
        </w:rPr>
        <w:t>/</w:t>
      </w:r>
    </w:p>
    <w:p w14:paraId="198B197C" w14:textId="77777777" w:rsidR="00452968" w:rsidRDefault="00000000">
      <w:pPr>
        <w:pStyle w:val="ListParagraph"/>
        <w:numPr>
          <w:ilvl w:val="0"/>
          <w:numId w:val="9"/>
        </w:numPr>
        <w:tabs>
          <w:tab w:val="left" w:pos="600"/>
        </w:tabs>
        <w:spacing w:before="40"/>
        <w:rPr>
          <w:sz w:val="24"/>
        </w:rPr>
      </w:pPr>
      <w:r>
        <w:rPr>
          <w:spacing w:val="-2"/>
          <w:sz w:val="24"/>
        </w:rPr>
        <w:t>Телефон</w:t>
      </w:r>
    </w:p>
    <w:p w14:paraId="085D6D7C" w14:textId="77777777" w:rsidR="00452968" w:rsidRDefault="00000000">
      <w:pPr>
        <w:pStyle w:val="ListParagraph"/>
        <w:numPr>
          <w:ilvl w:val="0"/>
          <w:numId w:val="9"/>
        </w:numPr>
        <w:tabs>
          <w:tab w:val="left" w:pos="600"/>
        </w:tabs>
        <w:spacing w:before="46"/>
        <w:rPr>
          <w:sz w:val="24"/>
        </w:rPr>
      </w:pPr>
      <w:r>
        <w:rPr>
          <w:spacing w:val="-4"/>
          <w:sz w:val="24"/>
        </w:rPr>
        <w:t>Факс</w:t>
      </w:r>
    </w:p>
    <w:p w14:paraId="033DF3CF" w14:textId="77777777" w:rsidR="00452968" w:rsidRDefault="00000000">
      <w:pPr>
        <w:pStyle w:val="ListParagraph"/>
        <w:numPr>
          <w:ilvl w:val="0"/>
          <w:numId w:val="9"/>
        </w:numPr>
        <w:tabs>
          <w:tab w:val="left" w:pos="600"/>
        </w:tabs>
        <w:spacing w:before="42"/>
        <w:rPr>
          <w:sz w:val="24"/>
        </w:rPr>
      </w:pPr>
      <w:r>
        <w:rPr>
          <w:spacing w:val="-2"/>
          <w:sz w:val="24"/>
        </w:rPr>
        <w:t>E-</w:t>
      </w:r>
      <w:proofErr w:type="spellStart"/>
      <w:r>
        <w:rPr>
          <w:spacing w:val="-4"/>
          <w:sz w:val="24"/>
        </w:rPr>
        <w:t>mail</w:t>
      </w:r>
      <w:proofErr w:type="spellEnd"/>
    </w:p>
    <w:p w14:paraId="7ABF03CB" w14:textId="77777777" w:rsidR="00452968" w:rsidRDefault="00000000">
      <w:pPr>
        <w:pStyle w:val="ListParagraph"/>
        <w:numPr>
          <w:ilvl w:val="0"/>
          <w:numId w:val="9"/>
        </w:numPr>
        <w:tabs>
          <w:tab w:val="left" w:pos="600"/>
        </w:tabs>
        <w:spacing w:before="40"/>
        <w:rPr>
          <w:sz w:val="24"/>
        </w:rPr>
      </w:pPr>
      <w:r>
        <w:rPr>
          <w:sz w:val="24"/>
        </w:rPr>
        <w:t>Интернет</w:t>
      </w:r>
      <w:r>
        <w:rPr>
          <w:spacing w:val="-7"/>
          <w:sz w:val="24"/>
        </w:rPr>
        <w:t xml:space="preserve"> </w:t>
      </w:r>
      <w:r>
        <w:rPr>
          <w:spacing w:val="-4"/>
          <w:sz w:val="24"/>
        </w:rPr>
        <w:t>адрес</w:t>
      </w:r>
    </w:p>
    <w:p w14:paraId="0D017A6A" w14:textId="77777777" w:rsidR="00452968" w:rsidRDefault="00000000">
      <w:pPr>
        <w:pStyle w:val="ListParagraph"/>
        <w:numPr>
          <w:ilvl w:val="0"/>
          <w:numId w:val="9"/>
        </w:numPr>
        <w:tabs>
          <w:tab w:val="left" w:pos="600"/>
          <w:tab w:val="left" w:leader="dot" w:pos="5185"/>
        </w:tabs>
        <w:spacing w:before="41"/>
        <w:rPr>
          <w:sz w:val="24"/>
        </w:rPr>
      </w:pPr>
      <w:r>
        <w:rPr>
          <w:sz w:val="24"/>
        </w:rPr>
        <w:t>Лице</w:t>
      </w:r>
      <w:r>
        <w:rPr>
          <w:spacing w:val="-1"/>
          <w:sz w:val="24"/>
        </w:rPr>
        <w:t xml:space="preserve"> </w:t>
      </w:r>
      <w:r>
        <w:rPr>
          <w:sz w:val="24"/>
        </w:rPr>
        <w:t>за</w:t>
      </w:r>
      <w:r>
        <w:rPr>
          <w:spacing w:val="-1"/>
          <w:sz w:val="24"/>
        </w:rPr>
        <w:t xml:space="preserve"> </w:t>
      </w:r>
      <w:r>
        <w:rPr>
          <w:spacing w:val="-2"/>
          <w:sz w:val="24"/>
        </w:rPr>
        <w:t>контакт</w:t>
      </w:r>
      <w:r>
        <w:rPr>
          <w:sz w:val="24"/>
        </w:rPr>
        <w:tab/>
        <w:t>/име</w:t>
      </w:r>
      <w:r>
        <w:rPr>
          <w:spacing w:val="-5"/>
          <w:sz w:val="24"/>
        </w:rPr>
        <w:t xml:space="preserve"> </w:t>
      </w:r>
      <w:r>
        <w:rPr>
          <w:sz w:val="24"/>
        </w:rPr>
        <w:t>и</w:t>
      </w:r>
      <w:r>
        <w:rPr>
          <w:spacing w:val="-1"/>
          <w:sz w:val="24"/>
        </w:rPr>
        <w:t xml:space="preserve"> </w:t>
      </w:r>
      <w:r>
        <w:rPr>
          <w:spacing w:val="-2"/>
          <w:sz w:val="24"/>
        </w:rPr>
        <w:t>длъжност/</w:t>
      </w:r>
    </w:p>
    <w:p w14:paraId="0CC1DBB3" w14:textId="77777777" w:rsidR="00452968" w:rsidRDefault="00452968">
      <w:pPr>
        <w:pStyle w:val="BodyText"/>
      </w:pPr>
    </w:p>
    <w:p w14:paraId="0416156F" w14:textId="77777777" w:rsidR="00452968" w:rsidRDefault="00452968">
      <w:pPr>
        <w:pStyle w:val="BodyText"/>
      </w:pPr>
    </w:p>
    <w:p w14:paraId="5E40E7AA" w14:textId="77777777" w:rsidR="00452968" w:rsidRDefault="00452968">
      <w:pPr>
        <w:pStyle w:val="BodyText"/>
      </w:pPr>
    </w:p>
    <w:p w14:paraId="7B044244" w14:textId="77777777" w:rsidR="00452968" w:rsidRDefault="00452968">
      <w:pPr>
        <w:pStyle w:val="BodyText"/>
        <w:spacing w:before="204"/>
      </w:pPr>
    </w:p>
    <w:p w14:paraId="6D6F1EEA" w14:textId="77777777" w:rsidR="00452968" w:rsidRDefault="00000000">
      <w:pPr>
        <w:tabs>
          <w:tab w:val="left" w:pos="6162"/>
        </w:tabs>
        <w:ind w:left="360"/>
        <w:rPr>
          <w:b/>
          <w:sz w:val="24"/>
        </w:rPr>
      </w:pPr>
      <w:r>
        <w:rPr>
          <w:b/>
          <w:sz w:val="24"/>
        </w:rPr>
        <w:t>Дата</w:t>
      </w:r>
      <w:r>
        <w:rPr>
          <w:b/>
          <w:spacing w:val="-3"/>
          <w:sz w:val="24"/>
        </w:rPr>
        <w:t xml:space="preserve"> </w:t>
      </w:r>
      <w:r>
        <w:rPr>
          <w:b/>
          <w:spacing w:val="-2"/>
          <w:sz w:val="24"/>
        </w:rPr>
        <w:t>.......................</w:t>
      </w:r>
      <w:r>
        <w:rPr>
          <w:b/>
          <w:sz w:val="24"/>
        </w:rPr>
        <w:tab/>
        <w:t>Подпис</w:t>
      </w:r>
      <w:r>
        <w:rPr>
          <w:b/>
          <w:spacing w:val="-6"/>
          <w:sz w:val="24"/>
        </w:rPr>
        <w:t xml:space="preserve"> </w:t>
      </w:r>
      <w:r>
        <w:rPr>
          <w:b/>
          <w:sz w:val="24"/>
        </w:rPr>
        <w:t>и</w:t>
      </w:r>
      <w:r>
        <w:rPr>
          <w:b/>
          <w:spacing w:val="-1"/>
          <w:sz w:val="24"/>
        </w:rPr>
        <w:t xml:space="preserve"> </w:t>
      </w:r>
      <w:r>
        <w:rPr>
          <w:b/>
          <w:spacing w:val="-2"/>
          <w:sz w:val="24"/>
        </w:rPr>
        <w:t>печат…………</w:t>
      </w:r>
    </w:p>
    <w:p w14:paraId="5B01ECB8" w14:textId="77777777" w:rsidR="00452968" w:rsidRDefault="00452968">
      <w:pPr>
        <w:rPr>
          <w:b/>
          <w:sz w:val="24"/>
        </w:rPr>
        <w:sectPr w:rsidR="00452968">
          <w:headerReference w:type="default" r:id="rId9"/>
          <w:footerReference w:type="default" r:id="rId10"/>
          <w:pgSz w:w="11910" w:h="16840"/>
          <w:pgMar w:top="1360" w:right="1080" w:bottom="280" w:left="1080" w:header="714" w:footer="0" w:gutter="0"/>
          <w:pgNumType w:start="1"/>
          <w:cols w:space="720"/>
        </w:sectPr>
      </w:pPr>
    </w:p>
    <w:p w14:paraId="73E33677" w14:textId="77777777" w:rsidR="00452968" w:rsidRDefault="00452968">
      <w:pPr>
        <w:pStyle w:val="BodyText"/>
        <w:spacing w:before="119"/>
        <w:rPr>
          <w:b/>
        </w:rPr>
      </w:pPr>
    </w:p>
    <w:p w14:paraId="6EAD7B73" w14:textId="77777777" w:rsidR="00452968" w:rsidRDefault="00000000">
      <w:pPr>
        <w:pStyle w:val="Heading2"/>
        <w:ind w:left="110" w:right="108"/>
        <w:jc w:val="center"/>
      </w:pPr>
      <w:bookmarkStart w:id="6" w:name="ЦЕНОВО_ПРЕДЛОЖЕНИЕ"/>
      <w:bookmarkEnd w:id="6"/>
      <w:r>
        <w:t>ЦЕНОВО</w:t>
      </w:r>
      <w:r>
        <w:rPr>
          <w:spacing w:val="-4"/>
        </w:rPr>
        <w:t xml:space="preserve"> </w:t>
      </w:r>
      <w:r>
        <w:rPr>
          <w:spacing w:val="-2"/>
        </w:rPr>
        <w:t>ПРЕДЛОЖЕНИЕ</w:t>
      </w:r>
    </w:p>
    <w:p w14:paraId="1065CD29" w14:textId="77777777" w:rsidR="00452968" w:rsidRDefault="00452968">
      <w:pPr>
        <w:pStyle w:val="BodyText"/>
        <w:spacing w:before="83"/>
        <w:rPr>
          <w:b/>
        </w:rPr>
      </w:pPr>
    </w:p>
    <w:p w14:paraId="2C7C6467" w14:textId="77777777" w:rsidR="00452968" w:rsidRDefault="00000000">
      <w:pPr>
        <w:spacing w:line="276" w:lineRule="auto"/>
        <w:ind w:left="360" w:right="351" w:firstLine="708"/>
        <w:jc w:val="both"/>
        <w:rPr>
          <w:i/>
          <w:sz w:val="24"/>
        </w:rPr>
      </w:pPr>
      <w:r>
        <w:rPr>
          <w:b/>
          <w:sz w:val="24"/>
        </w:rPr>
        <w:t xml:space="preserve">за участие в поръчка с предмет: </w:t>
      </w:r>
      <w:r>
        <w:rPr>
          <w:i/>
          <w:sz w:val="24"/>
        </w:rPr>
        <w:t>„Извършване на независим финансов одит на годишния финансов отчет на „Бул Био – НЦЗПБ“ ЕАД за периода 01.01.2025 г. до 31.12.2025 г. и изготвяне на одиторски доклад, в съответствие с приложимите одиторски стандарти, Закон за независимия финансов одит, действащата на територията на ЕС и Република България правна рамка, касаеща извършване на одиторския ангажимент, Етичния кодекс на професионалните счетоводители и всички останали правила, относими към възложената дейност“.</w:t>
      </w:r>
    </w:p>
    <w:p w14:paraId="3B249A56" w14:textId="77777777" w:rsidR="00452968" w:rsidRDefault="00452968">
      <w:pPr>
        <w:pStyle w:val="BodyText"/>
        <w:spacing w:before="162"/>
        <w:rPr>
          <w:i/>
        </w:rPr>
      </w:pPr>
    </w:p>
    <w:p w14:paraId="0641A3B2" w14:textId="77777777" w:rsidR="00452968" w:rsidRDefault="00000000">
      <w:pPr>
        <w:ind w:left="111" w:right="108"/>
        <w:jc w:val="center"/>
        <w:rPr>
          <w:sz w:val="24"/>
        </w:rPr>
      </w:pPr>
      <w:r>
        <w:rPr>
          <w:spacing w:val="-2"/>
          <w:sz w:val="24"/>
        </w:rPr>
        <w:t>......................................................................................................................................................</w:t>
      </w:r>
    </w:p>
    <w:p w14:paraId="1F319DF6" w14:textId="77777777" w:rsidR="00452968" w:rsidRDefault="00000000">
      <w:pPr>
        <w:pStyle w:val="BodyText"/>
        <w:spacing w:before="40"/>
        <w:ind w:left="109" w:right="108"/>
        <w:jc w:val="center"/>
      </w:pPr>
      <w:r>
        <w:t>/изписва</w:t>
      </w:r>
      <w:r>
        <w:rPr>
          <w:spacing w:val="-3"/>
        </w:rPr>
        <w:t xml:space="preserve"> </w:t>
      </w:r>
      <w:r>
        <w:t>се</w:t>
      </w:r>
      <w:r>
        <w:rPr>
          <w:spacing w:val="-3"/>
        </w:rPr>
        <w:t xml:space="preserve"> </w:t>
      </w:r>
      <w:r>
        <w:t>името</w:t>
      </w:r>
      <w:r>
        <w:rPr>
          <w:spacing w:val="-2"/>
        </w:rPr>
        <w:t xml:space="preserve"> </w:t>
      </w:r>
      <w:r>
        <w:t>на</w:t>
      </w:r>
      <w:r>
        <w:rPr>
          <w:spacing w:val="-3"/>
        </w:rPr>
        <w:t xml:space="preserve"> </w:t>
      </w:r>
      <w:r>
        <w:rPr>
          <w:spacing w:val="-2"/>
        </w:rPr>
        <w:t>участника/</w:t>
      </w:r>
    </w:p>
    <w:p w14:paraId="4D85A5FB" w14:textId="77777777" w:rsidR="00452968" w:rsidRDefault="00452968">
      <w:pPr>
        <w:pStyle w:val="BodyText"/>
        <w:spacing w:before="87"/>
      </w:pPr>
    </w:p>
    <w:p w14:paraId="1B3D7031" w14:textId="77777777" w:rsidR="00452968" w:rsidRDefault="00000000">
      <w:pPr>
        <w:ind w:left="111" w:right="108"/>
        <w:jc w:val="center"/>
        <w:rPr>
          <w:sz w:val="24"/>
        </w:rPr>
      </w:pPr>
      <w:r>
        <w:rPr>
          <w:spacing w:val="-2"/>
          <w:sz w:val="24"/>
        </w:rPr>
        <w:t>......................................................................................................................................................</w:t>
      </w:r>
    </w:p>
    <w:p w14:paraId="1F05D1C2" w14:textId="77777777" w:rsidR="00452968" w:rsidRDefault="00000000">
      <w:pPr>
        <w:pStyle w:val="BodyText"/>
        <w:spacing w:before="41"/>
        <w:ind w:left="112" w:right="108"/>
        <w:jc w:val="center"/>
      </w:pPr>
      <w:r>
        <w:t>/идентификационен</w:t>
      </w:r>
      <w:r>
        <w:rPr>
          <w:spacing w:val="-8"/>
        </w:rPr>
        <w:t xml:space="preserve"> </w:t>
      </w:r>
      <w:r>
        <w:t>номер,</w:t>
      </w:r>
      <w:r>
        <w:rPr>
          <w:spacing w:val="-5"/>
        </w:rPr>
        <w:t xml:space="preserve"> </w:t>
      </w:r>
      <w:r>
        <w:t>ЕИК,</w:t>
      </w:r>
      <w:r>
        <w:rPr>
          <w:spacing w:val="-5"/>
        </w:rPr>
        <w:t xml:space="preserve"> </w:t>
      </w:r>
      <w:r>
        <w:rPr>
          <w:spacing w:val="-2"/>
        </w:rPr>
        <w:t>БУЛСТАТ/</w:t>
      </w:r>
    </w:p>
    <w:p w14:paraId="3D4CBDAB" w14:textId="77777777" w:rsidR="00452968" w:rsidRDefault="00452968">
      <w:pPr>
        <w:pStyle w:val="BodyText"/>
        <w:spacing w:before="80"/>
      </w:pPr>
    </w:p>
    <w:p w14:paraId="441519D2" w14:textId="77777777" w:rsidR="00452968" w:rsidRDefault="00000000">
      <w:pPr>
        <w:spacing w:before="1"/>
        <w:ind w:left="111" w:right="108"/>
        <w:jc w:val="center"/>
        <w:rPr>
          <w:sz w:val="24"/>
        </w:rPr>
      </w:pPr>
      <w:r>
        <w:rPr>
          <w:spacing w:val="-2"/>
          <w:sz w:val="24"/>
        </w:rPr>
        <w:t>......................................................................................................................................................</w:t>
      </w:r>
    </w:p>
    <w:p w14:paraId="788C58D0" w14:textId="77777777" w:rsidR="00452968" w:rsidRDefault="00452968">
      <w:pPr>
        <w:pStyle w:val="BodyText"/>
        <w:spacing w:before="82"/>
      </w:pPr>
    </w:p>
    <w:p w14:paraId="3B38275D" w14:textId="77777777" w:rsidR="00452968" w:rsidRDefault="00000000">
      <w:pPr>
        <w:pStyle w:val="BodyText"/>
        <w:ind w:left="111" w:right="108"/>
        <w:jc w:val="center"/>
      </w:pPr>
      <w:r>
        <w:t>/адрес</w:t>
      </w:r>
      <w:r>
        <w:rPr>
          <w:spacing w:val="-2"/>
        </w:rPr>
        <w:t xml:space="preserve"> </w:t>
      </w:r>
      <w:r>
        <w:t>по</w:t>
      </w:r>
      <w:r>
        <w:rPr>
          <w:spacing w:val="-2"/>
        </w:rPr>
        <w:t xml:space="preserve"> регистрация/</w:t>
      </w:r>
    </w:p>
    <w:p w14:paraId="744AE1BD" w14:textId="77777777" w:rsidR="00452968" w:rsidRDefault="00000000">
      <w:pPr>
        <w:spacing w:before="42"/>
        <w:ind w:left="109" w:right="108"/>
        <w:jc w:val="center"/>
        <w:rPr>
          <w:sz w:val="24"/>
        </w:rPr>
      </w:pPr>
      <w:r>
        <w:rPr>
          <w:spacing w:val="-2"/>
          <w:sz w:val="24"/>
        </w:rPr>
        <w:t>…………………………………………………………………………………………………</w:t>
      </w:r>
    </w:p>
    <w:p w14:paraId="77C31062" w14:textId="77777777" w:rsidR="00452968" w:rsidRDefault="00452968">
      <w:pPr>
        <w:pStyle w:val="BodyText"/>
        <w:spacing w:before="85"/>
      </w:pPr>
    </w:p>
    <w:p w14:paraId="1158820E" w14:textId="77777777" w:rsidR="00452968" w:rsidRDefault="00000000">
      <w:pPr>
        <w:pStyle w:val="BodyText"/>
        <w:ind w:left="1816"/>
      </w:pPr>
      <w:r>
        <w:t>/адрес</w:t>
      </w:r>
      <w:r>
        <w:rPr>
          <w:spacing w:val="-10"/>
        </w:rPr>
        <w:t xml:space="preserve"> </w:t>
      </w:r>
      <w:r>
        <w:t>за</w:t>
      </w:r>
      <w:r>
        <w:rPr>
          <w:spacing w:val="-7"/>
        </w:rPr>
        <w:t xml:space="preserve"> </w:t>
      </w:r>
      <w:r>
        <w:t>кореспонденция,</w:t>
      </w:r>
      <w:r>
        <w:rPr>
          <w:spacing w:val="-6"/>
        </w:rPr>
        <w:t xml:space="preserve"> </w:t>
      </w:r>
      <w:r>
        <w:t>телефон,</w:t>
      </w:r>
      <w:r>
        <w:rPr>
          <w:spacing w:val="-6"/>
        </w:rPr>
        <w:t xml:space="preserve"> </w:t>
      </w:r>
      <w:r>
        <w:t>електронен</w:t>
      </w:r>
      <w:r>
        <w:rPr>
          <w:spacing w:val="-5"/>
        </w:rPr>
        <w:t xml:space="preserve"> </w:t>
      </w:r>
      <w:r>
        <w:t>адрес,</w:t>
      </w:r>
      <w:r>
        <w:rPr>
          <w:spacing w:val="-6"/>
        </w:rPr>
        <w:t xml:space="preserve"> </w:t>
      </w:r>
      <w:r>
        <w:rPr>
          <w:spacing w:val="-2"/>
        </w:rPr>
        <w:t>факс/</w:t>
      </w:r>
    </w:p>
    <w:p w14:paraId="0B820FB5" w14:textId="77777777" w:rsidR="00452968" w:rsidRDefault="00452968">
      <w:pPr>
        <w:pStyle w:val="BodyText"/>
        <w:spacing w:before="83"/>
      </w:pPr>
    </w:p>
    <w:p w14:paraId="17A14436" w14:textId="77777777" w:rsidR="00452968" w:rsidRDefault="00000000">
      <w:pPr>
        <w:pStyle w:val="Heading3"/>
        <w:spacing w:line="276" w:lineRule="auto"/>
        <w:ind w:left="360"/>
      </w:pPr>
      <w:bookmarkStart w:id="7" w:name="Предлагаме_да_изпълним_предмета_на_проце"/>
      <w:bookmarkEnd w:id="7"/>
      <w:r>
        <w:t>Предлагаме</w:t>
      </w:r>
      <w:r>
        <w:rPr>
          <w:spacing w:val="-5"/>
        </w:rPr>
        <w:t xml:space="preserve"> </w:t>
      </w:r>
      <w:r>
        <w:t>да</w:t>
      </w:r>
      <w:r>
        <w:rPr>
          <w:spacing w:val="-5"/>
        </w:rPr>
        <w:t xml:space="preserve"> </w:t>
      </w:r>
      <w:r>
        <w:t>изпълним</w:t>
      </w:r>
      <w:r>
        <w:rPr>
          <w:spacing w:val="-6"/>
        </w:rPr>
        <w:t xml:space="preserve"> </w:t>
      </w:r>
      <w:r>
        <w:t>предмета</w:t>
      </w:r>
      <w:r>
        <w:rPr>
          <w:spacing w:val="-5"/>
        </w:rPr>
        <w:t xml:space="preserve"> </w:t>
      </w:r>
      <w:r>
        <w:t>на</w:t>
      </w:r>
      <w:r>
        <w:rPr>
          <w:spacing w:val="-5"/>
        </w:rPr>
        <w:t xml:space="preserve"> </w:t>
      </w:r>
      <w:r>
        <w:t>процедурата,</w:t>
      </w:r>
      <w:r>
        <w:rPr>
          <w:spacing w:val="-5"/>
        </w:rPr>
        <w:t xml:space="preserve"> </w:t>
      </w:r>
      <w:r>
        <w:t>съгласно</w:t>
      </w:r>
      <w:r>
        <w:rPr>
          <w:spacing w:val="-5"/>
        </w:rPr>
        <w:t xml:space="preserve"> </w:t>
      </w:r>
      <w:r>
        <w:t>документацията</w:t>
      </w:r>
      <w:r>
        <w:rPr>
          <w:spacing w:val="-5"/>
        </w:rPr>
        <w:t xml:space="preserve"> </w:t>
      </w:r>
      <w:r>
        <w:t>за участие, при следните ЦЕНОВИ условия:</w:t>
      </w:r>
    </w:p>
    <w:p w14:paraId="20C27A99" w14:textId="77777777" w:rsidR="00452968" w:rsidRDefault="00452968">
      <w:pPr>
        <w:pStyle w:val="BodyText"/>
        <w:spacing w:before="39"/>
        <w:rPr>
          <w:b/>
        </w:rPr>
      </w:pPr>
    </w:p>
    <w:p w14:paraId="5FE61526" w14:textId="77777777" w:rsidR="00452968" w:rsidRDefault="00000000">
      <w:pPr>
        <w:pStyle w:val="ListParagraph"/>
        <w:numPr>
          <w:ilvl w:val="0"/>
          <w:numId w:val="8"/>
        </w:numPr>
        <w:tabs>
          <w:tab w:val="left" w:pos="717"/>
        </w:tabs>
        <w:spacing w:line="276" w:lineRule="auto"/>
        <w:ind w:right="1276"/>
        <w:rPr>
          <w:sz w:val="24"/>
        </w:rPr>
      </w:pPr>
      <w:r>
        <w:rPr>
          <w:sz w:val="24"/>
        </w:rPr>
        <w:t>За</w:t>
      </w:r>
      <w:r>
        <w:rPr>
          <w:spacing w:val="-7"/>
          <w:sz w:val="24"/>
        </w:rPr>
        <w:t xml:space="preserve"> </w:t>
      </w:r>
      <w:r>
        <w:rPr>
          <w:sz w:val="24"/>
        </w:rPr>
        <w:t>комплексно</w:t>
      </w:r>
      <w:r>
        <w:rPr>
          <w:spacing w:val="-8"/>
          <w:sz w:val="24"/>
        </w:rPr>
        <w:t xml:space="preserve"> </w:t>
      </w:r>
      <w:r>
        <w:rPr>
          <w:sz w:val="24"/>
        </w:rPr>
        <w:t>изпълнение</w:t>
      </w:r>
      <w:r>
        <w:rPr>
          <w:spacing w:val="-7"/>
          <w:sz w:val="24"/>
        </w:rPr>
        <w:t xml:space="preserve"> </w:t>
      </w:r>
      <w:r>
        <w:rPr>
          <w:sz w:val="24"/>
        </w:rPr>
        <w:t>на</w:t>
      </w:r>
      <w:r>
        <w:rPr>
          <w:spacing w:val="-8"/>
          <w:sz w:val="24"/>
        </w:rPr>
        <w:t xml:space="preserve"> </w:t>
      </w:r>
      <w:r>
        <w:rPr>
          <w:sz w:val="24"/>
        </w:rPr>
        <w:t>всички</w:t>
      </w:r>
      <w:r>
        <w:rPr>
          <w:spacing w:val="-8"/>
          <w:sz w:val="24"/>
        </w:rPr>
        <w:t xml:space="preserve"> </w:t>
      </w:r>
      <w:r>
        <w:rPr>
          <w:sz w:val="24"/>
        </w:rPr>
        <w:t>дейности</w:t>
      </w:r>
      <w:r>
        <w:rPr>
          <w:spacing w:val="-7"/>
          <w:sz w:val="24"/>
        </w:rPr>
        <w:t xml:space="preserve"> </w:t>
      </w:r>
      <w:r>
        <w:rPr>
          <w:sz w:val="24"/>
        </w:rPr>
        <w:t>по</w:t>
      </w:r>
      <w:r>
        <w:rPr>
          <w:spacing w:val="-8"/>
          <w:sz w:val="24"/>
        </w:rPr>
        <w:t xml:space="preserve"> </w:t>
      </w:r>
      <w:r>
        <w:rPr>
          <w:sz w:val="24"/>
        </w:rPr>
        <w:t>предмета</w:t>
      </w:r>
      <w:r>
        <w:rPr>
          <w:spacing w:val="-8"/>
          <w:sz w:val="24"/>
        </w:rPr>
        <w:t xml:space="preserve"> </w:t>
      </w:r>
      <w:r>
        <w:rPr>
          <w:sz w:val="24"/>
        </w:rPr>
        <w:t>на</w:t>
      </w:r>
      <w:r>
        <w:rPr>
          <w:spacing w:val="-8"/>
          <w:sz w:val="24"/>
        </w:rPr>
        <w:t xml:space="preserve"> </w:t>
      </w:r>
      <w:r>
        <w:rPr>
          <w:sz w:val="24"/>
        </w:rPr>
        <w:t>процедурата предлагаме обща цена в размер на:</w:t>
      </w:r>
    </w:p>
    <w:p w14:paraId="18C63D48" w14:textId="77777777" w:rsidR="00452968" w:rsidRDefault="00452968">
      <w:pPr>
        <w:pStyle w:val="BodyText"/>
        <w:spacing w:before="202"/>
      </w:pPr>
    </w:p>
    <w:p w14:paraId="0829AAE8" w14:textId="77777777" w:rsidR="00452968" w:rsidRDefault="00000000">
      <w:pPr>
        <w:pStyle w:val="BodyText"/>
        <w:tabs>
          <w:tab w:val="left" w:pos="1974"/>
        </w:tabs>
        <w:ind w:left="360"/>
      </w:pPr>
      <w:r>
        <w:rPr>
          <w:u w:val="single"/>
        </w:rPr>
        <w:tab/>
      </w:r>
      <w:r>
        <w:t>лева</w:t>
      </w:r>
      <w:r>
        <w:rPr>
          <w:spacing w:val="-5"/>
        </w:rPr>
        <w:t xml:space="preserve"> </w:t>
      </w:r>
      <w:r>
        <w:t>без</w:t>
      </w:r>
      <w:r>
        <w:rPr>
          <w:spacing w:val="-2"/>
        </w:rPr>
        <w:t xml:space="preserve"> </w:t>
      </w:r>
      <w:r>
        <w:t>включен</w:t>
      </w:r>
      <w:r>
        <w:rPr>
          <w:spacing w:val="-2"/>
        </w:rPr>
        <w:t xml:space="preserve"> </w:t>
      </w:r>
      <w:r>
        <w:rPr>
          <w:spacing w:val="-5"/>
        </w:rPr>
        <w:t>ДДС</w:t>
      </w:r>
    </w:p>
    <w:p w14:paraId="418E3F27" w14:textId="77777777" w:rsidR="00452968" w:rsidRDefault="00452968">
      <w:pPr>
        <w:pStyle w:val="BodyText"/>
        <w:spacing w:before="83"/>
      </w:pPr>
    </w:p>
    <w:p w14:paraId="09198FD7" w14:textId="77777777" w:rsidR="00452968" w:rsidRDefault="00000000">
      <w:pPr>
        <w:pStyle w:val="BodyText"/>
        <w:tabs>
          <w:tab w:val="left" w:pos="1974"/>
        </w:tabs>
        <w:ind w:left="360"/>
      </w:pPr>
      <w:r>
        <w:rPr>
          <w:u w:val="single"/>
        </w:rPr>
        <w:tab/>
      </w:r>
      <w:r>
        <w:t>лева</w:t>
      </w:r>
      <w:r>
        <w:rPr>
          <w:spacing w:val="-5"/>
        </w:rPr>
        <w:t xml:space="preserve"> </w:t>
      </w:r>
      <w:r>
        <w:t>с</w:t>
      </w:r>
      <w:r>
        <w:rPr>
          <w:spacing w:val="-2"/>
        </w:rPr>
        <w:t xml:space="preserve"> </w:t>
      </w:r>
      <w:r>
        <w:t>включен</w:t>
      </w:r>
      <w:r>
        <w:rPr>
          <w:spacing w:val="-2"/>
        </w:rPr>
        <w:t xml:space="preserve"> </w:t>
      </w:r>
      <w:r>
        <w:rPr>
          <w:spacing w:val="-5"/>
        </w:rPr>
        <w:t>ДДС</w:t>
      </w:r>
    </w:p>
    <w:p w14:paraId="34AFE853" w14:textId="77777777" w:rsidR="00452968" w:rsidRDefault="00452968">
      <w:pPr>
        <w:pStyle w:val="BodyText"/>
        <w:spacing w:before="81"/>
      </w:pPr>
    </w:p>
    <w:p w14:paraId="5B707AFD" w14:textId="77777777" w:rsidR="00452968" w:rsidRDefault="00000000">
      <w:pPr>
        <w:tabs>
          <w:tab w:val="left" w:pos="8839"/>
        </w:tabs>
        <w:spacing w:before="1"/>
        <w:ind w:right="108"/>
        <w:jc w:val="center"/>
        <w:rPr>
          <w:sz w:val="24"/>
        </w:rPr>
      </w:pPr>
      <w:r>
        <w:rPr>
          <w:noProof/>
          <w:sz w:val="24"/>
        </w:rPr>
        <mc:AlternateContent>
          <mc:Choice Requires="wps">
            <w:drawing>
              <wp:anchor distT="0" distB="0" distL="0" distR="0" simplePos="0" relativeHeight="15729664" behindDoc="0" locked="0" layoutInCell="1" allowOverlap="1" wp14:anchorId="5354608D" wp14:editId="6708E6C0">
                <wp:simplePos x="0" y="0"/>
                <wp:positionH relativeFrom="page">
                  <wp:posOffset>958596</wp:posOffset>
                </wp:positionH>
                <wp:positionV relativeFrom="paragraph">
                  <wp:posOffset>159577</wp:posOffset>
                </wp:positionV>
                <wp:extent cx="5569585"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9585" cy="7620"/>
                        </a:xfrm>
                        <a:custGeom>
                          <a:avLst/>
                          <a:gdLst/>
                          <a:ahLst/>
                          <a:cxnLst/>
                          <a:rect l="l" t="t" r="r" b="b"/>
                          <a:pathLst>
                            <a:path w="5569585" h="7620">
                              <a:moveTo>
                                <a:pt x="5569204" y="0"/>
                              </a:moveTo>
                              <a:lnTo>
                                <a:pt x="0" y="0"/>
                              </a:lnTo>
                              <a:lnTo>
                                <a:pt x="0" y="7620"/>
                              </a:lnTo>
                              <a:lnTo>
                                <a:pt x="5569204" y="7620"/>
                              </a:lnTo>
                              <a:lnTo>
                                <a:pt x="5569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607856" id="Graphic 8" o:spid="_x0000_s1026" style="position:absolute;margin-left:75.5pt;margin-top:12.55pt;width:438.5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55695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" path="m5569204,l,,,7620r5569204,l5569204,xe" fillcolor="black" stroked="f">
                <v:path arrowok="t"/>
                <w10:wrap anchorx="page"/>
              </v:shape>
            </w:pict>
          </mc:Fallback>
        </mc:AlternateContent>
      </w:r>
      <w:r>
        <w:rPr>
          <w:spacing w:val="-10"/>
          <w:sz w:val="24"/>
        </w:rPr>
        <w:t>(</w:t>
      </w:r>
      <w:r>
        <w:rPr>
          <w:sz w:val="24"/>
        </w:rPr>
        <w:tab/>
      </w:r>
      <w:r>
        <w:rPr>
          <w:spacing w:val="-10"/>
          <w:sz w:val="24"/>
        </w:rPr>
        <w:t>)</w:t>
      </w:r>
    </w:p>
    <w:p w14:paraId="052B16A7" w14:textId="77777777" w:rsidR="00452968" w:rsidRDefault="00000000">
      <w:pPr>
        <w:pStyle w:val="BodyText"/>
        <w:spacing w:before="44"/>
        <w:ind w:left="112" w:right="108"/>
        <w:jc w:val="center"/>
      </w:pPr>
      <w:r>
        <w:t>/сумата</w:t>
      </w:r>
      <w:r>
        <w:rPr>
          <w:spacing w:val="-5"/>
        </w:rPr>
        <w:t xml:space="preserve"> </w:t>
      </w:r>
      <w:r>
        <w:t>се</w:t>
      </w:r>
      <w:r>
        <w:rPr>
          <w:spacing w:val="-4"/>
        </w:rPr>
        <w:t xml:space="preserve"> </w:t>
      </w:r>
      <w:r>
        <w:t>изписва</w:t>
      </w:r>
      <w:r>
        <w:rPr>
          <w:spacing w:val="-3"/>
        </w:rPr>
        <w:t xml:space="preserve"> </w:t>
      </w:r>
      <w:r>
        <w:rPr>
          <w:spacing w:val="-2"/>
        </w:rPr>
        <w:t>словом/</w:t>
      </w:r>
    </w:p>
    <w:p w14:paraId="6110B6DE" w14:textId="77777777" w:rsidR="00452968" w:rsidRDefault="00452968">
      <w:pPr>
        <w:pStyle w:val="BodyText"/>
        <w:spacing w:before="83"/>
      </w:pPr>
    </w:p>
    <w:p w14:paraId="59445750" w14:textId="77777777" w:rsidR="00452968" w:rsidRDefault="00000000">
      <w:pPr>
        <w:pStyle w:val="ListParagraph"/>
        <w:numPr>
          <w:ilvl w:val="0"/>
          <w:numId w:val="8"/>
        </w:numPr>
        <w:tabs>
          <w:tab w:val="left" w:pos="638"/>
        </w:tabs>
        <w:spacing w:line="276" w:lineRule="auto"/>
        <w:ind w:left="360" w:right="353" w:firstLine="0"/>
        <w:jc w:val="both"/>
        <w:rPr>
          <w:sz w:val="24"/>
        </w:rPr>
      </w:pPr>
      <w:r>
        <w:rPr>
          <w:sz w:val="24"/>
        </w:rPr>
        <w:t>Декларираме, че предложената цена в настоящата ценова оферта е обвързваща за срока на пълно изпълнение на всички дейности по предмета на процедурата и включва всички разходи във връзка с нейното изпълнение.</w:t>
      </w:r>
    </w:p>
    <w:p w14:paraId="2DD66AC9" w14:textId="77777777" w:rsidR="00452968" w:rsidRDefault="00452968">
      <w:pPr>
        <w:pStyle w:val="BodyText"/>
        <w:spacing w:before="39"/>
      </w:pPr>
    </w:p>
    <w:p w14:paraId="15CB68E1" w14:textId="77777777" w:rsidR="00452968" w:rsidRDefault="00000000">
      <w:pPr>
        <w:pStyle w:val="ListParagraph"/>
        <w:numPr>
          <w:ilvl w:val="0"/>
          <w:numId w:val="8"/>
        </w:numPr>
        <w:tabs>
          <w:tab w:val="left" w:pos="600"/>
        </w:tabs>
        <w:spacing w:line="276" w:lineRule="auto"/>
        <w:ind w:left="360" w:right="993" w:firstLine="0"/>
        <w:rPr>
          <w:sz w:val="24"/>
        </w:rPr>
      </w:pPr>
      <w:r>
        <w:rPr>
          <w:sz w:val="24"/>
        </w:rPr>
        <w:t>Настоящата</w:t>
      </w:r>
      <w:r>
        <w:rPr>
          <w:spacing w:val="-7"/>
          <w:sz w:val="24"/>
        </w:rPr>
        <w:t xml:space="preserve"> </w:t>
      </w:r>
      <w:r>
        <w:rPr>
          <w:sz w:val="24"/>
        </w:rPr>
        <w:t>оферта</w:t>
      </w:r>
      <w:r>
        <w:rPr>
          <w:spacing w:val="-7"/>
          <w:sz w:val="24"/>
        </w:rPr>
        <w:t xml:space="preserve"> </w:t>
      </w:r>
      <w:r>
        <w:rPr>
          <w:sz w:val="24"/>
        </w:rPr>
        <w:t>е</w:t>
      </w:r>
      <w:r>
        <w:rPr>
          <w:spacing w:val="-8"/>
          <w:sz w:val="24"/>
        </w:rPr>
        <w:t xml:space="preserve"> </w:t>
      </w:r>
      <w:r>
        <w:rPr>
          <w:sz w:val="24"/>
        </w:rPr>
        <w:t>валидна</w:t>
      </w:r>
      <w:r>
        <w:rPr>
          <w:spacing w:val="-7"/>
          <w:sz w:val="24"/>
        </w:rPr>
        <w:t xml:space="preserve"> </w:t>
      </w:r>
      <w:r>
        <w:rPr>
          <w:sz w:val="24"/>
        </w:rPr>
        <w:t>30</w:t>
      </w:r>
      <w:r>
        <w:rPr>
          <w:spacing w:val="-7"/>
          <w:sz w:val="24"/>
        </w:rPr>
        <w:t xml:space="preserve"> </w:t>
      </w:r>
      <w:r>
        <w:rPr>
          <w:sz w:val="24"/>
        </w:rPr>
        <w:t>(тридесет)</w:t>
      </w:r>
      <w:r>
        <w:rPr>
          <w:spacing w:val="-7"/>
          <w:sz w:val="24"/>
        </w:rPr>
        <w:t xml:space="preserve"> </w:t>
      </w:r>
      <w:r>
        <w:rPr>
          <w:sz w:val="24"/>
        </w:rPr>
        <w:t>дни</w:t>
      </w:r>
      <w:r>
        <w:rPr>
          <w:spacing w:val="-7"/>
          <w:sz w:val="24"/>
        </w:rPr>
        <w:t xml:space="preserve"> </w:t>
      </w:r>
      <w:r>
        <w:rPr>
          <w:sz w:val="24"/>
        </w:rPr>
        <w:t>от</w:t>
      </w:r>
      <w:r>
        <w:rPr>
          <w:spacing w:val="-6"/>
          <w:sz w:val="24"/>
        </w:rPr>
        <w:t xml:space="preserve"> </w:t>
      </w:r>
      <w:r>
        <w:rPr>
          <w:sz w:val="24"/>
        </w:rPr>
        <w:t>крайния</w:t>
      </w:r>
      <w:r>
        <w:rPr>
          <w:spacing w:val="-7"/>
          <w:sz w:val="24"/>
        </w:rPr>
        <w:t xml:space="preserve"> </w:t>
      </w:r>
      <w:r>
        <w:rPr>
          <w:sz w:val="24"/>
        </w:rPr>
        <w:t>срок</w:t>
      </w:r>
      <w:r>
        <w:rPr>
          <w:spacing w:val="-7"/>
          <w:sz w:val="24"/>
        </w:rPr>
        <w:t xml:space="preserve"> </w:t>
      </w:r>
      <w:r>
        <w:rPr>
          <w:sz w:val="24"/>
        </w:rPr>
        <w:t>на</w:t>
      </w:r>
      <w:r>
        <w:rPr>
          <w:spacing w:val="-7"/>
          <w:sz w:val="24"/>
        </w:rPr>
        <w:t xml:space="preserve"> </w:t>
      </w:r>
      <w:r>
        <w:rPr>
          <w:sz w:val="24"/>
        </w:rPr>
        <w:t>подаване</w:t>
      </w:r>
      <w:r>
        <w:rPr>
          <w:spacing w:val="-7"/>
          <w:sz w:val="24"/>
        </w:rPr>
        <w:t xml:space="preserve"> </w:t>
      </w:r>
      <w:r>
        <w:rPr>
          <w:sz w:val="24"/>
        </w:rPr>
        <w:t>на офертите и ще остане обвързваща за нас до сключването на договора.</w:t>
      </w:r>
    </w:p>
    <w:p w14:paraId="37833AA2" w14:textId="77777777" w:rsidR="00452968" w:rsidRDefault="00452968">
      <w:pPr>
        <w:pStyle w:val="ListParagraph"/>
        <w:spacing w:line="276" w:lineRule="auto"/>
        <w:jc w:val="left"/>
        <w:rPr>
          <w:sz w:val="24"/>
        </w:rPr>
        <w:sectPr w:rsidR="00452968">
          <w:headerReference w:type="default" r:id="rId11"/>
          <w:footerReference w:type="default" r:id="rId12"/>
          <w:pgSz w:w="11910" w:h="16840"/>
          <w:pgMar w:top="1360" w:right="1080" w:bottom="280" w:left="1080" w:header="714" w:footer="0" w:gutter="0"/>
          <w:cols w:space="720"/>
        </w:sectPr>
      </w:pPr>
    </w:p>
    <w:p w14:paraId="406D29D9" w14:textId="77777777" w:rsidR="00452968" w:rsidRDefault="00452968">
      <w:pPr>
        <w:pStyle w:val="BodyText"/>
        <w:spacing w:before="119"/>
      </w:pPr>
    </w:p>
    <w:p w14:paraId="36EB513C" w14:textId="77777777" w:rsidR="00452968" w:rsidRDefault="00000000">
      <w:pPr>
        <w:pStyle w:val="ListParagraph"/>
        <w:numPr>
          <w:ilvl w:val="0"/>
          <w:numId w:val="8"/>
        </w:numPr>
        <w:tabs>
          <w:tab w:val="left" w:pos="600"/>
        </w:tabs>
        <w:ind w:left="600" w:hanging="240"/>
        <w:jc w:val="both"/>
        <w:rPr>
          <w:sz w:val="24"/>
        </w:rPr>
      </w:pPr>
      <w:r>
        <w:rPr>
          <w:sz w:val="24"/>
        </w:rPr>
        <w:t>Предложената</w:t>
      </w:r>
      <w:r>
        <w:rPr>
          <w:spacing w:val="-7"/>
          <w:sz w:val="24"/>
        </w:rPr>
        <w:t xml:space="preserve"> </w:t>
      </w:r>
      <w:r>
        <w:rPr>
          <w:sz w:val="24"/>
        </w:rPr>
        <w:t>цена</w:t>
      </w:r>
      <w:r>
        <w:rPr>
          <w:spacing w:val="-4"/>
          <w:sz w:val="24"/>
        </w:rPr>
        <w:t xml:space="preserve"> </w:t>
      </w:r>
      <w:r>
        <w:rPr>
          <w:sz w:val="24"/>
        </w:rPr>
        <w:t>не</w:t>
      </w:r>
      <w:r>
        <w:rPr>
          <w:spacing w:val="-3"/>
          <w:sz w:val="24"/>
        </w:rPr>
        <w:t xml:space="preserve"> </w:t>
      </w:r>
      <w:r>
        <w:rPr>
          <w:sz w:val="24"/>
        </w:rPr>
        <w:t>подлежи</w:t>
      </w:r>
      <w:r>
        <w:rPr>
          <w:spacing w:val="-2"/>
          <w:sz w:val="24"/>
        </w:rPr>
        <w:t xml:space="preserve"> </w:t>
      </w:r>
      <w:r>
        <w:rPr>
          <w:sz w:val="24"/>
        </w:rPr>
        <w:t>на</w:t>
      </w:r>
      <w:r>
        <w:rPr>
          <w:spacing w:val="-2"/>
          <w:sz w:val="24"/>
        </w:rPr>
        <w:t xml:space="preserve"> </w:t>
      </w:r>
      <w:r>
        <w:rPr>
          <w:sz w:val="24"/>
        </w:rPr>
        <w:t>промяна</w:t>
      </w:r>
      <w:r>
        <w:rPr>
          <w:spacing w:val="-2"/>
          <w:sz w:val="24"/>
        </w:rPr>
        <w:t xml:space="preserve"> </w:t>
      </w:r>
      <w:r>
        <w:rPr>
          <w:sz w:val="24"/>
        </w:rPr>
        <w:t>за</w:t>
      </w:r>
      <w:r>
        <w:rPr>
          <w:spacing w:val="-3"/>
          <w:sz w:val="24"/>
        </w:rPr>
        <w:t xml:space="preserve"> </w:t>
      </w:r>
      <w:r>
        <w:rPr>
          <w:sz w:val="24"/>
        </w:rPr>
        <w:t>срока</w:t>
      </w:r>
      <w:r>
        <w:rPr>
          <w:spacing w:val="-4"/>
          <w:sz w:val="24"/>
        </w:rPr>
        <w:t xml:space="preserve"> </w:t>
      </w:r>
      <w:r>
        <w:rPr>
          <w:sz w:val="24"/>
        </w:rPr>
        <w:t>на</w:t>
      </w:r>
      <w:r>
        <w:rPr>
          <w:spacing w:val="-1"/>
          <w:sz w:val="24"/>
        </w:rPr>
        <w:t xml:space="preserve"> </w:t>
      </w:r>
      <w:r>
        <w:rPr>
          <w:spacing w:val="-2"/>
          <w:sz w:val="24"/>
        </w:rPr>
        <w:t>договора.</w:t>
      </w:r>
    </w:p>
    <w:p w14:paraId="7C9837BF" w14:textId="77777777" w:rsidR="00452968" w:rsidRDefault="00452968">
      <w:pPr>
        <w:pStyle w:val="BodyText"/>
        <w:spacing w:before="83"/>
      </w:pPr>
    </w:p>
    <w:p w14:paraId="769F8921" w14:textId="77777777" w:rsidR="00452968" w:rsidRDefault="00000000">
      <w:pPr>
        <w:pStyle w:val="ListParagraph"/>
        <w:numPr>
          <w:ilvl w:val="0"/>
          <w:numId w:val="8"/>
        </w:numPr>
        <w:tabs>
          <w:tab w:val="left" w:pos="591"/>
        </w:tabs>
        <w:spacing w:line="278" w:lineRule="auto"/>
        <w:ind w:left="360" w:right="351" w:firstLine="0"/>
        <w:jc w:val="both"/>
        <w:rPr>
          <w:sz w:val="24"/>
        </w:rPr>
      </w:pPr>
      <w:r>
        <w:rPr>
          <w:sz w:val="24"/>
        </w:rPr>
        <w:t>С</w:t>
      </w:r>
      <w:r>
        <w:rPr>
          <w:spacing w:val="-12"/>
          <w:sz w:val="24"/>
        </w:rPr>
        <w:t xml:space="preserve"> </w:t>
      </w:r>
      <w:r>
        <w:rPr>
          <w:sz w:val="24"/>
        </w:rPr>
        <w:t>подписването</w:t>
      </w:r>
      <w:r>
        <w:rPr>
          <w:spacing w:val="-12"/>
          <w:sz w:val="24"/>
        </w:rPr>
        <w:t xml:space="preserve"> </w:t>
      </w:r>
      <w:r>
        <w:rPr>
          <w:sz w:val="24"/>
        </w:rPr>
        <w:t>на</w:t>
      </w:r>
      <w:r>
        <w:rPr>
          <w:spacing w:val="-12"/>
          <w:sz w:val="24"/>
        </w:rPr>
        <w:t xml:space="preserve"> </w:t>
      </w:r>
      <w:r>
        <w:rPr>
          <w:sz w:val="24"/>
        </w:rPr>
        <w:t>настоящото</w:t>
      </w:r>
      <w:r>
        <w:rPr>
          <w:spacing w:val="-12"/>
          <w:sz w:val="24"/>
        </w:rPr>
        <w:t xml:space="preserve"> </w:t>
      </w:r>
      <w:r>
        <w:rPr>
          <w:sz w:val="24"/>
        </w:rPr>
        <w:t>ценово</w:t>
      </w:r>
      <w:r>
        <w:rPr>
          <w:spacing w:val="-12"/>
          <w:sz w:val="24"/>
        </w:rPr>
        <w:t xml:space="preserve"> </w:t>
      </w:r>
      <w:r>
        <w:rPr>
          <w:sz w:val="24"/>
        </w:rPr>
        <w:t>предложение</w:t>
      </w:r>
      <w:r>
        <w:rPr>
          <w:spacing w:val="-12"/>
          <w:sz w:val="24"/>
        </w:rPr>
        <w:t xml:space="preserve"> </w:t>
      </w:r>
      <w:r>
        <w:rPr>
          <w:sz w:val="24"/>
        </w:rPr>
        <w:t>потвърждаваме,</w:t>
      </w:r>
      <w:r>
        <w:rPr>
          <w:spacing w:val="-12"/>
          <w:sz w:val="24"/>
        </w:rPr>
        <w:t xml:space="preserve"> </w:t>
      </w:r>
      <w:r>
        <w:rPr>
          <w:sz w:val="24"/>
        </w:rPr>
        <w:t>че</w:t>
      </w:r>
      <w:r>
        <w:rPr>
          <w:spacing w:val="-12"/>
          <w:sz w:val="24"/>
        </w:rPr>
        <w:t xml:space="preserve"> </w:t>
      </w:r>
      <w:r>
        <w:rPr>
          <w:sz w:val="24"/>
        </w:rPr>
        <w:t>сме</w:t>
      </w:r>
      <w:r>
        <w:rPr>
          <w:spacing w:val="-12"/>
          <w:sz w:val="24"/>
        </w:rPr>
        <w:t xml:space="preserve"> </w:t>
      </w:r>
      <w:r>
        <w:rPr>
          <w:sz w:val="24"/>
        </w:rPr>
        <w:t>запознати с</w:t>
      </w:r>
      <w:r>
        <w:rPr>
          <w:spacing w:val="-7"/>
          <w:sz w:val="24"/>
        </w:rPr>
        <w:t xml:space="preserve"> </w:t>
      </w:r>
      <w:r>
        <w:rPr>
          <w:sz w:val="24"/>
        </w:rPr>
        <w:t>изискването</w:t>
      </w:r>
      <w:r>
        <w:rPr>
          <w:spacing w:val="-7"/>
          <w:sz w:val="24"/>
        </w:rPr>
        <w:t xml:space="preserve"> </w:t>
      </w:r>
      <w:r>
        <w:rPr>
          <w:sz w:val="24"/>
        </w:rPr>
        <w:t>същото</w:t>
      </w:r>
      <w:r>
        <w:rPr>
          <w:spacing w:val="-7"/>
          <w:sz w:val="24"/>
        </w:rPr>
        <w:t xml:space="preserve"> </w:t>
      </w:r>
      <w:r>
        <w:rPr>
          <w:sz w:val="24"/>
        </w:rPr>
        <w:t>да</w:t>
      </w:r>
      <w:r>
        <w:rPr>
          <w:spacing w:val="-7"/>
          <w:sz w:val="24"/>
        </w:rPr>
        <w:t xml:space="preserve"> </w:t>
      </w:r>
      <w:r>
        <w:rPr>
          <w:sz w:val="24"/>
        </w:rPr>
        <w:t>бъде</w:t>
      </w:r>
      <w:r>
        <w:rPr>
          <w:spacing w:val="-7"/>
          <w:sz w:val="24"/>
        </w:rPr>
        <w:t xml:space="preserve"> </w:t>
      </w:r>
      <w:r>
        <w:rPr>
          <w:sz w:val="24"/>
        </w:rPr>
        <w:t>представено</w:t>
      </w:r>
      <w:r>
        <w:rPr>
          <w:spacing w:val="-7"/>
          <w:sz w:val="24"/>
        </w:rPr>
        <w:t xml:space="preserve"> </w:t>
      </w:r>
      <w:r>
        <w:rPr>
          <w:sz w:val="24"/>
        </w:rPr>
        <w:t>в</w:t>
      </w:r>
      <w:r>
        <w:rPr>
          <w:spacing w:val="-8"/>
          <w:sz w:val="24"/>
        </w:rPr>
        <w:t xml:space="preserve"> </w:t>
      </w:r>
      <w:r>
        <w:rPr>
          <w:sz w:val="24"/>
        </w:rPr>
        <w:t>отделен</w:t>
      </w:r>
      <w:r>
        <w:rPr>
          <w:spacing w:val="-6"/>
          <w:sz w:val="24"/>
        </w:rPr>
        <w:t xml:space="preserve"> </w:t>
      </w:r>
      <w:r>
        <w:rPr>
          <w:sz w:val="24"/>
        </w:rPr>
        <w:t>запечатан</w:t>
      </w:r>
      <w:r>
        <w:rPr>
          <w:spacing w:val="-7"/>
          <w:sz w:val="24"/>
        </w:rPr>
        <w:t xml:space="preserve"> </w:t>
      </w:r>
      <w:r>
        <w:rPr>
          <w:sz w:val="24"/>
        </w:rPr>
        <w:t>плик,</w:t>
      </w:r>
      <w:r>
        <w:rPr>
          <w:spacing w:val="-7"/>
          <w:sz w:val="24"/>
        </w:rPr>
        <w:t xml:space="preserve"> </w:t>
      </w:r>
      <w:r>
        <w:rPr>
          <w:sz w:val="24"/>
        </w:rPr>
        <w:t>поставен</w:t>
      </w:r>
      <w:r>
        <w:rPr>
          <w:spacing w:val="-7"/>
          <w:sz w:val="24"/>
        </w:rPr>
        <w:t xml:space="preserve"> </w:t>
      </w:r>
      <w:r>
        <w:rPr>
          <w:sz w:val="24"/>
        </w:rPr>
        <w:t>в</w:t>
      </w:r>
      <w:r>
        <w:rPr>
          <w:spacing w:val="-6"/>
          <w:sz w:val="24"/>
        </w:rPr>
        <w:t xml:space="preserve"> </w:t>
      </w:r>
      <w:r>
        <w:rPr>
          <w:sz w:val="24"/>
        </w:rPr>
        <w:t>плика</w:t>
      </w:r>
      <w:r>
        <w:rPr>
          <w:spacing w:val="-7"/>
          <w:sz w:val="24"/>
        </w:rPr>
        <w:t xml:space="preserve"> </w:t>
      </w:r>
      <w:r>
        <w:rPr>
          <w:sz w:val="24"/>
        </w:rPr>
        <w:t xml:space="preserve">с </w:t>
      </w:r>
      <w:r>
        <w:rPr>
          <w:spacing w:val="-2"/>
          <w:sz w:val="24"/>
        </w:rPr>
        <w:t>офертата</w:t>
      </w:r>
    </w:p>
    <w:p w14:paraId="615CA2A9" w14:textId="77777777" w:rsidR="00452968" w:rsidRDefault="00452968">
      <w:pPr>
        <w:pStyle w:val="BodyText"/>
      </w:pPr>
    </w:p>
    <w:p w14:paraId="39D907FC" w14:textId="77777777" w:rsidR="00452968" w:rsidRDefault="00452968">
      <w:pPr>
        <w:pStyle w:val="BodyText"/>
      </w:pPr>
    </w:p>
    <w:p w14:paraId="5614192D" w14:textId="77777777" w:rsidR="00452968" w:rsidRDefault="00452968">
      <w:pPr>
        <w:pStyle w:val="BodyText"/>
      </w:pPr>
    </w:p>
    <w:p w14:paraId="5C16A9E3" w14:textId="77777777" w:rsidR="00452968" w:rsidRDefault="00452968">
      <w:pPr>
        <w:pStyle w:val="BodyText"/>
        <w:spacing w:before="156"/>
      </w:pPr>
    </w:p>
    <w:p w14:paraId="6C8061CC" w14:textId="77777777" w:rsidR="00452968" w:rsidRDefault="00000000">
      <w:pPr>
        <w:pStyle w:val="BodyText"/>
        <w:tabs>
          <w:tab w:val="left" w:pos="5399"/>
        </w:tabs>
        <w:ind w:left="420"/>
      </w:pPr>
      <w:r>
        <w:t>Дата</w:t>
      </w:r>
      <w:r>
        <w:rPr>
          <w:spacing w:val="-5"/>
        </w:rPr>
        <w:t xml:space="preserve"> </w:t>
      </w:r>
      <w:r>
        <w:rPr>
          <w:spacing w:val="-2"/>
        </w:rPr>
        <w:t>…………………..</w:t>
      </w:r>
      <w:r>
        <w:tab/>
        <w:t>Подпис</w:t>
      </w:r>
      <w:r>
        <w:rPr>
          <w:spacing w:val="-4"/>
        </w:rPr>
        <w:t xml:space="preserve"> </w:t>
      </w:r>
      <w:r>
        <w:t>и</w:t>
      </w:r>
      <w:r>
        <w:rPr>
          <w:spacing w:val="-2"/>
        </w:rPr>
        <w:t xml:space="preserve"> </w:t>
      </w:r>
      <w:r>
        <w:t>печат</w:t>
      </w:r>
      <w:r>
        <w:rPr>
          <w:spacing w:val="-1"/>
        </w:rPr>
        <w:t xml:space="preserve"> </w:t>
      </w:r>
      <w:r>
        <w:rPr>
          <w:spacing w:val="-2"/>
        </w:rPr>
        <w:t>………………………</w:t>
      </w:r>
    </w:p>
    <w:p w14:paraId="1434C460" w14:textId="77777777" w:rsidR="00452968" w:rsidRDefault="00452968">
      <w:pPr>
        <w:pStyle w:val="BodyText"/>
        <w:sectPr w:rsidR="00452968">
          <w:headerReference w:type="default" r:id="rId13"/>
          <w:footerReference w:type="default" r:id="rId14"/>
          <w:pgSz w:w="11910" w:h="16840"/>
          <w:pgMar w:top="1360" w:right="1080" w:bottom="280" w:left="1080" w:header="714" w:footer="0" w:gutter="0"/>
          <w:cols w:space="720"/>
        </w:sectPr>
      </w:pPr>
    </w:p>
    <w:p w14:paraId="475E54B1" w14:textId="77777777" w:rsidR="00452968" w:rsidRDefault="00000000">
      <w:pPr>
        <w:spacing w:before="197" w:line="362" w:lineRule="auto"/>
        <w:ind w:left="3510" w:hanging="1932"/>
        <w:rPr>
          <w:b/>
          <w:sz w:val="36"/>
        </w:rPr>
      </w:pPr>
      <w:r>
        <w:rPr>
          <w:b/>
          <w:sz w:val="36"/>
        </w:rPr>
        <w:lastRenderedPageBreak/>
        <w:t>ДОГОВОР</w:t>
      </w:r>
      <w:r>
        <w:rPr>
          <w:b/>
          <w:spacing w:val="-23"/>
          <w:sz w:val="36"/>
        </w:rPr>
        <w:t xml:space="preserve"> </w:t>
      </w:r>
      <w:r>
        <w:rPr>
          <w:b/>
          <w:sz w:val="36"/>
        </w:rPr>
        <w:t>ЗА</w:t>
      </w:r>
      <w:r>
        <w:rPr>
          <w:b/>
          <w:spacing w:val="-22"/>
          <w:sz w:val="36"/>
        </w:rPr>
        <w:t xml:space="preserve"> </w:t>
      </w:r>
      <w:r>
        <w:rPr>
          <w:b/>
          <w:sz w:val="36"/>
        </w:rPr>
        <w:t>ПОЕМАНЕ</w:t>
      </w:r>
      <w:r>
        <w:rPr>
          <w:b/>
          <w:spacing w:val="-23"/>
          <w:sz w:val="36"/>
        </w:rPr>
        <w:t xml:space="preserve"> </w:t>
      </w:r>
      <w:r>
        <w:rPr>
          <w:b/>
          <w:sz w:val="36"/>
        </w:rPr>
        <w:t>НА</w:t>
      </w:r>
      <w:r>
        <w:rPr>
          <w:b/>
          <w:spacing w:val="-22"/>
          <w:sz w:val="36"/>
        </w:rPr>
        <w:t xml:space="preserve"> </w:t>
      </w:r>
      <w:r>
        <w:rPr>
          <w:b/>
          <w:sz w:val="36"/>
        </w:rPr>
        <w:t xml:space="preserve">ОДИТЕН </w:t>
      </w:r>
      <w:r>
        <w:rPr>
          <w:b/>
          <w:spacing w:val="-2"/>
          <w:sz w:val="36"/>
        </w:rPr>
        <w:t>АНГАЖИМЕНТ</w:t>
      </w:r>
    </w:p>
    <w:p w14:paraId="08E3DE86" w14:textId="77777777" w:rsidR="00452968" w:rsidRDefault="00000000">
      <w:pPr>
        <w:pStyle w:val="Heading3"/>
        <w:tabs>
          <w:tab w:val="left" w:pos="2251"/>
        </w:tabs>
        <w:spacing w:before="272"/>
        <w:ind w:left="360"/>
      </w:pPr>
      <w:bookmarkStart w:id="8" w:name="Днес,___2025_г.,_в_град_София,_между:"/>
      <w:bookmarkEnd w:id="8"/>
      <w:r>
        <w:t xml:space="preserve">Днес, </w:t>
      </w:r>
      <w:r>
        <w:rPr>
          <w:b w:val="0"/>
          <w:u w:val="single"/>
        </w:rPr>
        <w:tab/>
      </w:r>
      <w:r>
        <w:t>2025</w:t>
      </w:r>
      <w:r>
        <w:rPr>
          <w:spacing w:val="-1"/>
        </w:rPr>
        <w:t xml:space="preserve"> </w:t>
      </w:r>
      <w:r>
        <w:t>г., в</w:t>
      </w:r>
      <w:r>
        <w:rPr>
          <w:spacing w:val="-1"/>
        </w:rPr>
        <w:t xml:space="preserve"> </w:t>
      </w:r>
      <w:r>
        <w:t xml:space="preserve">град София, </w:t>
      </w:r>
      <w:r>
        <w:rPr>
          <w:spacing w:val="-2"/>
        </w:rPr>
        <w:t>между:</w:t>
      </w:r>
    </w:p>
    <w:p w14:paraId="28DC7473" w14:textId="77777777" w:rsidR="00452968" w:rsidRDefault="00452968">
      <w:pPr>
        <w:pStyle w:val="BodyText"/>
        <w:spacing w:before="139"/>
        <w:rPr>
          <w:b/>
        </w:rPr>
      </w:pPr>
    </w:p>
    <w:p w14:paraId="2C6C3B57" w14:textId="77777777" w:rsidR="00452968" w:rsidRDefault="00000000">
      <w:pPr>
        <w:pStyle w:val="ListParagraph"/>
        <w:numPr>
          <w:ilvl w:val="0"/>
          <w:numId w:val="7"/>
        </w:numPr>
        <w:tabs>
          <w:tab w:val="left" w:pos="597"/>
        </w:tabs>
        <w:spacing w:line="360" w:lineRule="auto"/>
        <w:ind w:right="351" w:firstLine="0"/>
        <w:jc w:val="both"/>
        <w:rPr>
          <w:sz w:val="24"/>
        </w:rPr>
      </w:pPr>
      <w:r>
        <w:rPr>
          <w:b/>
          <w:sz w:val="24"/>
        </w:rPr>
        <w:t>„БУЛ</w:t>
      </w:r>
      <w:r>
        <w:rPr>
          <w:b/>
          <w:spacing w:val="-4"/>
          <w:sz w:val="24"/>
        </w:rPr>
        <w:t xml:space="preserve"> </w:t>
      </w:r>
      <w:r>
        <w:rPr>
          <w:b/>
          <w:sz w:val="24"/>
        </w:rPr>
        <w:t>БИО</w:t>
      </w:r>
      <w:r>
        <w:rPr>
          <w:b/>
          <w:spacing w:val="-5"/>
          <w:sz w:val="24"/>
        </w:rPr>
        <w:t xml:space="preserve"> </w:t>
      </w:r>
      <w:r>
        <w:rPr>
          <w:b/>
          <w:sz w:val="24"/>
        </w:rPr>
        <w:t>–</w:t>
      </w:r>
      <w:r>
        <w:rPr>
          <w:b/>
          <w:spacing w:val="-5"/>
          <w:sz w:val="24"/>
        </w:rPr>
        <w:t xml:space="preserve"> </w:t>
      </w:r>
      <w:r>
        <w:rPr>
          <w:b/>
          <w:sz w:val="24"/>
        </w:rPr>
        <w:t>НЦЗПБ"</w:t>
      </w:r>
      <w:r>
        <w:rPr>
          <w:b/>
          <w:spacing w:val="-5"/>
          <w:sz w:val="24"/>
        </w:rPr>
        <w:t xml:space="preserve"> </w:t>
      </w:r>
      <w:r>
        <w:rPr>
          <w:b/>
          <w:sz w:val="24"/>
        </w:rPr>
        <w:t>ЕАД</w:t>
      </w:r>
      <w:r>
        <w:rPr>
          <w:sz w:val="24"/>
        </w:rPr>
        <w:t>,</w:t>
      </w:r>
      <w:r>
        <w:rPr>
          <w:spacing w:val="-5"/>
          <w:sz w:val="24"/>
        </w:rPr>
        <w:t xml:space="preserve"> </w:t>
      </w:r>
      <w:r>
        <w:rPr>
          <w:sz w:val="24"/>
        </w:rPr>
        <w:t>с</w:t>
      </w:r>
      <w:r>
        <w:rPr>
          <w:spacing w:val="-4"/>
          <w:sz w:val="24"/>
        </w:rPr>
        <w:t xml:space="preserve"> </w:t>
      </w:r>
      <w:r>
        <w:rPr>
          <w:sz w:val="24"/>
        </w:rPr>
        <w:t>ЕИК</w:t>
      </w:r>
      <w:r>
        <w:rPr>
          <w:spacing w:val="-5"/>
          <w:sz w:val="24"/>
        </w:rPr>
        <w:t xml:space="preserve"> </w:t>
      </w:r>
      <w:r>
        <w:rPr>
          <w:sz w:val="24"/>
        </w:rPr>
        <w:t>207939249,</w:t>
      </w:r>
      <w:r>
        <w:rPr>
          <w:spacing w:val="-4"/>
          <w:sz w:val="24"/>
        </w:rPr>
        <w:t xml:space="preserve"> </w:t>
      </w:r>
      <w:r>
        <w:rPr>
          <w:sz w:val="24"/>
        </w:rPr>
        <w:t>със</w:t>
      </w:r>
      <w:r>
        <w:rPr>
          <w:spacing w:val="-5"/>
          <w:sz w:val="24"/>
        </w:rPr>
        <w:t xml:space="preserve"> </w:t>
      </w:r>
      <w:r>
        <w:rPr>
          <w:sz w:val="24"/>
        </w:rPr>
        <w:t>седалище</w:t>
      </w:r>
      <w:r>
        <w:rPr>
          <w:spacing w:val="-4"/>
          <w:sz w:val="24"/>
        </w:rPr>
        <w:t xml:space="preserve"> </w:t>
      </w:r>
      <w:r>
        <w:rPr>
          <w:sz w:val="24"/>
        </w:rPr>
        <w:t>и</w:t>
      </w:r>
      <w:r>
        <w:rPr>
          <w:spacing w:val="-5"/>
          <w:sz w:val="24"/>
        </w:rPr>
        <w:t xml:space="preserve"> </w:t>
      </w:r>
      <w:r>
        <w:rPr>
          <w:sz w:val="24"/>
        </w:rPr>
        <w:t>адрес</w:t>
      </w:r>
      <w:r>
        <w:rPr>
          <w:spacing w:val="-6"/>
          <w:sz w:val="24"/>
        </w:rPr>
        <w:t xml:space="preserve"> </w:t>
      </w:r>
      <w:r>
        <w:rPr>
          <w:sz w:val="24"/>
        </w:rPr>
        <w:t>на</w:t>
      </w:r>
      <w:r>
        <w:rPr>
          <w:spacing w:val="-6"/>
          <w:sz w:val="24"/>
        </w:rPr>
        <w:t xml:space="preserve"> </w:t>
      </w:r>
      <w:r>
        <w:rPr>
          <w:sz w:val="24"/>
        </w:rPr>
        <w:t xml:space="preserve">управление: в гр. София, бул. „Янко Сакъзов" № 26, тел. 02/9446191, представлявано от д-р Румен </w:t>
      </w:r>
      <w:proofErr w:type="spellStart"/>
      <w:r>
        <w:rPr>
          <w:sz w:val="24"/>
        </w:rPr>
        <w:t>Кофинов</w:t>
      </w:r>
      <w:proofErr w:type="spellEnd"/>
      <w:r>
        <w:rPr>
          <w:spacing w:val="-1"/>
          <w:sz w:val="24"/>
        </w:rPr>
        <w:t xml:space="preserve"> </w:t>
      </w:r>
      <w:r>
        <w:rPr>
          <w:sz w:val="24"/>
        </w:rPr>
        <w:t>– Изпълнителен директор,</w:t>
      </w:r>
      <w:r>
        <w:rPr>
          <w:spacing w:val="-1"/>
          <w:sz w:val="24"/>
        </w:rPr>
        <w:t xml:space="preserve"> </w:t>
      </w:r>
      <w:r>
        <w:rPr>
          <w:sz w:val="24"/>
        </w:rPr>
        <w:t>наричано</w:t>
      </w:r>
      <w:r>
        <w:rPr>
          <w:spacing w:val="-1"/>
          <w:sz w:val="24"/>
        </w:rPr>
        <w:t xml:space="preserve"> </w:t>
      </w:r>
      <w:r>
        <w:rPr>
          <w:sz w:val="24"/>
        </w:rPr>
        <w:t>по-нататък</w:t>
      </w:r>
      <w:r>
        <w:rPr>
          <w:spacing w:val="-1"/>
          <w:sz w:val="24"/>
        </w:rPr>
        <w:t xml:space="preserve"> </w:t>
      </w:r>
      <w:r>
        <w:rPr>
          <w:sz w:val="24"/>
        </w:rPr>
        <w:t>в</w:t>
      </w:r>
      <w:r>
        <w:rPr>
          <w:spacing w:val="-1"/>
          <w:sz w:val="24"/>
        </w:rPr>
        <w:t xml:space="preserve"> </w:t>
      </w:r>
      <w:r>
        <w:rPr>
          <w:sz w:val="24"/>
        </w:rPr>
        <w:t>договора „ВЪЗЛОЖИТЕЛ", от една страна</w:t>
      </w:r>
    </w:p>
    <w:p w14:paraId="4F2D5118" w14:textId="77777777" w:rsidR="00452968" w:rsidRDefault="00452968">
      <w:pPr>
        <w:pStyle w:val="BodyText"/>
        <w:spacing w:before="9"/>
      </w:pPr>
    </w:p>
    <w:p w14:paraId="188CF36B" w14:textId="77777777" w:rsidR="00452968" w:rsidRDefault="00000000">
      <w:pPr>
        <w:pStyle w:val="BodyText"/>
        <w:ind w:left="360"/>
      </w:pPr>
      <w:r>
        <w:rPr>
          <w:spacing w:val="-10"/>
        </w:rPr>
        <w:t>и</w:t>
      </w:r>
    </w:p>
    <w:p w14:paraId="72630059" w14:textId="77777777" w:rsidR="00452968" w:rsidRDefault="00452968">
      <w:pPr>
        <w:pStyle w:val="BodyText"/>
        <w:spacing w:before="139"/>
      </w:pPr>
    </w:p>
    <w:p w14:paraId="5B11442D" w14:textId="77777777" w:rsidR="00452968" w:rsidRDefault="00000000">
      <w:pPr>
        <w:pStyle w:val="ListParagraph"/>
        <w:numPr>
          <w:ilvl w:val="0"/>
          <w:numId w:val="7"/>
        </w:numPr>
        <w:tabs>
          <w:tab w:val="left" w:pos="610"/>
          <w:tab w:val="left" w:pos="3565"/>
          <w:tab w:val="left" w:pos="4211"/>
          <w:tab w:val="left" w:pos="6357"/>
          <w:tab w:val="left" w:pos="7440"/>
        </w:tabs>
        <w:spacing w:line="360" w:lineRule="auto"/>
        <w:ind w:right="352" w:firstLine="0"/>
        <w:jc w:val="both"/>
        <w:rPr>
          <w:sz w:val="24"/>
        </w:rPr>
      </w:pPr>
      <w:r>
        <w:rPr>
          <w:sz w:val="24"/>
          <w:u w:val="single"/>
        </w:rPr>
        <w:tab/>
      </w:r>
      <w:r>
        <w:rPr>
          <w:sz w:val="24"/>
          <w:u w:val="single"/>
        </w:rPr>
        <w:tab/>
      </w:r>
      <w:r>
        <w:rPr>
          <w:sz w:val="24"/>
        </w:rPr>
        <w:t xml:space="preserve">, ЕИК/Булстат </w:t>
      </w:r>
      <w:r>
        <w:rPr>
          <w:sz w:val="24"/>
          <w:u w:val="single"/>
        </w:rPr>
        <w:tab/>
      </w:r>
      <w:r>
        <w:rPr>
          <w:sz w:val="24"/>
          <w:u w:val="single"/>
        </w:rPr>
        <w:tab/>
      </w:r>
      <w:r>
        <w:rPr>
          <w:sz w:val="24"/>
        </w:rPr>
        <w:t>, седалище и адрес на</w:t>
      </w:r>
      <w:r>
        <w:rPr>
          <w:spacing w:val="40"/>
          <w:sz w:val="24"/>
        </w:rPr>
        <w:t xml:space="preserve"> </w:t>
      </w:r>
      <w:r>
        <w:rPr>
          <w:sz w:val="24"/>
        </w:rPr>
        <w:t>управление:</w:t>
      </w:r>
      <w:r>
        <w:rPr>
          <w:spacing w:val="40"/>
          <w:sz w:val="24"/>
        </w:rPr>
        <w:t xml:space="preserve"> </w:t>
      </w:r>
      <w:r>
        <w:rPr>
          <w:sz w:val="24"/>
        </w:rPr>
        <w:t>гр.</w:t>
      </w:r>
      <w:r>
        <w:rPr>
          <w:spacing w:val="21"/>
          <w:sz w:val="24"/>
        </w:rPr>
        <w:t xml:space="preserve"> </w:t>
      </w:r>
      <w:r>
        <w:rPr>
          <w:sz w:val="24"/>
          <w:u w:val="single"/>
        </w:rPr>
        <w:tab/>
      </w:r>
      <w:r>
        <w:rPr>
          <w:sz w:val="24"/>
        </w:rPr>
        <w:t>,</w:t>
      </w:r>
      <w:r>
        <w:rPr>
          <w:spacing w:val="17"/>
          <w:sz w:val="24"/>
        </w:rPr>
        <w:t xml:space="preserve"> </w:t>
      </w:r>
      <w:r>
        <w:rPr>
          <w:sz w:val="24"/>
        </w:rPr>
        <w:t>ул.</w:t>
      </w:r>
      <w:r>
        <w:rPr>
          <w:spacing w:val="22"/>
          <w:sz w:val="24"/>
        </w:rPr>
        <w:t xml:space="preserve"> </w:t>
      </w:r>
      <w:r>
        <w:rPr>
          <w:spacing w:val="-10"/>
          <w:sz w:val="24"/>
        </w:rPr>
        <w:t>„</w:t>
      </w:r>
      <w:r>
        <w:rPr>
          <w:sz w:val="24"/>
          <w:u w:val="single"/>
        </w:rPr>
        <w:tab/>
      </w:r>
      <w:r>
        <w:rPr>
          <w:sz w:val="24"/>
          <w:u w:val="single"/>
        </w:rPr>
        <w:tab/>
      </w:r>
      <w:r>
        <w:rPr>
          <w:sz w:val="24"/>
        </w:rPr>
        <w:t>"</w:t>
      </w:r>
      <w:r>
        <w:rPr>
          <w:spacing w:val="22"/>
          <w:sz w:val="24"/>
        </w:rPr>
        <w:t xml:space="preserve"> </w:t>
      </w:r>
      <w:r>
        <w:rPr>
          <w:sz w:val="24"/>
        </w:rPr>
        <w:t>№</w:t>
      </w:r>
      <w:r>
        <w:rPr>
          <w:spacing w:val="20"/>
          <w:sz w:val="24"/>
        </w:rPr>
        <w:t xml:space="preserve"> </w:t>
      </w:r>
      <w:r>
        <w:rPr>
          <w:spacing w:val="69"/>
          <w:w w:val="150"/>
          <w:sz w:val="24"/>
          <w:u w:val="single"/>
        </w:rPr>
        <w:t xml:space="preserve">   </w:t>
      </w:r>
      <w:r>
        <w:rPr>
          <w:sz w:val="24"/>
        </w:rPr>
        <w:t>,</w:t>
      </w:r>
      <w:r>
        <w:rPr>
          <w:spacing w:val="19"/>
          <w:sz w:val="24"/>
        </w:rPr>
        <w:t xml:space="preserve"> </w:t>
      </w:r>
      <w:r>
        <w:rPr>
          <w:sz w:val="24"/>
        </w:rPr>
        <w:t>представлявано</w:t>
      </w:r>
      <w:r>
        <w:rPr>
          <w:spacing w:val="21"/>
          <w:sz w:val="24"/>
        </w:rPr>
        <w:t xml:space="preserve"> </w:t>
      </w:r>
      <w:r>
        <w:rPr>
          <w:spacing w:val="-5"/>
          <w:sz w:val="24"/>
        </w:rPr>
        <w:t>от</w:t>
      </w:r>
    </w:p>
    <w:p w14:paraId="40715720" w14:textId="77777777" w:rsidR="00452968" w:rsidRDefault="00000000">
      <w:pPr>
        <w:pStyle w:val="BodyText"/>
        <w:tabs>
          <w:tab w:val="left" w:pos="2519"/>
        </w:tabs>
        <w:spacing w:before="1"/>
        <w:ind w:left="360"/>
      </w:pPr>
      <w:r>
        <w:rPr>
          <w:u w:val="single"/>
        </w:rPr>
        <w:tab/>
      </w:r>
      <w:r>
        <w:t>,</w:t>
      </w:r>
      <w:r>
        <w:rPr>
          <w:spacing w:val="-5"/>
        </w:rPr>
        <w:t xml:space="preserve"> </w:t>
      </w:r>
      <w:r>
        <w:t>наричано</w:t>
      </w:r>
      <w:r>
        <w:rPr>
          <w:spacing w:val="-2"/>
        </w:rPr>
        <w:t xml:space="preserve"> </w:t>
      </w:r>
      <w:r>
        <w:t>по-долу</w:t>
      </w:r>
      <w:r>
        <w:rPr>
          <w:spacing w:val="-3"/>
        </w:rPr>
        <w:t xml:space="preserve"> </w:t>
      </w:r>
      <w:r>
        <w:t>за</w:t>
      </w:r>
      <w:r>
        <w:rPr>
          <w:spacing w:val="-3"/>
        </w:rPr>
        <w:t xml:space="preserve"> </w:t>
      </w:r>
      <w:r>
        <w:t>краткост</w:t>
      </w:r>
      <w:r>
        <w:rPr>
          <w:spacing w:val="-2"/>
        </w:rPr>
        <w:t xml:space="preserve"> </w:t>
      </w:r>
      <w:r>
        <w:t>„ОДИТОР",</w:t>
      </w:r>
      <w:r>
        <w:rPr>
          <w:spacing w:val="-1"/>
        </w:rPr>
        <w:t xml:space="preserve"> </w:t>
      </w:r>
      <w:r>
        <w:t>от</w:t>
      </w:r>
      <w:r>
        <w:rPr>
          <w:spacing w:val="-3"/>
        </w:rPr>
        <w:t xml:space="preserve"> </w:t>
      </w:r>
      <w:r>
        <w:t>друга</w:t>
      </w:r>
      <w:r>
        <w:rPr>
          <w:spacing w:val="-1"/>
        </w:rPr>
        <w:t xml:space="preserve"> </w:t>
      </w:r>
      <w:r>
        <w:rPr>
          <w:spacing w:val="-2"/>
        </w:rPr>
        <w:t>страна,</w:t>
      </w:r>
    </w:p>
    <w:p w14:paraId="57284C3A" w14:textId="77777777" w:rsidR="00452968" w:rsidRDefault="00452968">
      <w:pPr>
        <w:pStyle w:val="BodyText"/>
        <w:spacing w:before="141"/>
      </w:pPr>
    </w:p>
    <w:p w14:paraId="40013299" w14:textId="77777777" w:rsidR="00452968" w:rsidRDefault="00000000">
      <w:pPr>
        <w:pStyle w:val="BodyText"/>
        <w:tabs>
          <w:tab w:val="left" w:pos="4158"/>
          <w:tab w:val="left" w:pos="8953"/>
        </w:tabs>
        <w:spacing w:line="360" w:lineRule="auto"/>
        <w:ind w:left="360" w:right="351"/>
        <w:jc w:val="both"/>
      </w:pPr>
      <w:r>
        <w:t>на</w:t>
      </w:r>
      <w:r>
        <w:rPr>
          <w:spacing w:val="-6"/>
        </w:rPr>
        <w:t xml:space="preserve"> </w:t>
      </w:r>
      <w:r>
        <w:t>основание</w:t>
      </w:r>
      <w:r>
        <w:rPr>
          <w:spacing w:val="-6"/>
        </w:rPr>
        <w:t xml:space="preserve"> </w:t>
      </w:r>
      <w:r>
        <w:t>проведена</w:t>
      </w:r>
      <w:r>
        <w:rPr>
          <w:spacing w:val="-6"/>
        </w:rPr>
        <w:t xml:space="preserve"> </w:t>
      </w:r>
      <w:r>
        <w:t>процедура</w:t>
      </w:r>
      <w:r>
        <w:rPr>
          <w:spacing w:val="-6"/>
        </w:rPr>
        <w:t xml:space="preserve"> </w:t>
      </w:r>
      <w:r>
        <w:t>съгласно</w:t>
      </w:r>
      <w:r>
        <w:rPr>
          <w:spacing w:val="-5"/>
        </w:rPr>
        <w:t xml:space="preserve"> </w:t>
      </w:r>
      <w:r>
        <w:t>чл.</w:t>
      </w:r>
      <w:r>
        <w:rPr>
          <w:spacing w:val="-5"/>
        </w:rPr>
        <w:t xml:space="preserve"> </w:t>
      </w:r>
      <w:r>
        <w:t>37</w:t>
      </w:r>
      <w:r>
        <w:rPr>
          <w:spacing w:val="-6"/>
        </w:rPr>
        <w:t xml:space="preserve"> </w:t>
      </w:r>
      <w:r>
        <w:t>от</w:t>
      </w:r>
      <w:r>
        <w:rPr>
          <w:spacing w:val="-6"/>
        </w:rPr>
        <w:t xml:space="preserve"> </w:t>
      </w:r>
      <w:r>
        <w:t>Закона</w:t>
      </w:r>
      <w:r>
        <w:rPr>
          <w:spacing w:val="-6"/>
        </w:rPr>
        <w:t xml:space="preserve"> </w:t>
      </w:r>
      <w:r>
        <w:t>за</w:t>
      </w:r>
      <w:r>
        <w:rPr>
          <w:spacing w:val="-6"/>
        </w:rPr>
        <w:t xml:space="preserve"> </w:t>
      </w:r>
      <w:r>
        <w:t>счетоводството,</w:t>
      </w:r>
      <w:r>
        <w:rPr>
          <w:spacing w:val="-4"/>
        </w:rPr>
        <w:t xml:space="preserve"> </w:t>
      </w:r>
      <w:r>
        <w:t>чл.</w:t>
      </w:r>
      <w:r>
        <w:rPr>
          <w:spacing w:val="-5"/>
        </w:rPr>
        <w:t xml:space="preserve"> </w:t>
      </w:r>
      <w:r>
        <w:t>7</w:t>
      </w:r>
      <w:r>
        <w:rPr>
          <w:spacing w:val="-6"/>
        </w:rPr>
        <w:t xml:space="preserve"> </w:t>
      </w:r>
      <w:r>
        <w:t xml:space="preserve">от Закона за независимия финансов одит, чл. 62 от Правилника за прилагане на Закона за публичните предприятия, Правила за избор на регистриран одитор за заверка на годишния финансов отчет на публичното предприятие „БУЛ БИО – НЦЗПБ" ЕАД, утвърдени с Протокол № РД-16-535/18.10.2024 г. на министъра на здравеопазването и </w:t>
      </w:r>
      <w:r>
        <w:rPr>
          <w:b/>
        </w:rPr>
        <w:t>Протокол</w:t>
      </w:r>
      <w:r>
        <w:rPr>
          <w:b/>
          <w:spacing w:val="40"/>
        </w:rPr>
        <w:t xml:space="preserve"> </w:t>
      </w:r>
      <w:r>
        <w:rPr>
          <w:b/>
        </w:rPr>
        <w:t>№</w:t>
      </w:r>
      <w:r>
        <w:rPr>
          <w:b/>
          <w:spacing w:val="75"/>
        </w:rPr>
        <w:t xml:space="preserve"> </w:t>
      </w:r>
      <w:r>
        <w:rPr>
          <w:u w:val="single"/>
        </w:rPr>
        <w:tab/>
      </w:r>
      <w:r>
        <w:t xml:space="preserve">на министъра на здравеопазването, издаден на основание чл. 8 и чл. 9 от утвърдените Правила за избор на регистриран одитор за заверка на годишния финансов отчет на публичното предприятие, и представена от Изпълнителя и приета от Възложителя ценова оферта с Вх. № </w:t>
      </w:r>
      <w:r>
        <w:rPr>
          <w:u w:val="single"/>
        </w:rPr>
        <w:tab/>
      </w:r>
      <w:r>
        <w:rPr>
          <w:spacing w:val="-10"/>
        </w:rPr>
        <w:t>,</w:t>
      </w:r>
    </w:p>
    <w:p w14:paraId="08FEF625" w14:textId="77777777" w:rsidR="00452968" w:rsidRDefault="00452968">
      <w:pPr>
        <w:pStyle w:val="BodyText"/>
        <w:spacing w:before="6"/>
      </w:pPr>
    </w:p>
    <w:p w14:paraId="3835A5C2" w14:textId="77777777" w:rsidR="00452968" w:rsidRDefault="00000000">
      <w:pPr>
        <w:ind w:left="360"/>
        <w:jc w:val="both"/>
        <w:rPr>
          <w:b/>
          <w:sz w:val="24"/>
        </w:rPr>
      </w:pPr>
      <w:r>
        <w:rPr>
          <w:b/>
          <w:sz w:val="24"/>
        </w:rPr>
        <w:t>се</w:t>
      </w:r>
      <w:r>
        <w:rPr>
          <w:b/>
          <w:spacing w:val="-11"/>
          <w:sz w:val="24"/>
        </w:rPr>
        <w:t xml:space="preserve"> </w:t>
      </w:r>
      <w:r>
        <w:rPr>
          <w:b/>
          <w:sz w:val="24"/>
        </w:rPr>
        <w:t>сключи</w:t>
      </w:r>
      <w:r>
        <w:rPr>
          <w:b/>
          <w:spacing w:val="-4"/>
          <w:sz w:val="24"/>
        </w:rPr>
        <w:t xml:space="preserve"> </w:t>
      </w:r>
      <w:r>
        <w:rPr>
          <w:b/>
          <w:sz w:val="24"/>
        </w:rPr>
        <w:t>настоящият</w:t>
      </w:r>
      <w:r>
        <w:rPr>
          <w:b/>
          <w:spacing w:val="-4"/>
          <w:sz w:val="24"/>
        </w:rPr>
        <w:t xml:space="preserve"> </w:t>
      </w:r>
      <w:r>
        <w:rPr>
          <w:b/>
          <w:sz w:val="24"/>
        </w:rPr>
        <w:t>договор,</w:t>
      </w:r>
      <w:r>
        <w:rPr>
          <w:b/>
          <w:spacing w:val="-4"/>
          <w:sz w:val="24"/>
        </w:rPr>
        <w:t xml:space="preserve"> </w:t>
      </w:r>
      <w:r>
        <w:rPr>
          <w:b/>
          <w:sz w:val="24"/>
        </w:rPr>
        <w:t>с</w:t>
      </w:r>
      <w:r>
        <w:rPr>
          <w:b/>
          <w:spacing w:val="-7"/>
          <w:sz w:val="24"/>
        </w:rPr>
        <w:t xml:space="preserve"> </w:t>
      </w:r>
      <w:r>
        <w:rPr>
          <w:b/>
          <w:sz w:val="24"/>
        </w:rPr>
        <w:t>който</w:t>
      </w:r>
      <w:r>
        <w:rPr>
          <w:b/>
          <w:spacing w:val="-7"/>
          <w:sz w:val="24"/>
        </w:rPr>
        <w:t xml:space="preserve"> </w:t>
      </w:r>
      <w:r>
        <w:rPr>
          <w:b/>
          <w:sz w:val="24"/>
        </w:rPr>
        <w:t>страните</w:t>
      </w:r>
      <w:r>
        <w:rPr>
          <w:b/>
          <w:spacing w:val="-6"/>
          <w:sz w:val="24"/>
        </w:rPr>
        <w:t xml:space="preserve"> </w:t>
      </w:r>
      <w:r>
        <w:rPr>
          <w:b/>
          <w:sz w:val="24"/>
        </w:rPr>
        <w:t>се</w:t>
      </w:r>
      <w:r>
        <w:rPr>
          <w:b/>
          <w:spacing w:val="-6"/>
          <w:sz w:val="24"/>
        </w:rPr>
        <w:t xml:space="preserve"> </w:t>
      </w:r>
      <w:r>
        <w:rPr>
          <w:b/>
          <w:sz w:val="24"/>
        </w:rPr>
        <w:t>споразумяват</w:t>
      </w:r>
      <w:r>
        <w:rPr>
          <w:b/>
          <w:spacing w:val="-4"/>
          <w:sz w:val="24"/>
        </w:rPr>
        <w:t xml:space="preserve"> </w:t>
      </w:r>
      <w:r>
        <w:rPr>
          <w:b/>
          <w:sz w:val="24"/>
        </w:rPr>
        <w:t>за</w:t>
      </w:r>
      <w:r>
        <w:rPr>
          <w:b/>
          <w:spacing w:val="-5"/>
          <w:sz w:val="24"/>
        </w:rPr>
        <w:t xml:space="preserve"> </w:t>
      </w:r>
      <w:r>
        <w:rPr>
          <w:b/>
          <w:spacing w:val="-2"/>
          <w:sz w:val="24"/>
        </w:rPr>
        <w:t>следното:</w:t>
      </w:r>
    </w:p>
    <w:p w14:paraId="7D24E5C7" w14:textId="77777777" w:rsidR="00452968" w:rsidRDefault="00452968">
      <w:pPr>
        <w:pStyle w:val="BodyText"/>
        <w:spacing w:before="135"/>
        <w:rPr>
          <w:b/>
        </w:rPr>
      </w:pPr>
    </w:p>
    <w:p w14:paraId="0B900F7D" w14:textId="77777777" w:rsidR="00452968" w:rsidRDefault="00000000">
      <w:pPr>
        <w:pStyle w:val="Heading1"/>
        <w:numPr>
          <w:ilvl w:val="0"/>
          <w:numId w:val="6"/>
        </w:numPr>
        <w:tabs>
          <w:tab w:val="left" w:pos="605"/>
        </w:tabs>
        <w:ind w:left="605" w:hanging="245"/>
      </w:pPr>
      <w:bookmarkStart w:id="9" w:name="I._ПРЕДМЕТ"/>
      <w:bookmarkEnd w:id="9"/>
      <w:r>
        <w:rPr>
          <w:spacing w:val="-2"/>
        </w:rPr>
        <w:t>ПРЕДМЕТ</w:t>
      </w:r>
    </w:p>
    <w:p w14:paraId="30AEDC31" w14:textId="77777777" w:rsidR="00452968" w:rsidRDefault="00452968">
      <w:pPr>
        <w:pStyle w:val="BodyText"/>
        <w:spacing w:before="123"/>
        <w:rPr>
          <w:b/>
          <w:sz w:val="28"/>
        </w:rPr>
      </w:pPr>
    </w:p>
    <w:p w14:paraId="3F421CF7" w14:textId="77777777" w:rsidR="00452968" w:rsidRDefault="00000000">
      <w:pPr>
        <w:pStyle w:val="BodyText"/>
        <w:spacing w:line="360" w:lineRule="auto"/>
        <w:ind w:left="360" w:right="351"/>
        <w:jc w:val="both"/>
      </w:pPr>
      <w:r>
        <w:rPr>
          <w:b/>
        </w:rPr>
        <w:t>Чл.</w:t>
      </w:r>
      <w:r>
        <w:rPr>
          <w:b/>
          <w:spacing w:val="-6"/>
        </w:rPr>
        <w:t xml:space="preserve"> </w:t>
      </w:r>
      <w:r>
        <w:rPr>
          <w:b/>
        </w:rPr>
        <w:t>1.</w:t>
      </w:r>
      <w:r>
        <w:rPr>
          <w:b/>
          <w:spacing w:val="-5"/>
        </w:rPr>
        <w:t xml:space="preserve"> </w:t>
      </w:r>
      <w:r>
        <w:t>(1)</w:t>
      </w:r>
      <w:r>
        <w:rPr>
          <w:spacing w:val="-5"/>
        </w:rPr>
        <w:t xml:space="preserve"> </w:t>
      </w:r>
      <w:r>
        <w:t>„БУЛ</w:t>
      </w:r>
      <w:r>
        <w:rPr>
          <w:spacing w:val="-5"/>
        </w:rPr>
        <w:t xml:space="preserve"> </w:t>
      </w:r>
      <w:r>
        <w:t>БИО</w:t>
      </w:r>
      <w:r>
        <w:rPr>
          <w:spacing w:val="-5"/>
        </w:rPr>
        <w:t xml:space="preserve"> </w:t>
      </w:r>
      <w:r>
        <w:t>–</w:t>
      </w:r>
      <w:r>
        <w:rPr>
          <w:spacing w:val="-6"/>
        </w:rPr>
        <w:t xml:space="preserve"> </w:t>
      </w:r>
      <w:r>
        <w:t>НЦЗПБ"</w:t>
      </w:r>
      <w:r>
        <w:rPr>
          <w:spacing w:val="-5"/>
        </w:rPr>
        <w:t xml:space="preserve"> </w:t>
      </w:r>
      <w:r>
        <w:t>ЕАД</w:t>
      </w:r>
      <w:r>
        <w:rPr>
          <w:spacing w:val="-7"/>
        </w:rPr>
        <w:t xml:space="preserve"> </w:t>
      </w:r>
      <w:r>
        <w:t>възлага,</w:t>
      </w:r>
      <w:r>
        <w:rPr>
          <w:spacing w:val="-6"/>
        </w:rPr>
        <w:t xml:space="preserve"> </w:t>
      </w:r>
      <w:r>
        <w:t>а</w:t>
      </w:r>
      <w:r>
        <w:rPr>
          <w:spacing w:val="-6"/>
        </w:rPr>
        <w:t xml:space="preserve"> </w:t>
      </w:r>
      <w:r>
        <w:t>Одиторът</w:t>
      </w:r>
      <w:r>
        <w:rPr>
          <w:spacing w:val="-5"/>
        </w:rPr>
        <w:t xml:space="preserve"> </w:t>
      </w:r>
      <w:r>
        <w:t>приема</w:t>
      </w:r>
      <w:r>
        <w:rPr>
          <w:spacing w:val="-5"/>
        </w:rPr>
        <w:t xml:space="preserve"> </w:t>
      </w:r>
      <w:r>
        <w:t>да</w:t>
      </w:r>
      <w:r>
        <w:rPr>
          <w:spacing w:val="-8"/>
        </w:rPr>
        <w:t xml:space="preserve"> </w:t>
      </w:r>
      <w:r>
        <w:t>извърши</w:t>
      </w:r>
      <w:r>
        <w:rPr>
          <w:spacing w:val="-6"/>
        </w:rPr>
        <w:t xml:space="preserve"> </w:t>
      </w:r>
      <w:r>
        <w:t>независим финансов одит на годишния финансов отчет на „БУЛ БИО – НЦЗПБ" ЕАД за периода 01.01.2025 г. до 31.12.2025 г. и изготвяне на одиторски доклад в съответствие с приложимите</w:t>
      </w:r>
      <w:r>
        <w:rPr>
          <w:spacing w:val="-5"/>
        </w:rPr>
        <w:t xml:space="preserve"> </w:t>
      </w:r>
      <w:r>
        <w:t>одиторски</w:t>
      </w:r>
      <w:r>
        <w:rPr>
          <w:spacing w:val="-5"/>
        </w:rPr>
        <w:t xml:space="preserve"> </w:t>
      </w:r>
      <w:r>
        <w:t>стандарти,</w:t>
      </w:r>
      <w:r>
        <w:rPr>
          <w:spacing w:val="-5"/>
        </w:rPr>
        <w:t xml:space="preserve"> </w:t>
      </w:r>
      <w:r>
        <w:t>Закон</w:t>
      </w:r>
      <w:r>
        <w:rPr>
          <w:spacing w:val="-6"/>
        </w:rPr>
        <w:t xml:space="preserve"> </w:t>
      </w:r>
      <w:r>
        <w:t>за</w:t>
      </w:r>
      <w:r>
        <w:rPr>
          <w:spacing w:val="-5"/>
        </w:rPr>
        <w:t xml:space="preserve"> </w:t>
      </w:r>
      <w:r>
        <w:t>независимия</w:t>
      </w:r>
      <w:r>
        <w:rPr>
          <w:spacing w:val="-6"/>
        </w:rPr>
        <w:t xml:space="preserve"> </w:t>
      </w:r>
      <w:r>
        <w:t>финансов</w:t>
      </w:r>
      <w:r>
        <w:rPr>
          <w:spacing w:val="-6"/>
        </w:rPr>
        <w:t xml:space="preserve"> </w:t>
      </w:r>
      <w:r>
        <w:t>одит,</w:t>
      </w:r>
      <w:r>
        <w:rPr>
          <w:spacing w:val="-6"/>
        </w:rPr>
        <w:t xml:space="preserve"> </w:t>
      </w:r>
      <w:r>
        <w:t>приложимата нормативна</w:t>
      </w:r>
      <w:r>
        <w:rPr>
          <w:spacing w:val="-16"/>
        </w:rPr>
        <w:t xml:space="preserve"> </w:t>
      </w:r>
      <w:r>
        <w:t>уредба,</w:t>
      </w:r>
      <w:r>
        <w:rPr>
          <w:spacing w:val="-13"/>
        </w:rPr>
        <w:t xml:space="preserve"> </w:t>
      </w:r>
      <w:r>
        <w:t>регламентираща</w:t>
      </w:r>
      <w:r>
        <w:rPr>
          <w:spacing w:val="-12"/>
        </w:rPr>
        <w:t xml:space="preserve"> </w:t>
      </w:r>
      <w:r>
        <w:t>извършването</w:t>
      </w:r>
      <w:r>
        <w:rPr>
          <w:spacing w:val="-13"/>
        </w:rPr>
        <w:t xml:space="preserve"> </w:t>
      </w:r>
      <w:r>
        <w:t>на</w:t>
      </w:r>
      <w:r>
        <w:rPr>
          <w:spacing w:val="-12"/>
        </w:rPr>
        <w:t xml:space="preserve"> </w:t>
      </w:r>
      <w:r>
        <w:t>одиторския</w:t>
      </w:r>
      <w:r>
        <w:rPr>
          <w:spacing w:val="-14"/>
        </w:rPr>
        <w:t xml:space="preserve"> </w:t>
      </w:r>
      <w:r>
        <w:t>ангажимент,</w:t>
      </w:r>
      <w:r>
        <w:rPr>
          <w:spacing w:val="-13"/>
        </w:rPr>
        <w:t xml:space="preserve"> </w:t>
      </w:r>
      <w:r>
        <w:t>Етичния</w:t>
      </w:r>
    </w:p>
    <w:p w14:paraId="665E0F69" w14:textId="77777777" w:rsidR="00452968" w:rsidRDefault="00452968">
      <w:pPr>
        <w:pStyle w:val="BodyText"/>
        <w:spacing w:line="360" w:lineRule="auto"/>
        <w:jc w:val="both"/>
        <w:sectPr w:rsidR="00452968">
          <w:headerReference w:type="default" r:id="rId15"/>
          <w:footerReference w:type="default" r:id="rId16"/>
          <w:pgSz w:w="11910" w:h="16840"/>
          <w:pgMar w:top="1360" w:right="1080" w:bottom="920" w:left="1080" w:header="720" w:footer="735" w:gutter="0"/>
          <w:pgNumType w:start="1"/>
          <w:cols w:space="720"/>
        </w:sectPr>
      </w:pPr>
    </w:p>
    <w:p w14:paraId="41822DA0" w14:textId="77777777" w:rsidR="00452968" w:rsidRDefault="00000000">
      <w:pPr>
        <w:pStyle w:val="BodyText"/>
        <w:spacing w:before="200" w:line="360" w:lineRule="auto"/>
        <w:ind w:left="360"/>
      </w:pPr>
      <w:r>
        <w:lastRenderedPageBreak/>
        <w:t>кодекс</w:t>
      </w:r>
      <w:r>
        <w:rPr>
          <w:spacing w:val="-4"/>
        </w:rPr>
        <w:t xml:space="preserve"> </w:t>
      </w:r>
      <w:r>
        <w:t>на</w:t>
      </w:r>
      <w:r>
        <w:rPr>
          <w:spacing w:val="-4"/>
        </w:rPr>
        <w:t xml:space="preserve"> </w:t>
      </w:r>
      <w:r>
        <w:t>професионалните</w:t>
      </w:r>
      <w:r>
        <w:rPr>
          <w:spacing w:val="-4"/>
        </w:rPr>
        <w:t xml:space="preserve"> </w:t>
      </w:r>
      <w:r>
        <w:t>счетоводители</w:t>
      </w:r>
      <w:r>
        <w:rPr>
          <w:spacing w:val="-5"/>
        </w:rPr>
        <w:t xml:space="preserve"> </w:t>
      </w:r>
      <w:r>
        <w:t>и</w:t>
      </w:r>
      <w:r>
        <w:rPr>
          <w:spacing w:val="-5"/>
        </w:rPr>
        <w:t xml:space="preserve"> </w:t>
      </w:r>
      <w:r>
        <w:t>всички</w:t>
      </w:r>
      <w:r>
        <w:rPr>
          <w:spacing w:val="-5"/>
        </w:rPr>
        <w:t xml:space="preserve"> </w:t>
      </w:r>
      <w:r>
        <w:t>останали</w:t>
      </w:r>
      <w:r>
        <w:rPr>
          <w:spacing w:val="-5"/>
        </w:rPr>
        <w:t xml:space="preserve"> </w:t>
      </w:r>
      <w:r>
        <w:t>правила,</w:t>
      </w:r>
      <w:r>
        <w:rPr>
          <w:spacing w:val="-4"/>
        </w:rPr>
        <w:t xml:space="preserve"> </w:t>
      </w:r>
      <w:r>
        <w:t>относими</w:t>
      </w:r>
      <w:r>
        <w:rPr>
          <w:spacing w:val="-5"/>
        </w:rPr>
        <w:t xml:space="preserve"> </w:t>
      </w:r>
      <w:r>
        <w:t>към възложената дейност.</w:t>
      </w:r>
    </w:p>
    <w:p w14:paraId="3A1D1DFB" w14:textId="77777777" w:rsidR="00452968" w:rsidRDefault="00452968">
      <w:pPr>
        <w:pStyle w:val="BodyText"/>
      </w:pPr>
    </w:p>
    <w:p w14:paraId="0A13EB45" w14:textId="77777777" w:rsidR="00452968" w:rsidRDefault="00000000">
      <w:pPr>
        <w:pStyle w:val="ListParagraph"/>
        <w:numPr>
          <w:ilvl w:val="0"/>
          <w:numId w:val="5"/>
        </w:numPr>
        <w:tabs>
          <w:tab w:val="left" w:pos="902"/>
          <w:tab w:val="left" w:pos="2246"/>
          <w:tab w:val="left" w:pos="2709"/>
          <w:tab w:val="left" w:pos="4191"/>
          <w:tab w:val="left" w:pos="4686"/>
          <w:tab w:val="left" w:pos="5530"/>
          <w:tab w:val="left" w:pos="5899"/>
          <w:tab w:val="left" w:pos="6677"/>
          <w:tab w:val="left" w:pos="7056"/>
          <w:tab w:val="left" w:pos="8587"/>
        </w:tabs>
        <w:ind w:hanging="542"/>
        <w:rPr>
          <w:sz w:val="24"/>
        </w:rPr>
      </w:pPr>
      <w:r>
        <w:rPr>
          <w:spacing w:val="-2"/>
          <w:sz w:val="24"/>
        </w:rPr>
        <w:t>Отговорен</w:t>
      </w:r>
      <w:r>
        <w:rPr>
          <w:sz w:val="24"/>
        </w:rPr>
        <w:tab/>
      </w:r>
      <w:r>
        <w:rPr>
          <w:spacing w:val="-5"/>
          <w:sz w:val="24"/>
        </w:rPr>
        <w:t>за</w:t>
      </w:r>
      <w:r>
        <w:rPr>
          <w:sz w:val="24"/>
        </w:rPr>
        <w:tab/>
      </w:r>
      <w:r>
        <w:rPr>
          <w:spacing w:val="-2"/>
          <w:sz w:val="24"/>
        </w:rPr>
        <w:t>извършване</w:t>
      </w:r>
      <w:r>
        <w:rPr>
          <w:sz w:val="24"/>
        </w:rPr>
        <w:tab/>
      </w:r>
      <w:r>
        <w:rPr>
          <w:spacing w:val="-5"/>
          <w:sz w:val="24"/>
        </w:rPr>
        <w:t>на</w:t>
      </w:r>
      <w:r>
        <w:rPr>
          <w:sz w:val="24"/>
        </w:rPr>
        <w:tab/>
      </w:r>
      <w:r>
        <w:rPr>
          <w:spacing w:val="-2"/>
          <w:sz w:val="24"/>
        </w:rPr>
        <w:t>одита</w:t>
      </w:r>
      <w:r>
        <w:rPr>
          <w:sz w:val="24"/>
        </w:rPr>
        <w:tab/>
      </w:r>
      <w:r>
        <w:rPr>
          <w:spacing w:val="-10"/>
          <w:sz w:val="24"/>
        </w:rPr>
        <w:t>е</w:t>
      </w:r>
      <w:r>
        <w:rPr>
          <w:sz w:val="24"/>
        </w:rPr>
        <w:tab/>
      </w:r>
      <w:proofErr w:type="spellStart"/>
      <w:r>
        <w:rPr>
          <w:spacing w:val="-2"/>
          <w:sz w:val="24"/>
        </w:rPr>
        <w:t>д.е.с</w:t>
      </w:r>
      <w:proofErr w:type="spellEnd"/>
      <w:r>
        <w:rPr>
          <w:spacing w:val="-2"/>
          <w:sz w:val="24"/>
        </w:rPr>
        <w:t>.</w:t>
      </w:r>
      <w:r>
        <w:rPr>
          <w:sz w:val="24"/>
        </w:rPr>
        <w:tab/>
      </w:r>
      <w:r>
        <w:rPr>
          <w:spacing w:val="-10"/>
          <w:sz w:val="24"/>
        </w:rPr>
        <w:t>–</w:t>
      </w:r>
      <w:r>
        <w:rPr>
          <w:sz w:val="24"/>
        </w:rPr>
        <w:tab/>
      </w:r>
      <w:r>
        <w:rPr>
          <w:spacing w:val="-2"/>
          <w:sz w:val="24"/>
        </w:rPr>
        <w:t>регистриран</w:t>
      </w:r>
      <w:r>
        <w:rPr>
          <w:sz w:val="24"/>
        </w:rPr>
        <w:tab/>
      </w:r>
      <w:r>
        <w:rPr>
          <w:spacing w:val="-2"/>
          <w:sz w:val="24"/>
        </w:rPr>
        <w:t>одитор:</w:t>
      </w:r>
    </w:p>
    <w:p w14:paraId="39357BAD" w14:textId="77777777" w:rsidR="00452968" w:rsidRDefault="00000000">
      <w:pPr>
        <w:pStyle w:val="BodyText"/>
        <w:tabs>
          <w:tab w:val="left" w:pos="3294"/>
          <w:tab w:val="left" w:pos="5028"/>
        </w:tabs>
        <w:spacing w:before="140"/>
        <w:ind w:left="360"/>
      </w:pPr>
      <w:r>
        <w:rPr>
          <w:u w:val="single"/>
        </w:rPr>
        <w:tab/>
      </w:r>
      <w:r>
        <w:t xml:space="preserve">№ </w:t>
      </w:r>
      <w:r>
        <w:rPr>
          <w:u w:val="single"/>
        </w:rPr>
        <w:tab/>
      </w:r>
      <w:r>
        <w:t>,</w:t>
      </w:r>
      <w:r>
        <w:rPr>
          <w:spacing w:val="-7"/>
        </w:rPr>
        <w:t xml:space="preserve"> </w:t>
      </w:r>
      <w:r>
        <w:t>наричан</w:t>
      </w:r>
      <w:r>
        <w:rPr>
          <w:spacing w:val="-1"/>
        </w:rPr>
        <w:t xml:space="preserve"> </w:t>
      </w:r>
      <w:r>
        <w:t>за</w:t>
      </w:r>
      <w:r>
        <w:rPr>
          <w:spacing w:val="-4"/>
        </w:rPr>
        <w:t xml:space="preserve"> </w:t>
      </w:r>
      <w:r>
        <w:t>краткост</w:t>
      </w:r>
      <w:r>
        <w:rPr>
          <w:spacing w:val="-2"/>
        </w:rPr>
        <w:t xml:space="preserve"> „одитор".</w:t>
      </w:r>
    </w:p>
    <w:p w14:paraId="53D66BDF" w14:textId="77777777" w:rsidR="00452968" w:rsidRDefault="00452968">
      <w:pPr>
        <w:pStyle w:val="BodyText"/>
        <w:spacing w:before="139"/>
      </w:pPr>
    </w:p>
    <w:p w14:paraId="63F5238D" w14:textId="77777777" w:rsidR="00452968" w:rsidRDefault="00000000">
      <w:pPr>
        <w:pStyle w:val="ListParagraph"/>
        <w:numPr>
          <w:ilvl w:val="0"/>
          <w:numId w:val="5"/>
        </w:numPr>
        <w:tabs>
          <w:tab w:val="left" w:pos="723"/>
        </w:tabs>
        <w:spacing w:before="1" w:line="360" w:lineRule="auto"/>
        <w:ind w:left="360" w:right="355" w:firstLine="0"/>
        <w:jc w:val="both"/>
        <w:rPr>
          <w:sz w:val="24"/>
        </w:rPr>
      </w:pPr>
      <w:r>
        <w:rPr>
          <w:sz w:val="24"/>
        </w:rPr>
        <w:t>Одиторът следва да удостовери извършения независим финансов одит с подпис и печат върху годишния финансов отчет на Възложителя към 31.12.2025 г. или да представи доклади с мнение, резерви или отказ от издаване на мнение в резултат на извършена проверка на годишния финансов отчет към 31.12.2025 г.</w:t>
      </w:r>
    </w:p>
    <w:p w14:paraId="4E61B462" w14:textId="77777777" w:rsidR="00452968" w:rsidRDefault="00452968">
      <w:pPr>
        <w:pStyle w:val="BodyText"/>
        <w:spacing w:before="8"/>
      </w:pPr>
    </w:p>
    <w:p w14:paraId="1551FD7A" w14:textId="77777777" w:rsidR="00452968" w:rsidRDefault="00000000">
      <w:pPr>
        <w:pStyle w:val="ListParagraph"/>
        <w:numPr>
          <w:ilvl w:val="0"/>
          <w:numId w:val="5"/>
        </w:numPr>
        <w:tabs>
          <w:tab w:val="left" w:pos="732"/>
        </w:tabs>
        <w:spacing w:line="360" w:lineRule="auto"/>
        <w:ind w:left="360" w:right="352" w:firstLine="0"/>
        <w:jc w:val="both"/>
        <w:rPr>
          <w:sz w:val="24"/>
        </w:rPr>
      </w:pPr>
      <w:r>
        <w:rPr>
          <w:sz w:val="24"/>
        </w:rPr>
        <w:t>Въз основа на констатациите от извършения одит, Одиторът може да предоставя препоръки и да предлага мерки за подобряване на счетоводната система, системата за вътрешен контрол и цялостната дейност на Възложителя, при стриктно спазване на принципите за независимост съгласно Закона за независимия финансов одит и приложимите професионални стандарти</w:t>
      </w:r>
    </w:p>
    <w:p w14:paraId="0575FE0D" w14:textId="77777777" w:rsidR="00452968" w:rsidRDefault="00452968">
      <w:pPr>
        <w:pStyle w:val="BodyText"/>
        <w:spacing w:before="1"/>
      </w:pPr>
    </w:p>
    <w:p w14:paraId="1A9FEC33" w14:textId="77777777" w:rsidR="00452968" w:rsidRDefault="00000000">
      <w:pPr>
        <w:pStyle w:val="ListParagraph"/>
        <w:numPr>
          <w:ilvl w:val="0"/>
          <w:numId w:val="5"/>
        </w:numPr>
        <w:tabs>
          <w:tab w:val="left" w:pos="708"/>
        </w:tabs>
        <w:spacing w:line="360" w:lineRule="auto"/>
        <w:ind w:left="360" w:right="354" w:firstLine="0"/>
        <w:jc w:val="both"/>
        <w:rPr>
          <w:sz w:val="24"/>
        </w:rPr>
      </w:pPr>
      <w:r>
        <w:rPr>
          <w:sz w:val="24"/>
        </w:rPr>
        <w:t>Отговорността за изготвяне на пълния ГФО, оповестяванията към него и годишния доклад за дейността в съответствие с чл. 39 от ЗСч е на Възложителя.</w:t>
      </w:r>
    </w:p>
    <w:p w14:paraId="04353234" w14:textId="77777777" w:rsidR="00452968" w:rsidRDefault="00452968">
      <w:pPr>
        <w:pStyle w:val="BodyText"/>
        <w:spacing w:before="6"/>
      </w:pPr>
    </w:p>
    <w:p w14:paraId="07D3A7EC" w14:textId="77777777" w:rsidR="00452968" w:rsidRDefault="00000000">
      <w:pPr>
        <w:pStyle w:val="ListParagraph"/>
        <w:numPr>
          <w:ilvl w:val="0"/>
          <w:numId w:val="5"/>
        </w:numPr>
        <w:tabs>
          <w:tab w:val="left" w:pos="761"/>
          <w:tab w:val="left" w:pos="7470"/>
        </w:tabs>
        <w:spacing w:line="360" w:lineRule="auto"/>
        <w:ind w:left="360" w:right="351" w:firstLine="0"/>
        <w:jc w:val="both"/>
        <w:rPr>
          <w:sz w:val="24"/>
        </w:rPr>
      </w:pPr>
      <w:r>
        <w:rPr>
          <w:sz w:val="24"/>
        </w:rPr>
        <w:t>С подписване на договора Одиторът потвърждава, че притежава необходимата квалификация</w:t>
      </w:r>
      <w:r>
        <w:rPr>
          <w:spacing w:val="-14"/>
          <w:sz w:val="24"/>
        </w:rPr>
        <w:t xml:space="preserve"> </w:t>
      </w:r>
      <w:r>
        <w:rPr>
          <w:sz w:val="24"/>
        </w:rPr>
        <w:t>за</w:t>
      </w:r>
      <w:r>
        <w:rPr>
          <w:spacing w:val="-14"/>
          <w:sz w:val="24"/>
        </w:rPr>
        <w:t xml:space="preserve"> </w:t>
      </w:r>
      <w:r>
        <w:rPr>
          <w:sz w:val="24"/>
        </w:rPr>
        <w:t>извършване</w:t>
      </w:r>
      <w:r>
        <w:rPr>
          <w:spacing w:val="-14"/>
          <w:sz w:val="24"/>
        </w:rPr>
        <w:t xml:space="preserve"> </w:t>
      </w:r>
      <w:r>
        <w:rPr>
          <w:sz w:val="24"/>
        </w:rPr>
        <w:t>на</w:t>
      </w:r>
      <w:r>
        <w:rPr>
          <w:spacing w:val="-14"/>
          <w:sz w:val="24"/>
        </w:rPr>
        <w:t xml:space="preserve"> </w:t>
      </w:r>
      <w:r>
        <w:rPr>
          <w:sz w:val="24"/>
        </w:rPr>
        <w:t>услугата</w:t>
      </w:r>
      <w:r>
        <w:rPr>
          <w:spacing w:val="-14"/>
          <w:sz w:val="24"/>
        </w:rPr>
        <w:t xml:space="preserve"> </w:t>
      </w:r>
      <w:r>
        <w:rPr>
          <w:sz w:val="24"/>
        </w:rPr>
        <w:t>и</w:t>
      </w:r>
      <w:r>
        <w:rPr>
          <w:spacing w:val="-14"/>
          <w:sz w:val="24"/>
        </w:rPr>
        <w:t xml:space="preserve"> </w:t>
      </w:r>
      <w:r>
        <w:rPr>
          <w:sz w:val="24"/>
        </w:rPr>
        <w:t>че</w:t>
      </w:r>
      <w:r>
        <w:rPr>
          <w:spacing w:val="-14"/>
          <w:sz w:val="24"/>
        </w:rPr>
        <w:t xml:space="preserve"> </w:t>
      </w:r>
      <w:r>
        <w:rPr>
          <w:sz w:val="24"/>
        </w:rPr>
        <w:t>е</w:t>
      </w:r>
      <w:r>
        <w:rPr>
          <w:spacing w:val="-14"/>
          <w:sz w:val="24"/>
        </w:rPr>
        <w:t xml:space="preserve"> </w:t>
      </w:r>
      <w:r>
        <w:rPr>
          <w:sz w:val="24"/>
        </w:rPr>
        <w:t>регистриран</w:t>
      </w:r>
      <w:r>
        <w:rPr>
          <w:spacing w:val="-13"/>
          <w:sz w:val="24"/>
        </w:rPr>
        <w:t xml:space="preserve"> </w:t>
      </w:r>
      <w:r>
        <w:rPr>
          <w:sz w:val="24"/>
        </w:rPr>
        <w:t>одитор,</w:t>
      </w:r>
      <w:r>
        <w:rPr>
          <w:spacing w:val="-13"/>
          <w:sz w:val="24"/>
        </w:rPr>
        <w:t xml:space="preserve"> </w:t>
      </w:r>
      <w:r>
        <w:rPr>
          <w:sz w:val="24"/>
        </w:rPr>
        <w:t>вписан</w:t>
      </w:r>
      <w:r>
        <w:rPr>
          <w:spacing w:val="-13"/>
          <w:sz w:val="24"/>
        </w:rPr>
        <w:t xml:space="preserve"> </w:t>
      </w:r>
      <w:r>
        <w:rPr>
          <w:sz w:val="24"/>
        </w:rPr>
        <w:t>в</w:t>
      </w:r>
      <w:r>
        <w:rPr>
          <w:spacing w:val="-15"/>
          <w:sz w:val="24"/>
        </w:rPr>
        <w:t xml:space="preserve"> </w:t>
      </w:r>
      <w:r>
        <w:rPr>
          <w:sz w:val="24"/>
        </w:rPr>
        <w:t xml:space="preserve">публичния регистър на регистрираните одитори за 2025 г. под № </w:t>
      </w:r>
      <w:r>
        <w:rPr>
          <w:sz w:val="24"/>
          <w:u w:val="single"/>
        </w:rPr>
        <w:tab/>
      </w:r>
      <w:r>
        <w:rPr>
          <w:sz w:val="24"/>
        </w:rPr>
        <w:t>, както и че е член на Института на дипломираните експерт-счетоводители.</w:t>
      </w:r>
    </w:p>
    <w:p w14:paraId="5DDDB098" w14:textId="77777777" w:rsidR="00452968" w:rsidRDefault="00452968">
      <w:pPr>
        <w:pStyle w:val="BodyText"/>
        <w:spacing w:before="2"/>
      </w:pPr>
    </w:p>
    <w:p w14:paraId="1CCCA956" w14:textId="77777777" w:rsidR="00452968" w:rsidRDefault="00000000">
      <w:pPr>
        <w:pStyle w:val="ListParagraph"/>
        <w:numPr>
          <w:ilvl w:val="0"/>
          <w:numId w:val="5"/>
        </w:numPr>
        <w:tabs>
          <w:tab w:val="left" w:pos="704"/>
        </w:tabs>
        <w:spacing w:line="360" w:lineRule="auto"/>
        <w:ind w:left="360" w:right="355" w:firstLine="0"/>
        <w:jc w:val="both"/>
        <w:rPr>
          <w:sz w:val="24"/>
        </w:rPr>
      </w:pPr>
      <w:r>
        <w:rPr>
          <w:sz w:val="24"/>
        </w:rPr>
        <w:t xml:space="preserve">Адресат на одиторския доклад са Възложителят и Министърът на здравеопазването – упражняващ правата на държавата като едноличен собственик на капитала на </w:t>
      </w:r>
      <w:r>
        <w:rPr>
          <w:spacing w:val="-2"/>
          <w:sz w:val="24"/>
        </w:rPr>
        <w:t>Възложителя.</w:t>
      </w:r>
    </w:p>
    <w:p w14:paraId="72891437" w14:textId="77777777" w:rsidR="00452968" w:rsidRDefault="00452968">
      <w:pPr>
        <w:pStyle w:val="BodyText"/>
        <w:spacing w:before="3"/>
      </w:pPr>
    </w:p>
    <w:p w14:paraId="0FD9893B" w14:textId="77777777" w:rsidR="00452968" w:rsidRDefault="00000000">
      <w:pPr>
        <w:pStyle w:val="ListParagraph"/>
        <w:numPr>
          <w:ilvl w:val="0"/>
          <w:numId w:val="5"/>
        </w:numPr>
        <w:tabs>
          <w:tab w:val="left" w:pos="697"/>
        </w:tabs>
        <w:ind w:left="697" w:hanging="337"/>
        <w:jc w:val="both"/>
        <w:rPr>
          <w:sz w:val="24"/>
        </w:rPr>
      </w:pPr>
      <w:r>
        <w:rPr>
          <w:sz w:val="24"/>
        </w:rPr>
        <w:t>Независимият</w:t>
      </w:r>
      <w:r>
        <w:rPr>
          <w:spacing w:val="-6"/>
          <w:sz w:val="24"/>
        </w:rPr>
        <w:t xml:space="preserve"> </w:t>
      </w:r>
      <w:r>
        <w:rPr>
          <w:sz w:val="24"/>
        </w:rPr>
        <w:t>одиторски</w:t>
      </w:r>
      <w:r>
        <w:rPr>
          <w:spacing w:val="-2"/>
          <w:sz w:val="24"/>
        </w:rPr>
        <w:t xml:space="preserve"> </w:t>
      </w:r>
      <w:r>
        <w:rPr>
          <w:sz w:val="24"/>
        </w:rPr>
        <w:t>доклад</w:t>
      </w:r>
      <w:r>
        <w:rPr>
          <w:spacing w:val="-1"/>
          <w:sz w:val="24"/>
        </w:rPr>
        <w:t xml:space="preserve"> </w:t>
      </w:r>
      <w:r>
        <w:rPr>
          <w:sz w:val="24"/>
        </w:rPr>
        <w:t>по</w:t>
      </w:r>
      <w:r>
        <w:rPr>
          <w:spacing w:val="-3"/>
          <w:sz w:val="24"/>
        </w:rPr>
        <w:t xml:space="preserve"> </w:t>
      </w:r>
      <w:r>
        <w:rPr>
          <w:sz w:val="24"/>
        </w:rPr>
        <w:t>чл.</w:t>
      </w:r>
      <w:r>
        <w:rPr>
          <w:spacing w:val="-1"/>
          <w:sz w:val="24"/>
        </w:rPr>
        <w:t xml:space="preserve"> </w:t>
      </w:r>
      <w:r>
        <w:rPr>
          <w:sz w:val="24"/>
        </w:rPr>
        <w:t>1,</w:t>
      </w:r>
      <w:r>
        <w:rPr>
          <w:spacing w:val="-2"/>
          <w:sz w:val="24"/>
        </w:rPr>
        <w:t xml:space="preserve"> </w:t>
      </w:r>
      <w:r>
        <w:rPr>
          <w:sz w:val="24"/>
        </w:rPr>
        <w:t>ал.</w:t>
      </w:r>
      <w:r>
        <w:rPr>
          <w:spacing w:val="-1"/>
          <w:sz w:val="24"/>
        </w:rPr>
        <w:t xml:space="preserve"> </w:t>
      </w:r>
      <w:r>
        <w:rPr>
          <w:sz w:val="24"/>
        </w:rPr>
        <w:t>1</w:t>
      </w:r>
      <w:r>
        <w:rPr>
          <w:spacing w:val="-2"/>
          <w:sz w:val="24"/>
        </w:rPr>
        <w:t xml:space="preserve"> </w:t>
      </w:r>
      <w:r>
        <w:rPr>
          <w:sz w:val="24"/>
        </w:rPr>
        <w:t>е</w:t>
      </w:r>
      <w:r>
        <w:rPr>
          <w:spacing w:val="-3"/>
          <w:sz w:val="24"/>
        </w:rPr>
        <w:t xml:space="preserve"> </w:t>
      </w:r>
      <w:r>
        <w:rPr>
          <w:sz w:val="24"/>
        </w:rPr>
        <w:t>собственост</w:t>
      </w:r>
      <w:r>
        <w:rPr>
          <w:spacing w:val="-2"/>
          <w:sz w:val="24"/>
        </w:rPr>
        <w:t xml:space="preserve"> </w:t>
      </w:r>
      <w:r>
        <w:rPr>
          <w:sz w:val="24"/>
        </w:rPr>
        <w:t>на</w:t>
      </w:r>
      <w:r>
        <w:rPr>
          <w:spacing w:val="-1"/>
          <w:sz w:val="24"/>
        </w:rPr>
        <w:t xml:space="preserve"> </w:t>
      </w:r>
      <w:r>
        <w:rPr>
          <w:spacing w:val="-2"/>
          <w:sz w:val="24"/>
        </w:rPr>
        <w:t>Възложителя.</w:t>
      </w:r>
    </w:p>
    <w:p w14:paraId="27724AAB" w14:textId="77777777" w:rsidR="00452968" w:rsidRDefault="00452968">
      <w:pPr>
        <w:pStyle w:val="BodyText"/>
        <w:spacing w:before="142"/>
      </w:pPr>
    </w:p>
    <w:p w14:paraId="66A7385E" w14:textId="77777777" w:rsidR="00452968" w:rsidRDefault="00000000">
      <w:pPr>
        <w:pStyle w:val="Heading1"/>
        <w:numPr>
          <w:ilvl w:val="0"/>
          <w:numId w:val="6"/>
        </w:numPr>
        <w:tabs>
          <w:tab w:val="left" w:pos="715"/>
        </w:tabs>
        <w:ind w:left="715" w:hanging="355"/>
        <w:jc w:val="both"/>
      </w:pPr>
      <w:bookmarkStart w:id="10" w:name="II._ДЕЙСТВИЕ,_СРОКОВЕ,_ПРОМЯНА_НА_ДОГОВО"/>
      <w:bookmarkEnd w:id="10"/>
      <w:r>
        <w:rPr>
          <w:spacing w:val="-2"/>
        </w:rPr>
        <w:t>ДЕЙСТВИЕ,</w:t>
      </w:r>
      <w:r>
        <w:rPr>
          <w:spacing w:val="-9"/>
        </w:rPr>
        <w:t xml:space="preserve"> </w:t>
      </w:r>
      <w:r>
        <w:rPr>
          <w:spacing w:val="-2"/>
        </w:rPr>
        <w:t>СРОКОВЕ,</w:t>
      </w:r>
      <w:r>
        <w:rPr>
          <w:spacing w:val="-8"/>
        </w:rPr>
        <w:t xml:space="preserve"> </w:t>
      </w:r>
      <w:r>
        <w:rPr>
          <w:spacing w:val="-2"/>
        </w:rPr>
        <w:t>ПРОМЯНА</w:t>
      </w:r>
      <w:r>
        <w:rPr>
          <w:spacing w:val="-8"/>
        </w:rPr>
        <w:t xml:space="preserve"> </w:t>
      </w:r>
      <w:r>
        <w:rPr>
          <w:spacing w:val="-2"/>
        </w:rPr>
        <w:t>НА</w:t>
      </w:r>
      <w:r>
        <w:rPr>
          <w:spacing w:val="-8"/>
        </w:rPr>
        <w:t xml:space="preserve"> </w:t>
      </w:r>
      <w:r>
        <w:rPr>
          <w:spacing w:val="-2"/>
        </w:rPr>
        <w:t>ДОГОВОРА</w:t>
      </w:r>
    </w:p>
    <w:p w14:paraId="382A5B78" w14:textId="77777777" w:rsidR="00452968" w:rsidRDefault="00452968">
      <w:pPr>
        <w:pStyle w:val="BodyText"/>
        <w:spacing w:before="123"/>
        <w:rPr>
          <w:b/>
          <w:sz w:val="28"/>
        </w:rPr>
      </w:pPr>
    </w:p>
    <w:p w14:paraId="4C03E4F5" w14:textId="77777777" w:rsidR="00452968" w:rsidRDefault="00000000">
      <w:pPr>
        <w:pStyle w:val="BodyText"/>
        <w:spacing w:line="360" w:lineRule="auto"/>
        <w:ind w:left="360" w:right="190"/>
        <w:rPr>
          <w:b/>
        </w:rPr>
      </w:pPr>
      <w:r>
        <w:rPr>
          <w:b/>
        </w:rPr>
        <w:t>Чл.</w:t>
      </w:r>
      <w:r>
        <w:rPr>
          <w:b/>
          <w:spacing w:val="-7"/>
        </w:rPr>
        <w:t xml:space="preserve"> </w:t>
      </w:r>
      <w:r>
        <w:rPr>
          <w:b/>
        </w:rPr>
        <w:t>2.</w:t>
      </w:r>
      <w:r>
        <w:rPr>
          <w:b/>
          <w:spacing w:val="-7"/>
        </w:rPr>
        <w:t xml:space="preserve"> </w:t>
      </w:r>
      <w:r>
        <w:t>(1)</w:t>
      </w:r>
      <w:r>
        <w:rPr>
          <w:spacing w:val="-7"/>
        </w:rPr>
        <w:t xml:space="preserve"> </w:t>
      </w:r>
      <w:r>
        <w:t>Договорът</w:t>
      </w:r>
      <w:r>
        <w:rPr>
          <w:spacing w:val="-8"/>
        </w:rPr>
        <w:t xml:space="preserve"> </w:t>
      </w:r>
      <w:r>
        <w:t>влиза</w:t>
      </w:r>
      <w:r>
        <w:rPr>
          <w:spacing w:val="-7"/>
        </w:rPr>
        <w:t xml:space="preserve"> </w:t>
      </w:r>
      <w:r>
        <w:t>в</w:t>
      </w:r>
      <w:r>
        <w:rPr>
          <w:spacing w:val="-8"/>
        </w:rPr>
        <w:t xml:space="preserve"> </w:t>
      </w:r>
      <w:r>
        <w:t>сила</w:t>
      </w:r>
      <w:r>
        <w:rPr>
          <w:spacing w:val="-6"/>
        </w:rPr>
        <w:t xml:space="preserve"> </w:t>
      </w:r>
      <w:r>
        <w:t>и</w:t>
      </w:r>
      <w:r>
        <w:rPr>
          <w:spacing w:val="-8"/>
        </w:rPr>
        <w:t xml:space="preserve"> </w:t>
      </w:r>
      <w:r>
        <w:t>поражда</w:t>
      </w:r>
      <w:r>
        <w:rPr>
          <w:spacing w:val="-7"/>
        </w:rPr>
        <w:t xml:space="preserve"> </w:t>
      </w:r>
      <w:r>
        <w:t>правно</w:t>
      </w:r>
      <w:r>
        <w:rPr>
          <w:spacing w:val="-7"/>
        </w:rPr>
        <w:t xml:space="preserve"> </w:t>
      </w:r>
      <w:r>
        <w:t>действие</w:t>
      </w:r>
      <w:r>
        <w:rPr>
          <w:spacing w:val="-7"/>
        </w:rPr>
        <w:t xml:space="preserve"> </w:t>
      </w:r>
      <w:r>
        <w:t>от</w:t>
      </w:r>
      <w:r>
        <w:rPr>
          <w:spacing w:val="-8"/>
        </w:rPr>
        <w:t xml:space="preserve"> </w:t>
      </w:r>
      <w:r>
        <w:t>датата</w:t>
      </w:r>
      <w:r>
        <w:rPr>
          <w:spacing w:val="-7"/>
        </w:rPr>
        <w:t xml:space="preserve"> </w:t>
      </w:r>
      <w:r>
        <w:t>на</w:t>
      </w:r>
      <w:r>
        <w:rPr>
          <w:spacing w:val="-7"/>
        </w:rPr>
        <w:t xml:space="preserve"> </w:t>
      </w:r>
      <w:r>
        <w:t xml:space="preserve">подписването му и е със срок на изпълнение до </w:t>
      </w:r>
      <w:r>
        <w:rPr>
          <w:b/>
        </w:rPr>
        <w:t>30.04.2026 г.</w:t>
      </w:r>
    </w:p>
    <w:p w14:paraId="4C736717" w14:textId="77777777" w:rsidR="00452968" w:rsidRDefault="00452968">
      <w:pPr>
        <w:pStyle w:val="BodyText"/>
        <w:spacing w:line="360" w:lineRule="auto"/>
        <w:rPr>
          <w:b/>
        </w:rPr>
        <w:sectPr w:rsidR="00452968">
          <w:pgSz w:w="11910" w:h="16840"/>
          <w:pgMar w:top="1360" w:right="1080" w:bottom="920" w:left="1080" w:header="720" w:footer="735" w:gutter="0"/>
          <w:cols w:space="720"/>
        </w:sectPr>
      </w:pPr>
    </w:p>
    <w:p w14:paraId="0246C044" w14:textId="77777777" w:rsidR="00452968" w:rsidRDefault="00000000">
      <w:pPr>
        <w:pStyle w:val="BodyText"/>
        <w:spacing w:before="200" w:line="360" w:lineRule="auto"/>
        <w:ind w:left="360" w:right="352"/>
        <w:jc w:val="both"/>
      </w:pPr>
      <w:r>
        <w:lastRenderedPageBreak/>
        <w:t>(2) Предаването на окончателния и приет вариант на ГФО за 2025 г., доклада за дейността и всякаква друга относима информация към предмета на поръчката се удостоверява чрез подписване на двустранен приемателно-предавателен протокол между страните.</w:t>
      </w:r>
    </w:p>
    <w:p w14:paraId="6F4A9B2F" w14:textId="77777777" w:rsidR="00452968" w:rsidRDefault="00000000">
      <w:pPr>
        <w:pStyle w:val="Heading1"/>
        <w:numPr>
          <w:ilvl w:val="0"/>
          <w:numId w:val="6"/>
        </w:numPr>
        <w:tabs>
          <w:tab w:val="left" w:pos="824"/>
        </w:tabs>
        <w:spacing w:before="275"/>
        <w:ind w:left="824" w:hanging="464"/>
        <w:jc w:val="both"/>
      </w:pPr>
      <w:bookmarkStart w:id="11" w:name="III._ПРАВА_И_ЗАДЪЛЖЕНИЯ_НА_ОДИТОРА"/>
      <w:bookmarkEnd w:id="11"/>
      <w:r>
        <w:t>ПРАВА</w:t>
      </w:r>
      <w:r>
        <w:rPr>
          <w:spacing w:val="-16"/>
        </w:rPr>
        <w:t xml:space="preserve"> </w:t>
      </w:r>
      <w:r>
        <w:t>И</w:t>
      </w:r>
      <w:r>
        <w:rPr>
          <w:spacing w:val="-17"/>
        </w:rPr>
        <w:t xml:space="preserve"> </w:t>
      </w:r>
      <w:r>
        <w:t>ЗАДЪЛЖЕНИЯ</w:t>
      </w:r>
      <w:r>
        <w:rPr>
          <w:spacing w:val="-15"/>
        </w:rPr>
        <w:t xml:space="preserve"> </w:t>
      </w:r>
      <w:r>
        <w:t>НА</w:t>
      </w:r>
      <w:r>
        <w:rPr>
          <w:spacing w:val="-16"/>
        </w:rPr>
        <w:t xml:space="preserve"> </w:t>
      </w:r>
      <w:r>
        <w:rPr>
          <w:spacing w:val="-2"/>
        </w:rPr>
        <w:t>ОДИТОРА</w:t>
      </w:r>
    </w:p>
    <w:p w14:paraId="1C3059E8" w14:textId="77777777" w:rsidR="00452968" w:rsidRDefault="00452968">
      <w:pPr>
        <w:pStyle w:val="BodyText"/>
        <w:spacing w:before="121"/>
        <w:rPr>
          <w:b/>
          <w:sz w:val="28"/>
        </w:rPr>
      </w:pPr>
    </w:p>
    <w:p w14:paraId="05F5DF0B" w14:textId="77777777" w:rsidR="00452968" w:rsidRDefault="00000000">
      <w:pPr>
        <w:pStyle w:val="BodyText"/>
        <w:spacing w:before="1" w:line="360" w:lineRule="auto"/>
        <w:ind w:left="360" w:right="352"/>
        <w:jc w:val="both"/>
      </w:pPr>
      <w:r>
        <w:rPr>
          <w:b/>
        </w:rPr>
        <w:t xml:space="preserve">Чл. 3. </w:t>
      </w:r>
      <w:r>
        <w:t>Одиторът е длъжен при предоставянето на услугите и изпълнението на задълженията</w:t>
      </w:r>
      <w:r>
        <w:rPr>
          <w:spacing w:val="-1"/>
        </w:rPr>
        <w:t xml:space="preserve"> </w:t>
      </w:r>
      <w:r>
        <w:t>по този</w:t>
      </w:r>
      <w:r>
        <w:rPr>
          <w:spacing w:val="-1"/>
        </w:rPr>
        <w:t xml:space="preserve"> </w:t>
      </w:r>
      <w:r>
        <w:t>договор</w:t>
      </w:r>
      <w:r>
        <w:rPr>
          <w:spacing w:val="-2"/>
        </w:rPr>
        <w:t xml:space="preserve"> </w:t>
      </w:r>
      <w:r>
        <w:t>да</w:t>
      </w:r>
      <w:r>
        <w:rPr>
          <w:spacing w:val="-1"/>
        </w:rPr>
        <w:t xml:space="preserve"> </w:t>
      </w:r>
      <w:r>
        <w:t>действа</w:t>
      </w:r>
      <w:r>
        <w:rPr>
          <w:spacing w:val="-1"/>
        </w:rPr>
        <w:t xml:space="preserve"> </w:t>
      </w:r>
      <w:r>
        <w:t>с</w:t>
      </w:r>
      <w:r>
        <w:rPr>
          <w:spacing w:val="-1"/>
        </w:rPr>
        <w:t xml:space="preserve"> </w:t>
      </w:r>
      <w:r>
        <w:t>грижата</w:t>
      </w:r>
      <w:r>
        <w:rPr>
          <w:spacing w:val="-1"/>
        </w:rPr>
        <w:t xml:space="preserve"> </w:t>
      </w:r>
      <w:r>
        <w:t>на</w:t>
      </w:r>
      <w:r>
        <w:rPr>
          <w:spacing w:val="-1"/>
        </w:rPr>
        <w:t xml:space="preserve"> </w:t>
      </w:r>
      <w:r>
        <w:t>добрия</w:t>
      </w:r>
      <w:r>
        <w:rPr>
          <w:spacing w:val="-1"/>
        </w:rPr>
        <w:t xml:space="preserve"> </w:t>
      </w:r>
      <w:r>
        <w:t>одитор</w:t>
      </w:r>
      <w:r>
        <w:rPr>
          <w:spacing w:val="-1"/>
        </w:rPr>
        <w:t xml:space="preserve"> </w:t>
      </w:r>
      <w:r>
        <w:t>и</w:t>
      </w:r>
      <w:r>
        <w:rPr>
          <w:spacing w:val="-1"/>
        </w:rPr>
        <w:t xml:space="preserve"> </w:t>
      </w:r>
      <w:r>
        <w:t>с необходимата прецизност, ефикасност и икономичност в съответствие с приложимите одиторски указания, издадени от Международната федерация на счетоводителите. По всички въпроси, свързани с договора или с услугите, предоставяни по силата му, Одиторът е длъжен да действа като професионален консултант при спазване изискванията за независимост на одиторите.</w:t>
      </w:r>
    </w:p>
    <w:p w14:paraId="447A6098" w14:textId="77777777" w:rsidR="00452968" w:rsidRDefault="00452968">
      <w:pPr>
        <w:pStyle w:val="BodyText"/>
        <w:spacing w:before="3"/>
      </w:pPr>
    </w:p>
    <w:p w14:paraId="25D87885" w14:textId="77777777" w:rsidR="00452968" w:rsidRDefault="00000000">
      <w:pPr>
        <w:pStyle w:val="BodyText"/>
        <w:spacing w:line="360" w:lineRule="auto"/>
        <w:ind w:left="360" w:right="350"/>
        <w:jc w:val="both"/>
      </w:pPr>
      <w:r>
        <w:rPr>
          <w:b/>
        </w:rPr>
        <w:t xml:space="preserve">Чл. 4. </w:t>
      </w:r>
      <w:r>
        <w:t>Одиторът и неговият персонал се ангажират за времето на действие на този договор</w:t>
      </w:r>
      <w:r>
        <w:rPr>
          <w:spacing w:val="-14"/>
        </w:rPr>
        <w:t xml:space="preserve"> </w:t>
      </w:r>
      <w:r>
        <w:t>и</w:t>
      </w:r>
      <w:r>
        <w:rPr>
          <w:spacing w:val="-14"/>
        </w:rPr>
        <w:t xml:space="preserve"> </w:t>
      </w:r>
      <w:r>
        <w:t>след</w:t>
      </w:r>
      <w:r>
        <w:rPr>
          <w:spacing w:val="-13"/>
        </w:rPr>
        <w:t xml:space="preserve"> </w:t>
      </w:r>
      <w:r>
        <w:t>прекратяването</w:t>
      </w:r>
      <w:r>
        <w:rPr>
          <w:spacing w:val="-14"/>
        </w:rPr>
        <w:t xml:space="preserve"> </w:t>
      </w:r>
      <w:r>
        <w:t>му</w:t>
      </w:r>
      <w:r>
        <w:rPr>
          <w:spacing w:val="-12"/>
        </w:rPr>
        <w:t xml:space="preserve"> </w:t>
      </w:r>
      <w:r>
        <w:t>за</w:t>
      </w:r>
      <w:r>
        <w:rPr>
          <w:spacing w:val="-14"/>
        </w:rPr>
        <w:t xml:space="preserve"> </w:t>
      </w:r>
      <w:r>
        <w:t>срок</w:t>
      </w:r>
      <w:r>
        <w:rPr>
          <w:spacing w:val="-14"/>
        </w:rPr>
        <w:t xml:space="preserve"> </w:t>
      </w:r>
      <w:r>
        <w:t>до</w:t>
      </w:r>
      <w:r>
        <w:rPr>
          <w:spacing w:val="-14"/>
        </w:rPr>
        <w:t xml:space="preserve"> </w:t>
      </w:r>
      <w:r>
        <w:t>3</w:t>
      </w:r>
      <w:r>
        <w:rPr>
          <w:spacing w:val="-13"/>
        </w:rPr>
        <w:t xml:space="preserve"> </w:t>
      </w:r>
      <w:r>
        <w:t>(три)</w:t>
      </w:r>
      <w:r>
        <w:rPr>
          <w:spacing w:val="-13"/>
        </w:rPr>
        <w:t xml:space="preserve"> </w:t>
      </w:r>
      <w:r>
        <w:t>години</w:t>
      </w:r>
      <w:r>
        <w:rPr>
          <w:spacing w:val="-14"/>
        </w:rPr>
        <w:t xml:space="preserve"> </w:t>
      </w:r>
      <w:r>
        <w:t>да</w:t>
      </w:r>
      <w:r>
        <w:rPr>
          <w:spacing w:val="-14"/>
        </w:rPr>
        <w:t xml:space="preserve"> </w:t>
      </w:r>
      <w:r>
        <w:t>не</w:t>
      </w:r>
      <w:r>
        <w:rPr>
          <w:spacing w:val="-14"/>
        </w:rPr>
        <w:t xml:space="preserve"> </w:t>
      </w:r>
      <w:r>
        <w:t>разкриват</w:t>
      </w:r>
      <w:r>
        <w:rPr>
          <w:spacing w:val="-15"/>
        </w:rPr>
        <w:t xml:space="preserve"> </w:t>
      </w:r>
      <w:r>
        <w:t>информация, отнасяща се до предоставяните услуги или свързана с дейността на дружеството, без предварителното писмено съгласие на Изпълнителния директор, освен в предвидените от</w:t>
      </w:r>
      <w:r>
        <w:rPr>
          <w:spacing w:val="-7"/>
        </w:rPr>
        <w:t xml:space="preserve"> </w:t>
      </w:r>
      <w:r>
        <w:t>закона</w:t>
      </w:r>
      <w:r>
        <w:rPr>
          <w:spacing w:val="-6"/>
        </w:rPr>
        <w:t xml:space="preserve"> </w:t>
      </w:r>
      <w:r>
        <w:t>случаи,</w:t>
      </w:r>
      <w:r>
        <w:rPr>
          <w:spacing w:val="-5"/>
        </w:rPr>
        <w:t xml:space="preserve"> </w:t>
      </w:r>
      <w:r>
        <w:t>като</w:t>
      </w:r>
      <w:r>
        <w:rPr>
          <w:spacing w:val="-6"/>
        </w:rPr>
        <w:t xml:space="preserve"> </w:t>
      </w:r>
      <w:r>
        <w:t>за</w:t>
      </w:r>
      <w:r>
        <w:rPr>
          <w:spacing w:val="-6"/>
        </w:rPr>
        <w:t xml:space="preserve"> </w:t>
      </w:r>
      <w:r>
        <w:t>това</w:t>
      </w:r>
      <w:r>
        <w:rPr>
          <w:spacing w:val="-6"/>
        </w:rPr>
        <w:t xml:space="preserve"> </w:t>
      </w:r>
      <w:r>
        <w:t>следва</w:t>
      </w:r>
      <w:r>
        <w:rPr>
          <w:spacing w:val="-6"/>
        </w:rPr>
        <w:t xml:space="preserve"> </w:t>
      </w:r>
      <w:r>
        <w:t>да</w:t>
      </w:r>
      <w:r>
        <w:rPr>
          <w:spacing w:val="-6"/>
        </w:rPr>
        <w:t xml:space="preserve"> </w:t>
      </w:r>
      <w:r>
        <w:t>уведоми</w:t>
      </w:r>
      <w:r>
        <w:rPr>
          <w:spacing w:val="-5"/>
        </w:rPr>
        <w:t xml:space="preserve"> </w:t>
      </w:r>
      <w:r>
        <w:t>незабавно</w:t>
      </w:r>
      <w:r>
        <w:rPr>
          <w:spacing w:val="-7"/>
        </w:rPr>
        <w:t xml:space="preserve"> </w:t>
      </w:r>
      <w:r>
        <w:t>Възложителя</w:t>
      </w:r>
      <w:r>
        <w:rPr>
          <w:spacing w:val="-6"/>
        </w:rPr>
        <w:t xml:space="preserve"> </w:t>
      </w:r>
      <w:r>
        <w:t>и</w:t>
      </w:r>
      <w:r>
        <w:rPr>
          <w:spacing w:val="-6"/>
        </w:rPr>
        <w:t xml:space="preserve"> </w:t>
      </w:r>
      <w:r>
        <w:t>да</w:t>
      </w:r>
      <w:r>
        <w:rPr>
          <w:spacing w:val="-6"/>
        </w:rPr>
        <w:t xml:space="preserve"> </w:t>
      </w:r>
      <w:r>
        <w:t>представи основанията, които налагат предоставянето на информацията.</w:t>
      </w:r>
    </w:p>
    <w:p w14:paraId="7C943CDC" w14:textId="77777777" w:rsidR="00452968" w:rsidRDefault="00452968">
      <w:pPr>
        <w:pStyle w:val="BodyText"/>
        <w:spacing w:before="6"/>
      </w:pPr>
    </w:p>
    <w:p w14:paraId="5DEFCD1D" w14:textId="77777777" w:rsidR="00452968" w:rsidRDefault="00000000">
      <w:pPr>
        <w:pStyle w:val="BodyText"/>
        <w:spacing w:line="360" w:lineRule="auto"/>
        <w:ind w:left="360" w:right="354"/>
        <w:jc w:val="both"/>
      </w:pPr>
      <w:r>
        <w:rPr>
          <w:b/>
        </w:rPr>
        <w:t xml:space="preserve">Чл. 5. </w:t>
      </w:r>
      <w:r>
        <w:t>Одиторът отговаря за изпълнението на услугите в съответствие с уговореното в този договор, както и за всички вреди, претърпени от Възложителя в резултат на неизпълнение</w:t>
      </w:r>
      <w:r>
        <w:rPr>
          <w:spacing w:val="-9"/>
        </w:rPr>
        <w:t xml:space="preserve"> </w:t>
      </w:r>
      <w:r>
        <w:t>от</w:t>
      </w:r>
      <w:r>
        <w:rPr>
          <w:spacing w:val="-10"/>
        </w:rPr>
        <w:t xml:space="preserve"> </w:t>
      </w:r>
      <w:r>
        <w:t>страна</w:t>
      </w:r>
      <w:r>
        <w:rPr>
          <w:spacing w:val="-9"/>
        </w:rPr>
        <w:t xml:space="preserve"> </w:t>
      </w:r>
      <w:r>
        <w:t>на</w:t>
      </w:r>
      <w:r>
        <w:rPr>
          <w:spacing w:val="-9"/>
        </w:rPr>
        <w:t xml:space="preserve"> </w:t>
      </w:r>
      <w:r>
        <w:t>Одитора</w:t>
      </w:r>
      <w:r>
        <w:rPr>
          <w:spacing w:val="-9"/>
        </w:rPr>
        <w:t xml:space="preserve"> </w:t>
      </w:r>
      <w:r>
        <w:t>на</w:t>
      </w:r>
      <w:r>
        <w:rPr>
          <w:spacing w:val="-9"/>
        </w:rPr>
        <w:t xml:space="preserve"> </w:t>
      </w:r>
      <w:r>
        <w:t>задълженията</w:t>
      </w:r>
      <w:r>
        <w:rPr>
          <w:spacing w:val="-9"/>
        </w:rPr>
        <w:t xml:space="preserve"> </w:t>
      </w:r>
      <w:r>
        <w:t>му</w:t>
      </w:r>
      <w:r>
        <w:rPr>
          <w:spacing w:val="-8"/>
        </w:rPr>
        <w:t xml:space="preserve"> </w:t>
      </w:r>
      <w:r>
        <w:t>по</w:t>
      </w:r>
      <w:r>
        <w:rPr>
          <w:spacing w:val="-10"/>
        </w:rPr>
        <w:t xml:space="preserve"> </w:t>
      </w:r>
      <w:r>
        <w:t>този</w:t>
      </w:r>
      <w:r>
        <w:rPr>
          <w:spacing w:val="-10"/>
        </w:rPr>
        <w:t xml:space="preserve"> </w:t>
      </w:r>
      <w:r>
        <w:t>договор,</w:t>
      </w:r>
      <w:r>
        <w:rPr>
          <w:spacing w:val="-10"/>
        </w:rPr>
        <w:t xml:space="preserve"> </w:t>
      </w:r>
      <w:r>
        <w:t>в</w:t>
      </w:r>
      <w:r>
        <w:rPr>
          <w:spacing w:val="-10"/>
        </w:rPr>
        <w:t xml:space="preserve"> </w:t>
      </w:r>
      <w:r>
        <w:t>съответствие със</w:t>
      </w:r>
      <w:r>
        <w:rPr>
          <w:spacing w:val="-13"/>
        </w:rPr>
        <w:t xml:space="preserve"> </w:t>
      </w:r>
      <w:r>
        <w:t>законовите</w:t>
      </w:r>
      <w:r>
        <w:rPr>
          <w:spacing w:val="-9"/>
        </w:rPr>
        <w:t xml:space="preserve"> </w:t>
      </w:r>
      <w:r>
        <w:t>ограничения</w:t>
      </w:r>
      <w:r>
        <w:rPr>
          <w:spacing w:val="-10"/>
        </w:rPr>
        <w:t xml:space="preserve"> </w:t>
      </w:r>
      <w:r>
        <w:t>на</w:t>
      </w:r>
      <w:r>
        <w:rPr>
          <w:spacing w:val="-10"/>
        </w:rPr>
        <w:t xml:space="preserve"> </w:t>
      </w:r>
      <w:r>
        <w:t>отговорността</w:t>
      </w:r>
      <w:r>
        <w:rPr>
          <w:spacing w:val="-10"/>
        </w:rPr>
        <w:t xml:space="preserve"> </w:t>
      </w:r>
      <w:r>
        <w:t>и</w:t>
      </w:r>
      <w:r>
        <w:rPr>
          <w:spacing w:val="-10"/>
        </w:rPr>
        <w:t xml:space="preserve"> </w:t>
      </w:r>
      <w:r>
        <w:t>изключенията</w:t>
      </w:r>
      <w:r>
        <w:rPr>
          <w:spacing w:val="-10"/>
        </w:rPr>
        <w:t xml:space="preserve"> </w:t>
      </w:r>
      <w:r>
        <w:t>от</w:t>
      </w:r>
      <w:r>
        <w:rPr>
          <w:spacing w:val="-11"/>
        </w:rPr>
        <w:t xml:space="preserve"> </w:t>
      </w:r>
      <w:r>
        <w:t>тях</w:t>
      </w:r>
      <w:r>
        <w:rPr>
          <w:spacing w:val="-8"/>
        </w:rPr>
        <w:t xml:space="preserve"> </w:t>
      </w:r>
      <w:r>
        <w:t>по</w:t>
      </w:r>
      <w:r>
        <w:rPr>
          <w:spacing w:val="-10"/>
        </w:rPr>
        <w:t xml:space="preserve"> </w:t>
      </w:r>
      <w:r>
        <w:t>чл.</w:t>
      </w:r>
      <w:r>
        <w:rPr>
          <w:spacing w:val="-9"/>
        </w:rPr>
        <w:t xml:space="preserve"> </w:t>
      </w:r>
      <w:r>
        <w:t>32</w:t>
      </w:r>
      <w:r>
        <w:rPr>
          <w:spacing w:val="-10"/>
        </w:rPr>
        <w:t xml:space="preserve"> </w:t>
      </w:r>
      <w:r>
        <w:t>от</w:t>
      </w:r>
      <w:r>
        <w:rPr>
          <w:spacing w:val="-8"/>
        </w:rPr>
        <w:t xml:space="preserve"> </w:t>
      </w:r>
      <w:r>
        <w:t>ЗНФО.</w:t>
      </w:r>
    </w:p>
    <w:p w14:paraId="539CC1DA" w14:textId="77777777" w:rsidR="00452968" w:rsidRDefault="00452968">
      <w:pPr>
        <w:pStyle w:val="BodyText"/>
        <w:spacing w:before="3"/>
      </w:pPr>
    </w:p>
    <w:p w14:paraId="3FC5ACC0" w14:textId="77777777" w:rsidR="00452968" w:rsidRDefault="00000000">
      <w:pPr>
        <w:spacing w:before="1"/>
        <w:ind w:left="360"/>
        <w:jc w:val="both"/>
        <w:rPr>
          <w:sz w:val="24"/>
        </w:rPr>
      </w:pPr>
      <w:r>
        <w:rPr>
          <w:b/>
          <w:sz w:val="24"/>
        </w:rPr>
        <w:t>Чл.</w:t>
      </w:r>
      <w:r>
        <w:rPr>
          <w:b/>
          <w:spacing w:val="-2"/>
          <w:sz w:val="24"/>
        </w:rPr>
        <w:t xml:space="preserve"> </w:t>
      </w:r>
      <w:r>
        <w:rPr>
          <w:b/>
          <w:sz w:val="24"/>
        </w:rPr>
        <w:t>6.</w:t>
      </w:r>
      <w:r>
        <w:rPr>
          <w:b/>
          <w:spacing w:val="-1"/>
          <w:sz w:val="24"/>
        </w:rPr>
        <w:t xml:space="preserve"> </w:t>
      </w:r>
      <w:r>
        <w:rPr>
          <w:sz w:val="24"/>
        </w:rPr>
        <w:t>Одиторът</w:t>
      </w:r>
      <w:r>
        <w:rPr>
          <w:spacing w:val="-2"/>
          <w:sz w:val="24"/>
        </w:rPr>
        <w:t xml:space="preserve"> </w:t>
      </w:r>
      <w:r>
        <w:rPr>
          <w:sz w:val="24"/>
        </w:rPr>
        <w:t>е</w:t>
      </w:r>
      <w:r>
        <w:rPr>
          <w:spacing w:val="-1"/>
          <w:sz w:val="24"/>
        </w:rPr>
        <w:t xml:space="preserve"> </w:t>
      </w:r>
      <w:r>
        <w:rPr>
          <w:spacing w:val="-2"/>
          <w:sz w:val="24"/>
        </w:rPr>
        <w:t>длъжен:</w:t>
      </w:r>
    </w:p>
    <w:p w14:paraId="1D811273" w14:textId="77777777" w:rsidR="00452968" w:rsidRDefault="00452968">
      <w:pPr>
        <w:pStyle w:val="BodyText"/>
        <w:spacing w:before="143"/>
      </w:pPr>
    </w:p>
    <w:p w14:paraId="7BAD914D" w14:textId="77777777" w:rsidR="00452968" w:rsidRDefault="00000000">
      <w:pPr>
        <w:pStyle w:val="ListParagraph"/>
        <w:numPr>
          <w:ilvl w:val="1"/>
          <w:numId w:val="6"/>
        </w:numPr>
        <w:tabs>
          <w:tab w:val="left" w:pos="1080"/>
        </w:tabs>
        <w:spacing w:before="1" w:line="360" w:lineRule="auto"/>
        <w:ind w:right="354"/>
        <w:jc w:val="both"/>
        <w:rPr>
          <w:sz w:val="24"/>
        </w:rPr>
      </w:pPr>
      <w:r>
        <w:rPr>
          <w:sz w:val="24"/>
        </w:rPr>
        <w:t>Да извърши независим финансов одит на ГФО за 2025 г. на Възложителя в съответствие с изискванията на приложимите одиторски стандарти и Закона за независимия финансов одит.</w:t>
      </w:r>
    </w:p>
    <w:p w14:paraId="4CAC3AC5" w14:textId="77777777" w:rsidR="00452968" w:rsidRDefault="00000000">
      <w:pPr>
        <w:pStyle w:val="ListParagraph"/>
        <w:numPr>
          <w:ilvl w:val="1"/>
          <w:numId w:val="6"/>
        </w:numPr>
        <w:tabs>
          <w:tab w:val="left" w:pos="1080"/>
        </w:tabs>
        <w:spacing w:line="360" w:lineRule="auto"/>
        <w:ind w:right="354"/>
        <w:jc w:val="both"/>
        <w:rPr>
          <w:sz w:val="24"/>
        </w:rPr>
      </w:pPr>
      <w:r>
        <w:rPr>
          <w:sz w:val="24"/>
        </w:rPr>
        <w:t>Да не разгласява по какъвто и да е начин на трети лица информация, станала му известна при и по повод на изпълнение на договора, освен в предвидените по закон случаи.</w:t>
      </w:r>
    </w:p>
    <w:p w14:paraId="065784E4" w14:textId="77777777" w:rsidR="00452968" w:rsidRDefault="00452968">
      <w:pPr>
        <w:pStyle w:val="ListParagraph"/>
        <w:spacing w:line="360" w:lineRule="auto"/>
        <w:rPr>
          <w:sz w:val="24"/>
        </w:rPr>
        <w:sectPr w:rsidR="00452968">
          <w:pgSz w:w="11910" w:h="16840"/>
          <w:pgMar w:top="1360" w:right="1080" w:bottom="920" w:left="1080" w:header="720" w:footer="735" w:gutter="0"/>
          <w:cols w:space="720"/>
        </w:sectPr>
      </w:pPr>
    </w:p>
    <w:p w14:paraId="6691D2D4" w14:textId="77777777" w:rsidR="00452968" w:rsidRDefault="00000000">
      <w:pPr>
        <w:pStyle w:val="ListParagraph"/>
        <w:numPr>
          <w:ilvl w:val="1"/>
          <w:numId w:val="6"/>
        </w:numPr>
        <w:tabs>
          <w:tab w:val="left" w:pos="1080"/>
        </w:tabs>
        <w:spacing w:before="200" w:line="360" w:lineRule="auto"/>
        <w:ind w:right="355"/>
        <w:jc w:val="both"/>
        <w:rPr>
          <w:sz w:val="24"/>
        </w:rPr>
      </w:pPr>
      <w:r>
        <w:rPr>
          <w:sz w:val="24"/>
        </w:rPr>
        <w:lastRenderedPageBreak/>
        <w:t>Да контролира работата на определените от него специалисти (одит екип) за извършване на проверката по чл. 1.</w:t>
      </w:r>
    </w:p>
    <w:p w14:paraId="0351EB1B" w14:textId="77777777" w:rsidR="00452968" w:rsidRDefault="00000000">
      <w:pPr>
        <w:pStyle w:val="ListParagraph"/>
        <w:numPr>
          <w:ilvl w:val="1"/>
          <w:numId w:val="6"/>
        </w:numPr>
        <w:tabs>
          <w:tab w:val="left" w:pos="1080"/>
        </w:tabs>
        <w:spacing w:line="360" w:lineRule="auto"/>
        <w:ind w:right="355"/>
        <w:jc w:val="both"/>
        <w:rPr>
          <w:sz w:val="24"/>
        </w:rPr>
      </w:pPr>
      <w:r>
        <w:rPr>
          <w:sz w:val="24"/>
        </w:rPr>
        <w:t>Да информира Възложителя за всички обстоятелства от значение за изпълнение на възложената дейност.</w:t>
      </w:r>
    </w:p>
    <w:p w14:paraId="78B52759" w14:textId="77777777" w:rsidR="00452968" w:rsidRDefault="00000000">
      <w:pPr>
        <w:pStyle w:val="ListParagraph"/>
        <w:numPr>
          <w:ilvl w:val="1"/>
          <w:numId w:val="6"/>
        </w:numPr>
        <w:tabs>
          <w:tab w:val="left" w:pos="1080"/>
        </w:tabs>
        <w:spacing w:line="360" w:lineRule="auto"/>
        <w:ind w:right="356"/>
        <w:jc w:val="both"/>
        <w:rPr>
          <w:sz w:val="24"/>
        </w:rPr>
      </w:pPr>
      <w:r>
        <w:rPr>
          <w:sz w:val="24"/>
        </w:rPr>
        <w:t>Да спазва действащото законодателство и професионалните стандарти при извършване на одиторската проверка.</w:t>
      </w:r>
    </w:p>
    <w:p w14:paraId="58B3788B" w14:textId="77777777" w:rsidR="00452968" w:rsidRDefault="00000000">
      <w:pPr>
        <w:pStyle w:val="ListParagraph"/>
        <w:numPr>
          <w:ilvl w:val="1"/>
          <w:numId w:val="6"/>
        </w:numPr>
        <w:tabs>
          <w:tab w:val="left" w:pos="1080"/>
        </w:tabs>
        <w:spacing w:line="360" w:lineRule="auto"/>
        <w:ind w:right="352"/>
        <w:jc w:val="both"/>
        <w:rPr>
          <w:sz w:val="24"/>
        </w:rPr>
      </w:pPr>
      <w:r>
        <w:rPr>
          <w:sz w:val="24"/>
        </w:rPr>
        <w:t>Да предостави на Възложителя писмо след приключване на одита, в което да посочи</w:t>
      </w:r>
      <w:r>
        <w:rPr>
          <w:spacing w:val="-2"/>
          <w:sz w:val="24"/>
        </w:rPr>
        <w:t xml:space="preserve"> </w:t>
      </w:r>
      <w:r>
        <w:rPr>
          <w:sz w:val="24"/>
        </w:rPr>
        <w:t>установените</w:t>
      </w:r>
      <w:r>
        <w:rPr>
          <w:spacing w:val="-2"/>
          <w:sz w:val="24"/>
        </w:rPr>
        <w:t xml:space="preserve"> </w:t>
      </w:r>
      <w:r>
        <w:rPr>
          <w:sz w:val="24"/>
        </w:rPr>
        <w:t>съществени пропуски,</w:t>
      </w:r>
      <w:r>
        <w:rPr>
          <w:spacing w:val="-1"/>
          <w:sz w:val="24"/>
        </w:rPr>
        <w:t xml:space="preserve"> </w:t>
      </w:r>
      <w:r>
        <w:rPr>
          <w:sz w:val="24"/>
        </w:rPr>
        <w:t>ако</w:t>
      </w:r>
      <w:r>
        <w:rPr>
          <w:spacing w:val="-2"/>
          <w:sz w:val="24"/>
        </w:rPr>
        <w:t xml:space="preserve"> </w:t>
      </w:r>
      <w:r>
        <w:rPr>
          <w:sz w:val="24"/>
        </w:rPr>
        <w:t>такива са</w:t>
      </w:r>
      <w:r>
        <w:rPr>
          <w:spacing w:val="-2"/>
          <w:sz w:val="24"/>
        </w:rPr>
        <w:t xml:space="preserve"> </w:t>
      </w:r>
      <w:r>
        <w:rPr>
          <w:sz w:val="24"/>
        </w:rPr>
        <w:t>налице,</w:t>
      </w:r>
      <w:r>
        <w:rPr>
          <w:spacing w:val="-1"/>
          <w:sz w:val="24"/>
        </w:rPr>
        <w:t xml:space="preserve"> </w:t>
      </w:r>
      <w:r>
        <w:rPr>
          <w:sz w:val="24"/>
        </w:rPr>
        <w:t>в</w:t>
      </w:r>
      <w:r>
        <w:rPr>
          <w:spacing w:val="-1"/>
          <w:sz w:val="24"/>
        </w:rPr>
        <w:t xml:space="preserve"> </w:t>
      </w:r>
      <w:r>
        <w:rPr>
          <w:sz w:val="24"/>
        </w:rPr>
        <w:t>системата</w:t>
      </w:r>
      <w:r>
        <w:rPr>
          <w:spacing w:val="-2"/>
          <w:sz w:val="24"/>
        </w:rPr>
        <w:t xml:space="preserve"> </w:t>
      </w:r>
      <w:r>
        <w:rPr>
          <w:sz w:val="24"/>
        </w:rPr>
        <w:t>за вътрешния контрол и системата за счетоводно отчитане.</w:t>
      </w:r>
    </w:p>
    <w:p w14:paraId="78245CF6" w14:textId="77777777" w:rsidR="00452968" w:rsidRDefault="00000000">
      <w:pPr>
        <w:pStyle w:val="ListParagraph"/>
        <w:numPr>
          <w:ilvl w:val="1"/>
          <w:numId w:val="6"/>
        </w:numPr>
        <w:tabs>
          <w:tab w:val="left" w:pos="1080"/>
        </w:tabs>
        <w:spacing w:line="360" w:lineRule="auto"/>
        <w:ind w:right="355"/>
        <w:jc w:val="both"/>
        <w:rPr>
          <w:sz w:val="24"/>
        </w:rPr>
      </w:pPr>
      <w:r>
        <w:rPr>
          <w:sz w:val="24"/>
        </w:rPr>
        <w:t>Да предостави на Възложителя одиторски доклад съгласно приложимите международни одиторски стандарти и Закона за независимия финансов одит с изразено независимо одиторско мнение върху ГФО на Възложителя.</w:t>
      </w:r>
    </w:p>
    <w:p w14:paraId="260F3BDC" w14:textId="77777777" w:rsidR="00452968" w:rsidRDefault="00452968">
      <w:pPr>
        <w:pStyle w:val="BodyText"/>
        <w:spacing w:before="1"/>
      </w:pPr>
    </w:p>
    <w:p w14:paraId="31782F61" w14:textId="77777777" w:rsidR="00452968" w:rsidRDefault="00000000">
      <w:pPr>
        <w:spacing w:before="1"/>
        <w:ind w:left="360"/>
        <w:rPr>
          <w:sz w:val="24"/>
        </w:rPr>
      </w:pPr>
      <w:r>
        <w:rPr>
          <w:b/>
          <w:sz w:val="24"/>
        </w:rPr>
        <w:t>Чл.</w:t>
      </w:r>
      <w:r>
        <w:rPr>
          <w:b/>
          <w:spacing w:val="-2"/>
          <w:sz w:val="24"/>
        </w:rPr>
        <w:t xml:space="preserve"> </w:t>
      </w:r>
      <w:r>
        <w:rPr>
          <w:b/>
          <w:sz w:val="24"/>
        </w:rPr>
        <w:t>7.</w:t>
      </w:r>
      <w:r>
        <w:rPr>
          <w:b/>
          <w:spacing w:val="-1"/>
          <w:sz w:val="24"/>
        </w:rPr>
        <w:t xml:space="preserve"> </w:t>
      </w:r>
      <w:r>
        <w:rPr>
          <w:sz w:val="24"/>
        </w:rPr>
        <w:t>Одиторът</w:t>
      </w:r>
      <w:r>
        <w:rPr>
          <w:spacing w:val="-2"/>
          <w:sz w:val="24"/>
        </w:rPr>
        <w:t xml:space="preserve"> </w:t>
      </w:r>
      <w:r>
        <w:rPr>
          <w:sz w:val="24"/>
        </w:rPr>
        <w:t>има</w:t>
      </w:r>
      <w:r>
        <w:rPr>
          <w:spacing w:val="-2"/>
          <w:sz w:val="24"/>
        </w:rPr>
        <w:t xml:space="preserve"> </w:t>
      </w:r>
      <w:r>
        <w:rPr>
          <w:sz w:val="24"/>
        </w:rPr>
        <w:t>право</w:t>
      </w:r>
      <w:r>
        <w:rPr>
          <w:spacing w:val="-1"/>
          <w:sz w:val="24"/>
        </w:rPr>
        <w:t xml:space="preserve"> </w:t>
      </w:r>
      <w:r>
        <w:rPr>
          <w:spacing w:val="-5"/>
          <w:sz w:val="24"/>
        </w:rPr>
        <w:t>да:</w:t>
      </w:r>
    </w:p>
    <w:p w14:paraId="6ABE6883" w14:textId="77777777" w:rsidR="00452968" w:rsidRDefault="00452968">
      <w:pPr>
        <w:pStyle w:val="BodyText"/>
        <w:spacing w:before="140"/>
      </w:pPr>
    </w:p>
    <w:p w14:paraId="25BC6659" w14:textId="77777777" w:rsidR="00452968" w:rsidRDefault="00000000">
      <w:pPr>
        <w:pStyle w:val="ListParagraph"/>
        <w:numPr>
          <w:ilvl w:val="0"/>
          <w:numId w:val="4"/>
        </w:numPr>
        <w:tabs>
          <w:tab w:val="left" w:pos="1080"/>
        </w:tabs>
        <w:ind w:hanging="360"/>
        <w:rPr>
          <w:sz w:val="24"/>
        </w:rPr>
      </w:pPr>
      <w:r>
        <w:rPr>
          <w:sz w:val="24"/>
        </w:rPr>
        <w:t>Получи</w:t>
      </w:r>
      <w:r>
        <w:rPr>
          <w:spacing w:val="-5"/>
          <w:sz w:val="24"/>
        </w:rPr>
        <w:t xml:space="preserve"> </w:t>
      </w:r>
      <w:r>
        <w:rPr>
          <w:sz w:val="24"/>
        </w:rPr>
        <w:t>уговореното</w:t>
      </w:r>
      <w:r>
        <w:rPr>
          <w:spacing w:val="-2"/>
          <w:sz w:val="24"/>
        </w:rPr>
        <w:t xml:space="preserve"> възнаграждение.</w:t>
      </w:r>
    </w:p>
    <w:p w14:paraId="47AF285E" w14:textId="77777777" w:rsidR="00452968" w:rsidRDefault="00000000">
      <w:pPr>
        <w:pStyle w:val="ListParagraph"/>
        <w:numPr>
          <w:ilvl w:val="0"/>
          <w:numId w:val="4"/>
        </w:numPr>
        <w:tabs>
          <w:tab w:val="left" w:pos="1080"/>
        </w:tabs>
        <w:spacing w:before="142" w:line="360" w:lineRule="auto"/>
        <w:ind w:right="499"/>
        <w:rPr>
          <w:sz w:val="24"/>
        </w:rPr>
      </w:pPr>
      <w:r>
        <w:rPr>
          <w:sz w:val="24"/>
        </w:rPr>
        <w:t>Извърши</w:t>
      </w:r>
      <w:r>
        <w:rPr>
          <w:spacing w:val="-5"/>
          <w:sz w:val="24"/>
        </w:rPr>
        <w:t xml:space="preserve"> </w:t>
      </w:r>
      <w:r>
        <w:rPr>
          <w:sz w:val="24"/>
        </w:rPr>
        <w:t>необходимите</w:t>
      </w:r>
      <w:r>
        <w:rPr>
          <w:spacing w:val="-4"/>
          <w:sz w:val="24"/>
        </w:rPr>
        <w:t xml:space="preserve"> </w:t>
      </w:r>
      <w:r>
        <w:rPr>
          <w:sz w:val="24"/>
        </w:rPr>
        <w:t>по</w:t>
      </w:r>
      <w:r>
        <w:rPr>
          <w:spacing w:val="-4"/>
          <w:sz w:val="24"/>
        </w:rPr>
        <w:t xml:space="preserve"> </w:t>
      </w:r>
      <w:r>
        <w:rPr>
          <w:sz w:val="24"/>
        </w:rPr>
        <w:t>негова</w:t>
      </w:r>
      <w:r>
        <w:rPr>
          <w:spacing w:val="-4"/>
          <w:sz w:val="24"/>
        </w:rPr>
        <w:t xml:space="preserve"> </w:t>
      </w:r>
      <w:r>
        <w:rPr>
          <w:sz w:val="24"/>
        </w:rPr>
        <w:t>преценка</w:t>
      </w:r>
      <w:r>
        <w:rPr>
          <w:spacing w:val="-4"/>
          <w:sz w:val="24"/>
        </w:rPr>
        <w:t xml:space="preserve"> </w:t>
      </w:r>
      <w:r>
        <w:rPr>
          <w:sz w:val="24"/>
        </w:rPr>
        <w:t>проверки</w:t>
      </w:r>
      <w:r>
        <w:rPr>
          <w:spacing w:val="-5"/>
          <w:sz w:val="24"/>
        </w:rPr>
        <w:t xml:space="preserve"> </w:t>
      </w:r>
      <w:r>
        <w:rPr>
          <w:sz w:val="24"/>
        </w:rPr>
        <w:t>и</w:t>
      </w:r>
      <w:r>
        <w:rPr>
          <w:spacing w:val="-5"/>
          <w:sz w:val="24"/>
        </w:rPr>
        <w:t xml:space="preserve"> </w:t>
      </w:r>
      <w:r>
        <w:rPr>
          <w:sz w:val="24"/>
        </w:rPr>
        <w:t>процедури</w:t>
      </w:r>
      <w:r>
        <w:rPr>
          <w:spacing w:val="-5"/>
          <w:sz w:val="24"/>
        </w:rPr>
        <w:t xml:space="preserve"> </w:t>
      </w:r>
      <w:r>
        <w:rPr>
          <w:sz w:val="24"/>
        </w:rPr>
        <w:t>по</w:t>
      </w:r>
      <w:r>
        <w:rPr>
          <w:spacing w:val="-4"/>
          <w:sz w:val="24"/>
        </w:rPr>
        <w:t xml:space="preserve"> </w:t>
      </w:r>
      <w:r>
        <w:rPr>
          <w:sz w:val="24"/>
        </w:rPr>
        <w:t>събиране на доказателства, подкрепящи извършеното в ГФО оповестяване.</w:t>
      </w:r>
    </w:p>
    <w:p w14:paraId="25AC754B" w14:textId="77777777" w:rsidR="00452968" w:rsidRDefault="00000000">
      <w:pPr>
        <w:pStyle w:val="ListParagraph"/>
        <w:numPr>
          <w:ilvl w:val="0"/>
          <w:numId w:val="4"/>
        </w:numPr>
        <w:tabs>
          <w:tab w:val="left" w:pos="1080"/>
        </w:tabs>
        <w:spacing w:line="360" w:lineRule="auto"/>
        <w:ind w:right="690"/>
        <w:rPr>
          <w:sz w:val="24"/>
        </w:rPr>
      </w:pPr>
      <w:r>
        <w:rPr>
          <w:sz w:val="24"/>
        </w:rPr>
        <w:t>Поиска</w:t>
      </w:r>
      <w:r>
        <w:rPr>
          <w:spacing w:val="-3"/>
          <w:sz w:val="24"/>
        </w:rPr>
        <w:t xml:space="preserve"> </w:t>
      </w:r>
      <w:r>
        <w:rPr>
          <w:sz w:val="24"/>
        </w:rPr>
        <w:t>промяна</w:t>
      </w:r>
      <w:r>
        <w:rPr>
          <w:spacing w:val="-3"/>
          <w:sz w:val="24"/>
        </w:rPr>
        <w:t xml:space="preserve"> </w:t>
      </w:r>
      <w:r>
        <w:rPr>
          <w:sz w:val="24"/>
        </w:rPr>
        <w:t>на</w:t>
      </w:r>
      <w:r>
        <w:rPr>
          <w:spacing w:val="-3"/>
          <w:sz w:val="24"/>
        </w:rPr>
        <w:t xml:space="preserve"> </w:t>
      </w:r>
      <w:r>
        <w:rPr>
          <w:sz w:val="24"/>
        </w:rPr>
        <w:t>срока</w:t>
      </w:r>
      <w:r>
        <w:rPr>
          <w:spacing w:val="-3"/>
          <w:sz w:val="24"/>
        </w:rPr>
        <w:t xml:space="preserve"> </w:t>
      </w:r>
      <w:r>
        <w:rPr>
          <w:sz w:val="24"/>
        </w:rPr>
        <w:t>за</w:t>
      </w:r>
      <w:r>
        <w:rPr>
          <w:spacing w:val="-3"/>
          <w:sz w:val="24"/>
        </w:rPr>
        <w:t xml:space="preserve"> </w:t>
      </w:r>
      <w:r>
        <w:rPr>
          <w:sz w:val="24"/>
        </w:rPr>
        <w:t>изпълнение</w:t>
      </w:r>
      <w:r>
        <w:rPr>
          <w:spacing w:val="-3"/>
          <w:sz w:val="24"/>
        </w:rPr>
        <w:t xml:space="preserve"> </w:t>
      </w:r>
      <w:r>
        <w:rPr>
          <w:sz w:val="24"/>
        </w:rPr>
        <w:t>на</w:t>
      </w:r>
      <w:r>
        <w:rPr>
          <w:spacing w:val="-3"/>
          <w:sz w:val="24"/>
        </w:rPr>
        <w:t xml:space="preserve"> </w:t>
      </w:r>
      <w:r>
        <w:rPr>
          <w:sz w:val="24"/>
        </w:rPr>
        <w:t>предмета</w:t>
      </w:r>
      <w:r>
        <w:rPr>
          <w:spacing w:val="-3"/>
          <w:sz w:val="24"/>
        </w:rPr>
        <w:t xml:space="preserve"> </w:t>
      </w:r>
      <w:r>
        <w:rPr>
          <w:sz w:val="24"/>
        </w:rPr>
        <w:t>на</w:t>
      </w:r>
      <w:r>
        <w:rPr>
          <w:spacing w:val="-3"/>
          <w:sz w:val="24"/>
        </w:rPr>
        <w:t xml:space="preserve"> </w:t>
      </w:r>
      <w:r>
        <w:rPr>
          <w:sz w:val="24"/>
        </w:rPr>
        <w:t>договора,</w:t>
      </w:r>
      <w:r>
        <w:rPr>
          <w:spacing w:val="-3"/>
          <w:sz w:val="24"/>
        </w:rPr>
        <w:t xml:space="preserve"> </w:t>
      </w:r>
      <w:r>
        <w:rPr>
          <w:sz w:val="24"/>
        </w:rPr>
        <w:t>в</w:t>
      </w:r>
      <w:r>
        <w:rPr>
          <w:spacing w:val="-4"/>
          <w:sz w:val="24"/>
        </w:rPr>
        <w:t xml:space="preserve"> </w:t>
      </w:r>
      <w:r>
        <w:rPr>
          <w:sz w:val="24"/>
        </w:rPr>
        <w:t>случай</w:t>
      </w:r>
      <w:r>
        <w:rPr>
          <w:spacing w:val="-4"/>
          <w:sz w:val="24"/>
        </w:rPr>
        <w:t xml:space="preserve"> </w:t>
      </w:r>
      <w:r>
        <w:rPr>
          <w:sz w:val="24"/>
        </w:rPr>
        <w:t>че одитният процес налага това.</w:t>
      </w:r>
    </w:p>
    <w:p w14:paraId="641C7B3C" w14:textId="77777777" w:rsidR="00452968" w:rsidRDefault="00000000">
      <w:pPr>
        <w:pStyle w:val="ListParagraph"/>
        <w:numPr>
          <w:ilvl w:val="0"/>
          <w:numId w:val="4"/>
        </w:numPr>
        <w:tabs>
          <w:tab w:val="left" w:pos="1080"/>
        </w:tabs>
        <w:spacing w:line="360" w:lineRule="auto"/>
        <w:ind w:right="392"/>
        <w:rPr>
          <w:sz w:val="24"/>
        </w:rPr>
      </w:pPr>
      <w:r>
        <w:rPr>
          <w:sz w:val="24"/>
        </w:rPr>
        <w:t>Ползва</w:t>
      </w:r>
      <w:r>
        <w:rPr>
          <w:spacing w:val="-7"/>
          <w:sz w:val="24"/>
        </w:rPr>
        <w:t xml:space="preserve"> </w:t>
      </w:r>
      <w:r>
        <w:rPr>
          <w:sz w:val="24"/>
        </w:rPr>
        <w:t>необходимата</w:t>
      </w:r>
      <w:r>
        <w:rPr>
          <w:spacing w:val="-7"/>
          <w:sz w:val="24"/>
        </w:rPr>
        <w:t xml:space="preserve"> </w:t>
      </w:r>
      <w:r>
        <w:rPr>
          <w:sz w:val="24"/>
        </w:rPr>
        <w:t>информация</w:t>
      </w:r>
      <w:r>
        <w:rPr>
          <w:spacing w:val="-6"/>
          <w:sz w:val="24"/>
        </w:rPr>
        <w:t xml:space="preserve"> </w:t>
      </w:r>
      <w:r>
        <w:rPr>
          <w:sz w:val="24"/>
        </w:rPr>
        <w:t>и</w:t>
      </w:r>
      <w:r>
        <w:rPr>
          <w:spacing w:val="-6"/>
          <w:sz w:val="24"/>
        </w:rPr>
        <w:t xml:space="preserve"> </w:t>
      </w:r>
      <w:r>
        <w:rPr>
          <w:sz w:val="24"/>
        </w:rPr>
        <w:t>да</w:t>
      </w:r>
      <w:r>
        <w:rPr>
          <w:spacing w:val="-6"/>
          <w:sz w:val="24"/>
        </w:rPr>
        <w:t xml:space="preserve"> </w:t>
      </w:r>
      <w:r>
        <w:rPr>
          <w:sz w:val="24"/>
        </w:rPr>
        <w:t>изисква</w:t>
      </w:r>
      <w:r>
        <w:rPr>
          <w:spacing w:val="-6"/>
          <w:sz w:val="24"/>
        </w:rPr>
        <w:t xml:space="preserve"> </w:t>
      </w:r>
      <w:r>
        <w:rPr>
          <w:sz w:val="24"/>
        </w:rPr>
        <w:t>в</w:t>
      </w:r>
      <w:r>
        <w:rPr>
          <w:spacing w:val="-6"/>
          <w:sz w:val="24"/>
        </w:rPr>
        <w:t xml:space="preserve"> </w:t>
      </w:r>
      <w:r>
        <w:rPr>
          <w:sz w:val="24"/>
        </w:rPr>
        <w:t>определен</w:t>
      </w:r>
      <w:r>
        <w:rPr>
          <w:spacing w:val="-5"/>
          <w:sz w:val="24"/>
        </w:rPr>
        <w:t xml:space="preserve"> </w:t>
      </w:r>
      <w:r>
        <w:rPr>
          <w:sz w:val="24"/>
        </w:rPr>
        <w:t>срок</w:t>
      </w:r>
      <w:r>
        <w:rPr>
          <w:spacing w:val="-6"/>
          <w:sz w:val="24"/>
        </w:rPr>
        <w:t xml:space="preserve"> </w:t>
      </w:r>
      <w:r>
        <w:rPr>
          <w:sz w:val="24"/>
        </w:rPr>
        <w:t>изготвянето</w:t>
      </w:r>
      <w:r>
        <w:rPr>
          <w:spacing w:val="-6"/>
          <w:sz w:val="24"/>
        </w:rPr>
        <w:t xml:space="preserve"> </w:t>
      </w:r>
      <w:r>
        <w:rPr>
          <w:sz w:val="24"/>
        </w:rPr>
        <w:t>на такава в хода на одит процеса.</w:t>
      </w:r>
    </w:p>
    <w:p w14:paraId="33B0A775" w14:textId="77777777" w:rsidR="00452968" w:rsidRDefault="00000000">
      <w:pPr>
        <w:pStyle w:val="Heading1"/>
        <w:numPr>
          <w:ilvl w:val="0"/>
          <w:numId w:val="6"/>
        </w:numPr>
        <w:tabs>
          <w:tab w:val="left" w:pos="809"/>
        </w:tabs>
        <w:spacing w:before="272"/>
        <w:ind w:left="809" w:hanging="449"/>
      </w:pPr>
      <w:bookmarkStart w:id="12" w:name="IV._ПРАВА_И_ЗАДЪЛЖЕНИЯ_НА_ВЪЗЛОЖИТЕЛЯ"/>
      <w:bookmarkEnd w:id="12"/>
      <w:r>
        <w:t>ПРАВА</w:t>
      </w:r>
      <w:r>
        <w:rPr>
          <w:spacing w:val="-16"/>
        </w:rPr>
        <w:t xml:space="preserve"> </w:t>
      </w:r>
      <w:r>
        <w:t>И</w:t>
      </w:r>
      <w:r>
        <w:rPr>
          <w:spacing w:val="-17"/>
        </w:rPr>
        <w:t xml:space="preserve"> </w:t>
      </w:r>
      <w:r>
        <w:t>ЗАДЪЛЖЕНИЯ</w:t>
      </w:r>
      <w:r>
        <w:rPr>
          <w:spacing w:val="-15"/>
        </w:rPr>
        <w:t xml:space="preserve"> </w:t>
      </w:r>
      <w:r>
        <w:t>НА</w:t>
      </w:r>
      <w:r>
        <w:rPr>
          <w:spacing w:val="-16"/>
        </w:rPr>
        <w:t xml:space="preserve"> </w:t>
      </w:r>
      <w:r>
        <w:rPr>
          <w:spacing w:val="-2"/>
        </w:rPr>
        <w:t>ВЪЗЛОЖИТЕЛЯ</w:t>
      </w:r>
    </w:p>
    <w:p w14:paraId="1B14F43F" w14:textId="77777777" w:rsidR="00452968" w:rsidRDefault="00452968">
      <w:pPr>
        <w:pStyle w:val="BodyText"/>
        <w:spacing w:before="123"/>
        <w:rPr>
          <w:b/>
          <w:sz w:val="28"/>
        </w:rPr>
      </w:pPr>
    </w:p>
    <w:p w14:paraId="0DEAC5F8" w14:textId="77777777" w:rsidR="00452968" w:rsidRDefault="00000000">
      <w:pPr>
        <w:ind w:left="360"/>
        <w:rPr>
          <w:sz w:val="24"/>
        </w:rPr>
      </w:pPr>
      <w:r>
        <w:rPr>
          <w:b/>
          <w:sz w:val="24"/>
        </w:rPr>
        <w:t>Чл.</w:t>
      </w:r>
      <w:r>
        <w:rPr>
          <w:b/>
          <w:spacing w:val="-4"/>
          <w:sz w:val="24"/>
        </w:rPr>
        <w:t xml:space="preserve"> </w:t>
      </w:r>
      <w:r>
        <w:rPr>
          <w:b/>
          <w:sz w:val="24"/>
        </w:rPr>
        <w:t>8.</w:t>
      </w:r>
      <w:r>
        <w:rPr>
          <w:b/>
          <w:spacing w:val="-2"/>
          <w:sz w:val="24"/>
        </w:rPr>
        <w:t xml:space="preserve"> </w:t>
      </w:r>
      <w:r>
        <w:rPr>
          <w:sz w:val="24"/>
        </w:rPr>
        <w:t>Възложителят</w:t>
      </w:r>
      <w:r>
        <w:rPr>
          <w:spacing w:val="-3"/>
          <w:sz w:val="24"/>
        </w:rPr>
        <w:t xml:space="preserve"> </w:t>
      </w:r>
      <w:r>
        <w:rPr>
          <w:sz w:val="24"/>
        </w:rPr>
        <w:t>е</w:t>
      </w:r>
      <w:r>
        <w:rPr>
          <w:spacing w:val="-2"/>
          <w:sz w:val="24"/>
        </w:rPr>
        <w:t xml:space="preserve"> </w:t>
      </w:r>
      <w:r>
        <w:rPr>
          <w:sz w:val="24"/>
        </w:rPr>
        <w:t>длъжен</w:t>
      </w:r>
      <w:r>
        <w:rPr>
          <w:spacing w:val="-1"/>
          <w:sz w:val="24"/>
        </w:rPr>
        <w:t xml:space="preserve"> </w:t>
      </w:r>
      <w:r>
        <w:rPr>
          <w:spacing w:val="-5"/>
          <w:sz w:val="24"/>
        </w:rPr>
        <w:t>да:</w:t>
      </w:r>
    </w:p>
    <w:p w14:paraId="02B96D99" w14:textId="77777777" w:rsidR="00452968" w:rsidRDefault="00452968">
      <w:pPr>
        <w:pStyle w:val="BodyText"/>
        <w:spacing w:before="144"/>
      </w:pPr>
    </w:p>
    <w:p w14:paraId="1EAE4A65" w14:textId="77777777" w:rsidR="00452968" w:rsidRDefault="00000000">
      <w:pPr>
        <w:pStyle w:val="ListParagraph"/>
        <w:numPr>
          <w:ilvl w:val="1"/>
          <w:numId w:val="6"/>
        </w:numPr>
        <w:tabs>
          <w:tab w:val="left" w:pos="1080"/>
        </w:tabs>
        <w:spacing w:before="1" w:line="360" w:lineRule="auto"/>
        <w:ind w:right="355"/>
        <w:jc w:val="both"/>
        <w:rPr>
          <w:sz w:val="24"/>
        </w:rPr>
      </w:pPr>
      <w:r>
        <w:rPr>
          <w:sz w:val="24"/>
        </w:rPr>
        <w:t>Предостави на Изпълнителя изготвения ГФО ведно с приложенията, изготвен в съответствие с националните счетоводни стандарти и годишния доклад за дейността съгласно ЗСч.</w:t>
      </w:r>
    </w:p>
    <w:p w14:paraId="1F68C6EF" w14:textId="77777777" w:rsidR="00452968" w:rsidRDefault="00000000">
      <w:pPr>
        <w:pStyle w:val="ListParagraph"/>
        <w:numPr>
          <w:ilvl w:val="1"/>
          <w:numId w:val="6"/>
        </w:numPr>
        <w:tabs>
          <w:tab w:val="left" w:pos="1080"/>
        </w:tabs>
        <w:spacing w:before="1" w:line="360" w:lineRule="auto"/>
        <w:ind w:right="351"/>
        <w:jc w:val="both"/>
        <w:rPr>
          <w:sz w:val="24"/>
        </w:rPr>
      </w:pPr>
      <w:r>
        <w:rPr>
          <w:sz w:val="24"/>
        </w:rPr>
        <w:t>Осигури</w:t>
      </w:r>
      <w:r>
        <w:rPr>
          <w:spacing w:val="-13"/>
          <w:sz w:val="24"/>
        </w:rPr>
        <w:t xml:space="preserve"> </w:t>
      </w:r>
      <w:r>
        <w:rPr>
          <w:sz w:val="24"/>
        </w:rPr>
        <w:t>условия</w:t>
      </w:r>
      <w:r>
        <w:rPr>
          <w:spacing w:val="-13"/>
          <w:sz w:val="24"/>
        </w:rPr>
        <w:t xml:space="preserve"> </w:t>
      </w:r>
      <w:r>
        <w:rPr>
          <w:sz w:val="24"/>
        </w:rPr>
        <w:t>за</w:t>
      </w:r>
      <w:r>
        <w:rPr>
          <w:spacing w:val="-13"/>
          <w:sz w:val="24"/>
        </w:rPr>
        <w:t xml:space="preserve"> </w:t>
      </w:r>
      <w:r>
        <w:rPr>
          <w:sz w:val="24"/>
        </w:rPr>
        <w:t>извършване</w:t>
      </w:r>
      <w:r>
        <w:rPr>
          <w:spacing w:val="-13"/>
          <w:sz w:val="24"/>
        </w:rPr>
        <w:t xml:space="preserve"> </w:t>
      </w:r>
      <w:r>
        <w:rPr>
          <w:sz w:val="24"/>
        </w:rPr>
        <w:t>на</w:t>
      </w:r>
      <w:r>
        <w:rPr>
          <w:spacing w:val="-13"/>
          <w:sz w:val="24"/>
        </w:rPr>
        <w:t xml:space="preserve"> </w:t>
      </w:r>
      <w:r>
        <w:rPr>
          <w:sz w:val="24"/>
        </w:rPr>
        <w:t>одитния</w:t>
      </w:r>
      <w:r>
        <w:rPr>
          <w:spacing w:val="-13"/>
          <w:sz w:val="24"/>
        </w:rPr>
        <w:t xml:space="preserve"> </w:t>
      </w:r>
      <w:r>
        <w:rPr>
          <w:sz w:val="24"/>
        </w:rPr>
        <w:t>ангажимент</w:t>
      </w:r>
      <w:r>
        <w:rPr>
          <w:spacing w:val="-13"/>
          <w:sz w:val="24"/>
        </w:rPr>
        <w:t xml:space="preserve"> </w:t>
      </w:r>
      <w:r>
        <w:rPr>
          <w:sz w:val="24"/>
        </w:rPr>
        <w:t>и</w:t>
      </w:r>
      <w:r>
        <w:rPr>
          <w:spacing w:val="-13"/>
          <w:sz w:val="24"/>
        </w:rPr>
        <w:t xml:space="preserve"> </w:t>
      </w:r>
      <w:r>
        <w:rPr>
          <w:sz w:val="24"/>
        </w:rPr>
        <w:t>работа</w:t>
      </w:r>
      <w:r>
        <w:rPr>
          <w:spacing w:val="-13"/>
          <w:sz w:val="24"/>
        </w:rPr>
        <w:t xml:space="preserve"> </w:t>
      </w:r>
      <w:r>
        <w:rPr>
          <w:sz w:val="24"/>
        </w:rPr>
        <w:t>на</w:t>
      </w:r>
      <w:r>
        <w:rPr>
          <w:spacing w:val="-13"/>
          <w:sz w:val="24"/>
        </w:rPr>
        <w:t xml:space="preserve"> </w:t>
      </w:r>
      <w:r>
        <w:rPr>
          <w:sz w:val="24"/>
        </w:rPr>
        <w:t>Изпълнителя по него.</w:t>
      </w:r>
    </w:p>
    <w:p w14:paraId="11A478D2" w14:textId="77777777" w:rsidR="00452968" w:rsidRDefault="00000000">
      <w:pPr>
        <w:pStyle w:val="ListParagraph"/>
        <w:numPr>
          <w:ilvl w:val="1"/>
          <w:numId w:val="6"/>
        </w:numPr>
        <w:tabs>
          <w:tab w:val="left" w:pos="1080"/>
        </w:tabs>
        <w:spacing w:line="360" w:lineRule="auto"/>
        <w:ind w:right="355"/>
        <w:jc w:val="both"/>
        <w:rPr>
          <w:sz w:val="24"/>
        </w:rPr>
      </w:pPr>
      <w:r>
        <w:rPr>
          <w:sz w:val="24"/>
        </w:rPr>
        <w:t xml:space="preserve">Осигури достъп до всички данни и документи, необходими за извършване на одитния ангажимент, както и информация за отговорностите на Изпълнителя по </w:t>
      </w:r>
      <w:r>
        <w:rPr>
          <w:spacing w:val="-2"/>
          <w:sz w:val="24"/>
        </w:rPr>
        <w:t>ЗМИП.</w:t>
      </w:r>
    </w:p>
    <w:p w14:paraId="6DBBDA64" w14:textId="77777777" w:rsidR="00452968" w:rsidRDefault="00452968">
      <w:pPr>
        <w:pStyle w:val="ListParagraph"/>
        <w:spacing w:line="360" w:lineRule="auto"/>
        <w:rPr>
          <w:sz w:val="24"/>
        </w:rPr>
        <w:sectPr w:rsidR="00452968">
          <w:pgSz w:w="11910" w:h="16840"/>
          <w:pgMar w:top="1360" w:right="1080" w:bottom="920" w:left="1080" w:header="720" w:footer="735" w:gutter="0"/>
          <w:cols w:space="720"/>
        </w:sectPr>
      </w:pPr>
    </w:p>
    <w:p w14:paraId="5AB620D1" w14:textId="77777777" w:rsidR="00452968" w:rsidRDefault="00000000">
      <w:pPr>
        <w:pStyle w:val="ListParagraph"/>
        <w:numPr>
          <w:ilvl w:val="1"/>
          <w:numId w:val="6"/>
        </w:numPr>
        <w:tabs>
          <w:tab w:val="left" w:pos="1080"/>
        </w:tabs>
        <w:spacing w:before="200"/>
        <w:ind w:hanging="360"/>
        <w:jc w:val="both"/>
        <w:rPr>
          <w:sz w:val="24"/>
        </w:rPr>
      </w:pPr>
      <w:r>
        <w:rPr>
          <w:sz w:val="24"/>
        </w:rPr>
        <w:lastRenderedPageBreak/>
        <w:t>Заплати</w:t>
      </w:r>
      <w:r>
        <w:rPr>
          <w:spacing w:val="-9"/>
          <w:sz w:val="24"/>
        </w:rPr>
        <w:t xml:space="preserve"> </w:t>
      </w:r>
      <w:r>
        <w:rPr>
          <w:sz w:val="24"/>
        </w:rPr>
        <w:t>на</w:t>
      </w:r>
      <w:r>
        <w:rPr>
          <w:spacing w:val="-5"/>
          <w:sz w:val="24"/>
        </w:rPr>
        <w:t xml:space="preserve"> </w:t>
      </w:r>
      <w:r>
        <w:rPr>
          <w:sz w:val="24"/>
        </w:rPr>
        <w:t>Изпълнителя</w:t>
      </w:r>
      <w:r>
        <w:rPr>
          <w:spacing w:val="-5"/>
          <w:sz w:val="24"/>
        </w:rPr>
        <w:t xml:space="preserve"> </w:t>
      </w:r>
      <w:r>
        <w:rPr>
          <w:sz w:val="24"/>
        </w:rPr>
        <w:t>договореното</w:t>
      </w:r>
      <w:r>
        <w:rPr>
          <w:spacing w:val="-4"/>
          <w:sz w:val="24"/>
        </w:rPr>
        <w:t xml:space="preserve"> </w:t>
      </w:r>
      <w:r>
        <w:rPr>
          <w:spacing w:val="-2"/>
          <w:sz w:val="24"/>
        </w:rPr>
        <w:t>възнаграждение.</w:t>
      </w:r>
    </w:p>
    <w:p w14:paraId="1815E0BF" w14:textId="77777777" w:rsidR="00452968" w:rsidRDefault="00000000">
      <w:pPr>
        <w:pStyle w:val="ListParagraph"/>
        <w:numPr>
          <w:ilvl w:val="1"/>
          <w:numId w:val="6"/>
        </w:numPr>
        <w:tabs>
          <w:tab w:val="left" w:pos="1080"/>
        </w:tabs>
        <w:spacing w:before="135" w:line="360" w:lineRule="auto"/>
        <w:ind w:right="355"/>
        <w:jc w:val="both"/>
        <w:rPr>
          <w:sz w:val="24"/>
        </w:rPr>
      </w:pPr>
      <w:r>
        <w:rPr>
          <w:sz w:val="24"/>
        </w:rPr>
        <w:t xml:space="preserve">Възложителят носи отговорност за коректността на информацията в ГФО и за верността на счетоводните и други документи и информация, предоставени на </w:t>
      </w:r>
      <w:r>
        <w:rPr>
          <w:spacing w:val="-2"/>
          <w:sz w:val="24"/>
        </w:rPr>
        <w:t>Одитора.</w:t>
      </w:r>
    </w:p>
    <w:p w14:paraId="1A5BCBAB" w14:textId="77777777" w:rsidR="00452968" w:rsidRDefault="00452968">
      <w:pPr>
        <w:pStyle w:val="BodyText"/>
        <w:spacing w:before="5"/>
      </w:pPr>
    </w:p>
    <w:p w14:paraId="4EA10F26" w14:textId="77777777" w:rsidR="00452968" w:rsidRDefault="00000000">
      <w:pPr>
        <w:ind w:left="360"/>
        <w:rPr>
          <w:sz w:val="24"/>
        </w:rPr>
      </w:pPr>
      <w:r>
        <w:rPr>
          <w:b/>
          <w:sz w:val="24"/>
        </w:rPr>
        <w:t>Чл.</w:t>
      </w:r>
      <w:r>
        <w:rPr>
          <w:b/>
          <w:spacing w:val="-7"/>
          <w:sz w:val="24"/>
        </w:rPr>
        <w:t xml:space="preserve"> </w:t>
      </w:r>
      <w:r>
        <w:rPr>
          <w:b/>
          <w:sz w:val="24"/>
        </w:rPr>
        <w:t>9.</w:t>
      </w:r>
      <w:r>
        <w:rPr>
          <w:b/>
          <w:spacing w:val="-1"/>
          <w:sz w:val="24"/>
        </w:rPr>
        <w:t xml:space="preserve"> </w:t>
      </w:r>
      <w:r>
        <w:rPr>
          <w:sz w:val="24"/>
        </w:rPr>
        <w:t>Възложителят</w:t>
      </w:r>
      <w:r>
        <w:rPr>
          <w:spacing w:val="-1"/>
          <w:sz w:val="24"/>
        </w:rPr>
        <w:t xml:space="preserve"> </w:t>
      </w:r>
      <w:r>
        <w:rPr>
          <w:sz w:val="24"/>
        </w:rPr>
        <w:t>има</w:t>
      </w:r>
      <w:r>
        <w:rPr>
          <w:spacing w:val="-2"/>
          <w:sz w:val="24"/>
        </w:rPr>
        <w:t xml:space="preserve"> </w:t>
      </w:r>
      <w:r>
        <w:rPr>
          <w:sz w:val="24"/>
        </w:rPr>
        <w:t>право</w:t>
      </w:r>
      <w:r>
        <w:rPr>
          <w:spacing w:val="-1"/>
          <w:sz w:val="24"/>
        </w:rPr>
        <w:t xml:space="preserve"> </w:t>
      </w:r>
      <w:r>
        <w:rPr>
          <w:spacing w:val="-5"/>
          <w:sz w:val="24"/>
        </w:rPr>
        <w:t>да:</w:t>
      </w:r>
    </w:p>
    <w:p w14:paraId="13CF0F35" w14:textId="77777777" w:rsidR="00452968" w:rsidRDefault="00452968">
      <w:pPr>
        <w:pStyle w:val="BodyText"/>
        <w:spacing w:before="138"/>
      </w:pPr>
    </w:p>
    <w:p w14:paraId="09871509" w14:textId="77777777" w:rsidR="00452968" w:rsidRDefault="00000000">
      <w:pPr>
        <w:pStyle w:val="ListParagraph"/>
        <w:numPr>
          <w:ilvl w:val="0"/>
          <w:numId w:val="3"/>
        </w:numPr>
        <w:tabs>
          <w:tab w:val="left" w:pos="1080"/>
        </w:tabs>
        <w:spacing w:before="1"/>
        <w:ind w:hanging="360"/>
        <w:jc w:val="both"/>
        <w:rPr>
          <w:sz w:val="24"/>
        </w:rPr>
      </w:pPr>
      <w:r>
        <w:rPr>
          <w:sz w:val="24"/>
        </w:rPr>
        <w:t>Бъде</w:t>
      </w:r>
      <w:r>
        <w:rPr>
          <w:spacing w:val="-4"/>
          <w:sz w:val="24"/>
        </w:rPr>
        <w:t xml:space="preserve"> </w:t>
      </w:r>
      <w:r>
        <w:rPr>
          <w:sz w:val="24"/>
        </w:rPr>
        <w:t>текущо</w:t>
      </w:r>
      <w:r>
        <w:rPr>
          <w:spacing w:val="-1"/>
          <w:sz w:val="24"/>
        </w:rPr>
        <w:t xml:space="preserve"> </w:t>
      </w:r>
      <w:r>
        <w:rPr>
          <w:sz w:val="24"/>
        </w:rPr>
        <w:t>информиран</w:t>
      </w:r>
      <w:r>
        <w:rPr>
          <w:spacing w:val="-2"/>
          <w:sz w:val="24"/>
        </w:rPr>
        <w:t xml:space="preserve"> </w:t>
      </w:r>
      <w:r>
        <w:rPr>
          <w:sz w:val="24"/>
        </w:rPr>
        <w:t>за</w:t>
      </w:r>
      <w:r>
        <w:rPr>
          <w:spacing w:val="-2"/>
          <w:sz w:val="24"/>
        </w:rPr>
        <w:t xml:space="preserve"> </w:t>
      </w:r>
      <w:r>
        <w:rPr>
          <w:sz w:val="24"/>
        </w:rPr>
        <w:t>хода</w:t>
      </w:r>
      <w:r>
        <w:rPr>
          <w:spacing w:val="-3"/>
          <w:sz w:val="24"/>
        </w:rPr>
        <w:t xml:space="preserve"> </w:t>
      </w:r>
      <w:r>
        <w:rPr>
          <w:sz w:val="24"/>
        </w:rPr>
        <w:t>на</w:t>
      </w:r>
      <w:r>
        <w:rPr>
          <w:spacing w:val="-2"/>
          <w:sz w:val="24"/>
        </w:rPr>
        <w:t xml:space="preserve"> проверката.</w:t>
      </w:r>
    </w:p>
    <w:p w14:paraId="1E3EB743" w14:textId="77777777" w:rsidR="00452968" w:rsidRDefault="00000000">
      <w:pPr>
        <w:pStyle w:val="ListParagraph"/>
        <w:numPr>
          <w:ilvl w:val="0"/>
          <w:numId w:val="3"/>
        </w:numPr>
        <w:tabs>
          <w:tab w:val="left" w:pos="1080"/>
        </w:tabs>
        <w:spacing w:before="141"/>
        <w:ind w:hanging="360"/>
        <w:jc w:val="both"/>
        <w:rPr>
          <w:sz w:val="24"/>
        </w:rPr>
      </w:pPr>
      <w:r>
        <w:rPr>
          <w:sz w:val="24"/>
        </w:rPr>
        <w:t>Получи</w:t>
      </w:r>
      <w:r>
        <w:rPr>
          <w:spacing w:val="-7"/>
          <w:sz w:val="24"/>
        </w:rPr>
        <w:t xml:space="preserve"> </w:t>
      </w:r>
      <w:r>
        <w:rPr>
          <w:sz w:val="24"/>
        </w:rPr>
        <w:t>одиторски</w:t>
      </w:r>
      <w:r>
        <w:rPr>
          <w:spacing w:val="-4"/>
          <w:sz w:val="24"/>
        </w:rPr>
        <w:t xml:space="preserve"> </w:t>
      </w:r>
      <w:r>
        <w:rPr>
          <w:sz w:val="24"/>
        </w:rPr>
        <w:t>доклад</w:t>
      </w:r>
      <w:r>
        <w:rPr>
          <w:spacing w:val="-2"/>
          <w:sz w:val="24"/>
        </w:rPr>
        <w:t xml:space="preserve"> </w:t>
      </w:r>
      <w:r>
        <w:rPr>
          <w:sz w:val="24"/>
        </w:rPr>
        <w:t>с</w:t>
      </w:r>
      <w:r>
        <w:rPr>
          <w:spacing w:val="-5"/>
          <w:sz w:val="24"/>
        </w:rPr>
        <w:t xml:space="preserve"> </w:t>
      </w:r>
      <w:r>
        <w:rPr>
          <w:sz w:val="24"/>
        </w:rPr>
        <w:t>изразено</w:t>
      </w:r>
      <w:r>
        <w:rPr>
          <w:spacing w:val="-4"/>
          <w:sz w:val="24"/>
        </w:rPr>
        <w:t xml:space="preserve"> </w:t>
      </w:r>
      <w:r>
        <w:rPr>
          <w:sz w:val="24"/>
        </w:rPr>
        <w:t>одиторско</w:t>
      </w:r>
      <w:r>
        <w:rPr>
          <w:spacing w:val="-1"/>
          <w:sz w:val="24"/>
        </w:rPr>
        <w:t xml:space="preserve"> </w:t>
      </w:r>
      <w:r>
        <w:rPr>
          <w:spacing w:val="-2"/>
          <w:sz w:val="24"/>
        </w:rPr>
        <w:t>мнение.</w:t>
      </w:r>
    </w:p>
    <w:p w14:paraId="670959A2" w14:textId="77777777" w:rsidR="00452968" w:rsidRDefault="00000000">
      <w:pPr>
        <w:pStyle w:val="ListParagraph"/>
        <w:numPr>
          <w:ilvl w:val="0"/>
          <w:numId w:val="3"/>
        </w:numPr>
        <w:tabs>
          <w:tab w:val="left" w:pos="1080"/>
        </w:tabs>
        <w:spacing w:before="138" w:line="360" w:lineRule="auto"/>
        <w:ind w:right="352"/>
        <w:jc w:val="both"/>
        <w:rPr>
          <w:sz w:val="24"/>
        </w:rPr>
      </w:pPr>
      <w:r>
        <w:rPr>
          <w:sz w:val="24"/>
        </w:rPr>
        <w:t>Получи отделно писмо касателно слабостите на системата за вътрешен контрол, счетоводната</w:t>
      </w:r>
      <w:r>
        <w:rPr>
          <w:spacing w:val="-7"/>
          <w:sz w:val="24"/>
        </w:rPr>
        <w:t xml:space="preserve"> </w:t>
      </w:r>
      <w:r>
        <w:rPr>
          <w:sz w:val="24"/>
        </w:rPr>
        <w:t>система,</w:t>
      </w:r>
      <w:r>
        <w:rPr>
          <w:spacing w:val="-7"/>
          <w:sz w:val="24"/>
        </w:rPr>
        <w:t xml:space="preserve"> </w:t>
      </w:r>
      <w:r>
        <w:rPr>
          <w:sz w:val="24"/>
        </w:rPr>
        <w:t>текущото</w:t>
      </w:r>
      <w:r>
        <w:rPr>
          <w:spacing w:val="-7"/>
          <w:sz w:val="24"/>
        </w:rPr>
        <w:t xml:space="preserve"> </w:t>
      </w:r>
      <w:r>
        <w:rPr>
          <w:sz w:val="24"/>
        </w:rPr>
        <w:t>счетоводно</w:t>
      </w:r>
      <w:r>
        <w:rPr>
          <w:spacing w:val="-6"/>
          <w:sz w:val="24"/>
        </w:rPr>
        <w:t xml:space="preserve"> </w:t>
      </w:r>
      <w:r>
        <w:rPr>
          <w:sz w:val="24"/>
        </w:rPr>
        <w:t>отчитане</w:t>
      </w:r>
      <w:r>
        <w:rPr>
          <w:spacing w:val="-7"/>
          <w:sz w:val="24"/>
        </w:rPr>
        <w:t xml:space="preserve"> </w:t>
      </w:r>
      <w:r>
        <w:rPr>
          <w:sz w:val="24"/>
        </w:rPr>
        <w:t>и</w:t>
      </w:r>
      <w:r>
        <w:rPr>
          <w:spacing w:val="-6"/>
          <w:sz w:val="24"/>
        </w:rPr>
        <w:t xml:space="preserve"> </w:t>
      </w:r>
      <w:r>
        <w:rPr>
          <w:sz w:val="24"/>
        </w:rPr>
        <w:t>съставянето</w:t>
      </w:r>
      <w:r>
        <w:rPr>
          <w:spacing w:val="-6"/>
          <w:sz w:val="24"/>
        </w:rPr>
        <w:t xml:space="preserve"> </w:t>
      </w:r>
      <w:r>
        <w:rPr>
          <w:sz w:val="24"/>
        </w:rPr>
        <w:t>на</w:t>
      </w:r>
      <w:r>
        <w:rPr>
          <w:spacing w:val="-7"/>
          <w:sz w:val="24"/>
        </w:rPr>
        <w:t xml:space="preserve"> </w:t>
      </w:r>
      <w:r>
        <w:rPr>
          <w:sz w:val="24"/>
        </w:rPr>
        <w:t>ГФО,</w:t>
      </w:r>
      <w:r>
        <w:rPr>
          <w:spacing w:val="-7"/>
          <w:sz w:val="24"/>
        </w:rPr>
        <w:t xml:space="preserve"> </w:t>
      </w:r>
      <w:r>
        <w:rPr>
          <w:sz w:val="24"/>
        </w:rPr>
        <w:t>ако такива са станали известни на одитора.</w:t>
      </w:r>
    </w:p>
    <w:p w14:paraId="6CC082F3" w14:textId="77777777" w:rsidR="00452968" w:rsidRDefault="00452968">
      <w:pPr>
        <w:pStyle w:val="BodyText"/>
        <w:spacing w:before="2"/>
      </w:pPr>
    </w:p>
    <w:p w14:paraId="306CA215" w14:textId="77777777" w:rsidR="00452968" w:rsidRDefault="00000000">
      <w:pPr>
        <w:pStyle w:val="BodyText"/>
        <w:spacing w:before="1" w:line="360" w:lineRule="auto"/>
        <w:ind w:left="360" w:right="190"/>
      </w:pPr>
      <w:r>
        <w:rPr>
          <w:b/>
        </w:rPr>
        <w:t>Чл.</w:t>
      </w:r>
      <w:r>
        <w:rPr>
          <w:b/>
          <w:spacing w:val="-9"/>
        </w:rPr>
        <w:t xml:space="preserve"> </w:t>
      </w:r>
      <w:r>
        <w:rPr>
          <w:b/>
        </w:rPr>
        <w:t>10.</w:t>
      </w:r>
      <w:r>
        <w:rPr>
          <w:b/>
          <w:spacing w:val="-9"/>
        </w:rPr>
        <w:t xml:space="preserve"> </w:t>
      </w:r>
      <w:r>
        <w:t>Изпълнителят</w:t>
      </w:r>
      <w:r>
        <w:rPr>
          <w:spacing w:val="-9"/>
        </w:rPr>
        <w:t xml:space="preserve"> </w:t>
      </w:r>
      <w:r>
        <w:t>носи</w:t>
      </w:r>
      <w:r>
        <w:rPr>
          <w:spacing w:val="-9"/>
        </w:rPr>
        <w:t xml:space="preserve"> </w:t>
      </w:r>
      <w:r>
        <w:t>отговорност</w:t>
      </w:r>
      <w:r>
        <w:rPr>
          <w:spacing w:val="-9"/>
        </w:rPr>
        <w:t xml:space="preserve"> </w:t>
      </w:r>
      <w:r>
        <w:t>за</w:t>
      </w:r>
      <w:r>
        <w:rPr>
          <w:spacing w:val="-10"/>
        </w:rPr>
        <w:t xml:space="preserve"> </w:t>
      </w:r>
      <w:r>
        <w:t>законосъобразността</w:t>
      </w:r>
      <w:r>
        <w:rPr>
          <w:spacing w:val="-10"/>
        </w:rPr>
        <w:t xml:space="preserve"> </w:t>
      </w:r>
      <w:r>
        <w:t>на</w:t>
      </w:r>
      <w:r>
        <w:rPr>
          <w:spacing w:val="-10"/>
        </w:rPr>
        <w:t xml:space="preserve"> </w:t>
      </w:r>
      <w:r>
        <w:t>своите</w:t>
      </w:r>
      <w:r>
        <w:rPr>
          <w:spacing w:val="-10"/>
        </w:rPr>
        <w:t xml:space="preserve"> </w:t>
      </w:r>
      <w:r>
        <w:t>действия съгласно действащите нормативни актове.</w:t>
      </w:r>
    </w:p>
    <w:p w14:paraId="5292D891" w14:textId="77777777" w:rsidR="00452968" w:rsidRDefault="00452968">
      <w:pPr>
        <w:pStyle w:val="BodyText"/>
        <w:spacing w:before="5"/>
      </w:pPr>
    </w:p>
    <w:p w14:paraId="668B23D1" w14:textId="77777777" w:rsidR="00452968" w:rsidRDefault="00000000">
      <w:pPr>
        <w:pStyle w:val="BodyText"/>
        <w:spacing w:line="360" w:lineRule="auto"/>
        <w:ind w:left="360" w:right="355"/>
        <w:jc w:val="both"/>
      </w:pPr>
      <w:r>
        <w:rPr>
          <w:b/>
        </w:rPr>
        <w:t xml:space="preserve">Чл. 11. </w:t>
      </w:r>
      <w:r>
        <w:t>Ако възникнат забавяния при предоставянето на информация от страна на Възложителя или други въпроси, изискващи допълнителна работа от Изпълнителя, или възникнат</w:t>
      </w:r>
      <w:r>
        <w:rPr>
          <w:spacing w:val="-1"/>
        </w:rPr>
        <w:t xml:space="preserve"> </w:t>
      </w:r>
      <w:r>
        <w:t>забавяния по други причини извън контрола на последния, той</w:t>
      </w:r>
      <w:r>
        <w:rPr>
          <w:spacing w:val="-1"/>
        </w:rPr>
        <w:t xml:space="preserve"> </w:t>
      </w:r>
      <w:r>
        <w:t>ще ги обсъди с Възложителя и има право да отложи приключване на одита до разрешаването им.</w:t>
      </w:r>
    </w:p>
    <w:p w14:paraId="02E9ED69" w14:textId="77777777" w:rsidR="00452968" w:rsidRDefault="00000000">
      <w:pPr>
        <w:pStyle w:val="Heading1"/>
        <w:numPr>
          <w:ilvl w:val="0"/>
          <w:numId w:val="6"/>
        </w:numPr>
        <w:tabs>
          <w:tab w:val="left" w:pos="700"/>
        </w:tabs>
        <w:spacing w:before="275"/>
        <w:ind w:left="700" w:hanging="340"/>
      </w:pPr>
      <w:bookmarkStart w:id="13" w:name="V._ВЪЗНАГРАЖДЕНИЕ_И_ПЛАЩАНЕ"/>
      <w:bookmarkEnd w:id="13"/>
      <w:r>
        <w:rPr>
          <w:spacing w:val="-2"/>
        </w:rPr>
        <w:t>ВЪЗНАГРАЖДЕНИЕ</w:t>
      </w:r>
      <w:r>
        <w:rPr>
          <w:spacing w:val="-12"/>
        </w:rPr>
        <w:t xml:space="preserve"> </w:t>
      </w:r>
      <w:r>
        <w:rPr>
          <w:spacing w:val="-2"/>
        </w:rPr>
        <w:t>И</w:t>
      </w:r>
      <w:r>
        <w:rPr>
          <w:spacing w:val="-12"/>
        </w:rPr>
        <w:t xml:space="preserve"> </w:t>
      </w:r>
      <w:r>
        <w:rPr>
          <w:spacing w:val="-2"/>
        </w:rPr>
        <w:t>ПЛАЩАНЕ</w:t>
      </w:r>
    </w:p>
    <w:p w14:paraId="63457882" w14:textId="77777777" w:rsidR="00452968" w:rsidRDefault="00452968">
      <w:pPr>
        <w:pStyle w:val="BodyText"/>
        <w:spacing w:before="123"/>
        <w:rPr>
          <w:b/>
          <w:sz w:val="28"/>
        </w:rPr>
      </w:pPr>
    </w:p>
    <w:p w14:paraId="7B2D093D" w14:textId="77777777" w:rsidR="00452968" w:rsidRDefault="00000000">
      <w:pPr>
        <w:pStyle w:val="BodyText"/>
        <w:tabs>
          <w:tab w:val="left" w:pos="6540"/>
        </w:tabs>
        <w:spacing w:line="360" w:lineRule="auto"/>
        <w:ind w:left="360" w:right="352"/>
        <w:jc w:val="both"/>
      </w:pPr>
      <w:r>
        <w:rPr>
          <w:b/>
        </w:rPr>
        <w:t xml:space="preserve">Чл. 12. </w:t>
      </w:r>
      <w:r>
        <w:t>(1) За дейността си по този договор Изпълнителят ще получи от Възложителя възнаграждение</w:t>
      </w:r>
      <w:r>
        <w:rPr>
          <w:spacing w:val="80"/>
        </w:rPr>
        <w:t xml:space="preserve">  </w:t>
      </w:r>
      <w:r>
        <w:t>в</w:t>
      </w:r>
      <w:r>
        <w:rPr>
          <w:spacing w:val="80"/>
        </w:rPr>
        <w:t xml:space="preserve">  </w:t>
      </w:r>
      <w:r>
        <w:t>размер</w:t>
      </w:r>
      <w:r>
        <w:rPr>
          <w:spacing w:val="80"/>
        </w:rPr>
        <w:t xml:space="preserve">  </w:t>
      </w:r>
      <w:r>
        <w:t>на</w:t>
      </w:r>
      <w:r>
        <w:rPr>
          <w:spacing w:val="255"/>
        </w:rPr>
        <w:t xml:space="preserve"> </w:t>
      </w:r>
      <w:r>
        <w:rPr>
          <w:u w:val="single"/>
        </w:rPr>
        <w:tab/>
      </w:r>
      <w:r>
        <w:rPr>
          <w:spacing w:val="67"/>
        </w:rPr>
        <w:t xml:space="preserve">  </w:t>
      </w:r>
      <w:r>
        <w:t>лева</w:t>
      </w:r>
      <w:r>
        <w:rPr>
          <w:spacing w:val="80"/>
        </w:rPr>
        <w:t xml:space="preserve">  </w:t>
      </w:r>
      <w:r>
        <w:t>без</w:t>
      </w:r>
      <w:r>
        <w:rPr>
          <w:spacing w:val="80"/>
        </w:rPr>
        <w:t xml:space="preserve">  </w:t>
      </w:r>
      <w:r>
        <w:t>ДДС</w:t>
      </w:r>
      <w:r>
        <w:rPr>
          <w:spacing w:val="80"/>
        </w:rPr>
        <w:t xml:space="preserve">  </w:t>
      </w:r>
      <w:r>
        <w:t>или</w:t>
      </w:r>
    </w:p>
    <w:p w14:paraId="09C85D3A" w14:textId="77777777" w:rsidR="00452968" w:rsidRDefault="00000000">
      <w:pPr>
        <w:pStyle w:val="BodyText"/>
        <w:tabs>
          <w:tab w:val="left" w:pos="2574"/>
        </w:tabs>
        <w:spacing w:before="2"/>
        <w:ind w:left="360"/>
        <w:jc w:val="both"/>
      </w:pPr>
      <w:r>
        <w:rPr>
          <w:u w:val="single"/>
        </w:rPr>
        <w:tab/>
      </w:r>
      <w:r>
        <w:t>лева</w:t>
      </w:r>
      <w:r>
        <w:rPr>
          <w:spacing w:val="-2"/>
        </w:rPr>
        <w:t xml:space="preserve"> </w:t>
      </w:r>
      <w:r>
        <w:t xml:space="preserve">с </w:t>
      </w:r>
      <w:r>
        <w:rPr>
          <w:spacing w:val="-4"/>
        </w:rPr>
        <w:t>ДДС.</w:t>
      </w:r>
    </w:p>
    <w:p w14:paraId="66AD3B7B" w14:textId="77777777" w:rsidR="00452968" w:rsidRDefault="00452968">
      <w:pPr>
        <w:pStyle w:val="BodyText"/>
        <w:spacing w:before="140"/>
      </w:pPr>
    </w:p>
    <w:p w14:paraId="1ECFCD7B" w14:textId="77777777" w:rsidR="00452968" w:rsidRDefault="00000000">
      <w:pPr>
        <w:pStyle w:val="ListParagraph"/>
        <w:numPr>
          <w:ilvl w:val="0"/>
          <w:numId w:val="2"/>
        </w:numPr>
        <w:tabs>
          <w:tab w:val="left" w:pos="720"/>
        </w:tabs>
        <w:spacing w:before="1" w:line="360" w:lineRule="auto"/>
        <w:ind w:right="354" w:firstLine="0"/>
        <w:jc w:val="both"/>
        <w:rPr>
          <w:sz w:val="24"/>
        </w:rPr>
      </w:pPr>
      <w:r>
        <w:rPr>
          <w:sz w:val="24"/>
        </w:rPr>
        <w:t>Сумата по ал. 1 е платима по банков път по банкова сметка на Изпълнителя в 10- дневен срок, считано от датата на заверка на ГФО, при представяне на фактура и приемателно-предавателен протокол.</w:t>
      </w:r>
    </w:p>
    <w:p w14:paraId="250A9B76" w14:textId="77777777" w:rsidR="00452968" w:rsidRDefault="00452968">
      <w:pPr>
        <w:pStyle w:val="BodyText"/>
        <w:spacing w:before="4"/>
      </w:pPr>
    </w:p>
    <w:p w14:paraId="22FAC50D" w14:textId="77777777" w:rsidR="00452968" w:rsidRDefault="00000000">
      <w:pPr>
        <w:pStyle w:val="ListParagraph"/>
        <w:numPr>
          <w:ilvl w:val="0"/>
          <w:numId w:val="2"/>
        </w:numPr>
        <w:tabs>
          <w:tab w:val="left" w:pos="697"/>
        </w:tabs>
        <w:ind w:left="697" w:hanging="337"/>
        <w:jc w:val="both"/>
        <w:rPr>
          <w:sz w:val="24"/>
        </w:rPr>
      </w:pPr>
      <w:r>
        <w:rPr>
          <w:sz w:val="24"/>
        </w:rPr>
        <w:t>Цената</w:t>
      </w:r>
      <w:r>
        <w:rPr>
          <w:spacing w:val="-7"/>
          <w:sz w:val="24"/>
        </w:rPr>
        <w:t xml:space="preserve"> </w:t>
      </w:r>
      <w:r>
        <w:rPr>
          <w:sz w:val="24"/>
        </w:rPr>
        <w:t>по</w:t>
      </w:r>
      <w:r>
        <w:rPr>
          <w:spacing w:val="-3"/>
          <w:sz w:val="24"/>
        </w:rPr>
        <w:t xml:space="preserve"> </w:t>
      </w:r>
      <w:r>
        <w:rPr>
          <w:sz w:val="24"/>
        </w:rPr>
        <w:t>договора</w:t>
      </w:r>
      <w:r>
        <w:rPr>
          <w:spacing w:val="-3"/>
          <w:sz w:val="24"/>
        </w:rPr>
        <w:t xml:space="preserve"> </w:t>
      </w:r>
      <w:r>
        <w:rPr>
          <w:sz w:val="24"/>
        </w:rPr>
        <w:t>е</w:t>
      </w:r>
      <w:r>
        <w:rPr>
          <w:spacing w:val="-4"/>
          <w:sz w:val="24"/>
        </w:rPr>
        <w:t xml:space="preserve"> </w:t>
      </w:r>
      <w:r>
        <w:rPr>
          <w:sz w:val="24"/>
        </w:rPr>
        <w:t>окончателна</w:t>
      </w:r>
      <w:r>
        <w:rPr>
          <w:spacing w:val="-3"/>
          <w:sz w:val="24"/>
        </w:rPr>
        <w:t xml:space="preserve"> </w:t>
      </w:r>
      <w:r>
        <w:rPr>
          <w:sz w:val="24"/>
        </w:rPr>
        <w:t>и</w:t>
      </w:r>
      <w:r>
        <w:rPr>
          <w:spacing w:val="-2"/>
          <w:sz w:val="24"/>
        </w:rPr>
        <w:t xml:space="preserve"> </w:t>
      </w:r>
      <w:r>
        <w:rPr>
          <w:sz w:val="24"/>
        </w:rPr>
        <w:t>не</w:t>
      </w:r>
      <w:r>
        <w:rPr>
          <w:spacing w:val="-4"/>
          <w:sz w:val="24"/>
        </w:rPr>
        <w:t xml:space="preserve"> </w:t>
      </w:r>
      <w:r>
        <w:rPr>
          <w:sz w:val="24"/>
        </w:rPr>
        <w:t>подлежи</w:t>
      </w:r>
      <w:r>
        <w:rPr>
          <w:spacing w:val="-2"/>
          <w:sz w:val="24"/>
        </w:rPr>
        <w:t xml:space="preserve"> </w:t>
      </w:r>
      <w:r>
        <w:rPr>
          <w:sz w:val="24"/>
        </w:rPr>
        <w:t>на</w:t>
      </w:r>
      <w:r>
        <w:rPr>
          <w:spacing w:val="-3"/>
          <w:sz w:val="24"/>
        </w:rPr>
        <w:t xml:space="preserve"> </w:t>
      </w:r>
      <w:r>
        <w:rPr>
          <w:spacing w:val="-2"/>
          <w:sz w:val="24"/>
        </w:rPr>
        <w:t>промяна.</w:t>
      </w:r>
    </w:p>
    <w:p w14:paraId="09664CA2" w14:textId="77777777" w:rsidR="00452968" w:rsidRDefault="00452968">
      <w:pPr>
        <w:pStyle w:val="BodyText"/>
        <w:spacing w:before="144"/>
      </w:pPr>
    </w:p>
    <w:p w14:paraId="34968C37" w14:textId="77777777" w:rsidR="00452968" w:rsidRDefault="00000000">
      <w:pPr>
        <w:pStyle w:val="ListParagraph"/>
        <w:numPr>
          <w:ilvl w:val="0"/>
          <w:numId w:val="2"/>
        </w:numPr>
        <w:tabs>
          <w:tab w:val="left" w:pos="726"/>
        </w:tabs>
        <w:spacing w:line="360" w:lineRule="auto"/>
        <w:ind w:right="355" w:firstLine="0"/>
        <w:jc w:val="both"/>
        <w:rPr>
          <w:sz w:val="24"/>
        </w:rPr>
      </w:pPr>
      <w:r>
        <w:rPr>
          <w:sz w:val="24"/>
        </w:rPr>
        <w:t>Предаването на проектите и на окончателния одиторски доклад се извършва чрез подписване на двустранен приемателно-предавателен протокол.</w:t>
      </w:r>
    </w:p>
    <w:p w14:paraId="0E8DD7A6" w14:textId="77777777" w:rsidR="00452968" w:rsidRDefault="00452968">
      <w:pPr>
        <w:pStyle w:val="ListParagraph"/>
        <w:spacing w:line="360" w:lineRule="auto"/>
        <w:rPr>
          <w:sz w:val="24"/>
        </w:rPr>
        <w:sectPr w:rsidR="00452968">
          <w:pgSz w:w="11910" w:h="16840"/>
          <w:pgMar w:top="1360" w:right="1080" w:bottom="920" w:left="1080" w:header="720" w:footer="735" w:gutter="0"/>
          <w:cols w:space="720"/>
        </w:sectPr>
      </w:pPr>
    </w:p>
    <w:p w14:paraId="7296C196" w14:textId="77777777" w:rsidR="00452968" w:rsidRDefault="00000000">
      <w:pPr>
        <w:pStyle w:val="Heading1"/>
        <w:numPr>
          <w:ilvl w:val="0"/>
          <w:numId w:val="6"/>
        </w:numPr>
        <w:tabs>
          <w:tab w:val="left" w:pos="809"/>
        </w:tabs>
        <w:spacing w:before="196"/>
        <w:ind w:left="809" w:hanging="449"/>
      </w:pPr>
      <w:bookmarkStart w:id="14" w:name="VI._ОТГОВОРНОСТИ_И_САНКЦИИ._ПРЕКРАТЯВАНЕ"/>
      <w:bookmarkEnd w:id="14"/>
      <w:r>
        <w:rPr>
          <w:spacing w:val="-2"/>
        </w:rPr>
        <w:lastRenderedPageBreak/>
        <w:t>ОТГОВОРНОСТИ</w:t>
      </w:r>
      <w:r>
        <w:rPr>
          <w:spacing w:val="-11"/>
        </w:rPr>
        <w:t xml:space="preserve"> </w:t>
      </w:r>
      <w:r>
        <w:rPr>
          <w:spacing w:val="-2"/>
        </w:rPr>
        <w:t>И</w:t>
      </w:r>
      <w:r>
        <w:rPr>
          <w:spacing w:val="-10"/>
        </w:rPr>
        <w:t xml:space="preserve"> </w:t>
      </w:r>
      <w:r>
        <w:rPr>
          <w:spacing w:val="-2"/>
        </w:rPr>
        <w:t>САНКЦИИ.</w:t>
      </w:r>
      <w:r>
        <w:rPr>
          <w:spacing w:val="-10"/>
        </w:rPr>
        <w:t xml:space="preserve"> </w:t>
      </w:r>
      <w:r>
        <w:rPr>
          <w:spacing w:val="-2"/>
        </w:rPr>
        <w:t>ПРЕКРАТЯВАНЕ</w:t>
      </w:r>
    </w:p>
    <w:p w14:paraId="1C8D7FDF" w14:textId="77777777" w:rsidR="00452968" w:rsidRDefault="00452968">
      <w:pPr>
        <w:pStyle w:val="BodyText"/>
        <w:spacing w:before="123"/>
        <w:rPr>
          <w:b/>
          <w:sz w:val="28"/>
        </w:rPr>
      </w:pPr>
    </w:p>
    <w:p w14:paraId="7B6F4288" w14:textId="77777777" w:rsidR="00452968" w:rsidRDefault="00000000">
      <w:pPr>
        <w:pStyle w:val="BodyText"/>
        <w:spacing w:line="360" w:lineRule="auto"/>
        <w:ind w:left="360" w:right="356"/>
        <w:jc w:val="both"/>
      </w:pPr>
      <w:r>
        <w:rPr>
          <w:b/>
        </w:rPr>
        <w:t xml:space="preserve">Чл. 13. </w:t>
      </w:r>
      <w:r>
        <w:t>(1) При пълно, частично или забавено изпълнение на задълженията на Изпълнителя, произтичащи от настоящия договор, същият дължи на Възложителя неустойка в размер на 3% върху стойността на договора, освен в хипотезата на чл. 11.</w:t>
      </w:r>
    </w:p>
    <w:p w14:paraId="76586845" w14:textId="77777777" w:rsidR="00452968" w:rsidRDefault="00452968">
      <w:pPr>
        <w:pStyle w:val="BodyText"/>
        <w:spacing w:before="2"/>
      </w:pPr>
    </w:p>
    <w:p w14:paraId="38A50B7D" w14:textId="77777777" w:rsidR="00452968" w:rsidRDefault="00000000">
      <w:pPr>
        <w:pStyle w:val="ListParagraph"/>
        <w:numPr>
          <w:ilvl w:val="0"/>
          <w:numId w:val="1"/>
        </w:numPr>
        <w:tabs>
          <w:tab w:val="left" w:pos="757"/>
        </w:tabs>
        <w:spacing w:before="1" w:line="360" w:lineRule="auto"/>
        <w:ind w:right="355" w:firstLine="0"/>
        <w:jc w:val="both"/>
        <w:rPr>
          <w:sz w:val="24"/>
        </w:rPr>
      </w:pPr>
      <w:r>
        <w:rPr>
          <w:sz w:val="24"/>
        </w:rPr>
        <w:t>При неизпълнение на някое от задълженията на Възложителя, произтичащи от настоящия договор, същият дължи на Изпълнителя неустойка в размер на 3% върху стойността на договора, освен в хипотезата на чл. 11.</w:t>
      </w:r>
    </w:p>
    <w:p w14:paraId="2EB68DF5" w14:textId="77777777" w:rsidR="00452968" w:rsidRDefault="00452968">
      <w:pPr>
        <w:pStyle w:val="BodyText"/>
        <w:spacing w:before="3"/>
      </w:pPr>
    </w:p>
    <w:p w14:paraId="2C70B7C9" w14:textId="77777777" w:rsidR="00452968" w:rsidRDefault="00000000">
      <w:pPr>
        <w:pStyle w:val="BodyText"/>
        <w:ind w:left="360"/>
        <w:jc w:val="both"/>
      </w:pPr>
      <w:r>
        <w:rPr>
          <w:b/>
        </w:rPr>
        <w:t>Чл.</w:t>
      </w:r>
      <w:r>
        <w:rPr>
          <w:b/>
          <w:spacing w:val="-3"/>
        </w:rPr>
        <w:t xml:space="preserve"> </w:t>
      </w:r>
      <w:r>
        <w:rPr>
          <w:b/>
        </w:rPr>
        <w:t>14.</w:t>
      </w:r>
      <w:r>
        <w:rPr>
          <w:b/>
          <w:spacing w:val="-2"/>
        </w:rPr>
        <w:t xml:space="preserve"> </w:t>
      </w:r>
      <w:r>
        <w:t>Настоящият</w:t>
      </w:r>
      <w:r>
        <w:rPr>
          <w:spacing w:val="-3"/>
        </w:rPr>
        <w:t xml:space="preserve"> </w:t>
      </w:r>
      <w:r>
        <w:t>договор</w:t>
      </w:r>
      <w:r>
        <w:rPr>
          <w:spacing w:val="-3"/>
        </w:rPr>
        <w:t xml:space="preserve"> </w:t>
      </w:r>
      <w:r>
        <w:t>се</w:t>
      </w:r>
      <w:r>
        <w:rPr>
          <w:spacing w:val="-2"/>
        </w:rPr>
        <w:t xml:space="preserve"> прекратява:</w:t>
      </w:r>
    </w:p>
    <w:p w14:paraId="7B47744E" w14:textId="77777777" w:rsidR="00452968" w:rsidRDefault="00452968">
      <w:pPr>
        <w:pStyle w:val="BodyText"/>
        <w:spacing w:before="139"/>
      </w:pPr>
    </w:p>
    <w:p w14:paraId="7F45CFD0" w14:textId="77777777" w:rsidR="00452968" w:rsidRDefault="00000000">
      <w:pPr>
        <w:pStyle w:val="ListParagraph"/>
        <w:numPr>
          <w:ilvl w:val="1"/>
          <w:numId w:val="1"/>
        </w:numPr>
        <w:tabs>
          <w:tab w:val="left" w:pos="1080"/>
        </w:tabs>
        <w:spacing w:before="1"/>
        <w:ind w:hanging="360"/>
        <w:rPr>
          <w:sz w:val="24"/>
        </w:rPr>
      </w:pPr>
      <w:r>
        <w:rPr>
          <w:sz w:val="24"/>
        </w:rPr>
        <w:t>С</w:t>
      </w:r>
      <w:r>
        <w:rPr>
          <w:spacing w:val="-3"/>
          <w:sz w:val="24"/>
        </w:rPr>
        <w:t xml:space="preserve"> </w:t>
      </w:r>
      <w:r>
        <w:rPr>
          <w:sz w:val="24"/>
        </w:rPr>
        <w:t>изтичане</w:t>
      </w:r>
      <w:r>
        <w:rPr>
          <w:spacing w:val="-1"/>
          <w:sz w:val="24"/>
        </w:rPr>
        <w:t xml:space="preserve"> </w:t>
      </w:r>
      <w:r>
        <w:rPr>
          <w:sz w:val="24"/>
        </w:rPr>
        <w:t>на</w:t>
      </w:r>
      <w:r>
        <w:rPr>
          <w:spacing w:val="-3"/>
          <w:sz w:val="24"/>
        </w:rPr>
        <w:t xml:space="preserve"> </w:t>
      </w:r>
      <w:r>
        <w:rPr>
          <w:spacing w:val="-2"/>
          <w:sz w:val="24"/>
        </w:rPr>
        <w:t>срока.</w:t>
      </w:r>
    </w:p>
    <w:p w14:paraId="34426BF4" w14:textId="77777777" w:rsidR="00452968" w:rsidRDefault="00000000">
      <w:pPr>
        <w:pStyle w:val="ListParagraph"/>
        <w:numPr>
          <w:ilvl w:val="1"/>
          <w:numId w:val="1"/>
        </w:numPr>
        <w:tabs>
          <w:tab w:val="left" w:pos="1080"/>
        </w:tabs>
        <w:spacing w:before="136"/>
        <w:ind w:hanging="360"/>
        <w:rPr>
          <w:sz w:val="24"/>
        </w:rPr>
      </w:pPr>
      <w:r>
        <w:rPr>
          <w:sz w:val="24"/>
        </w:rPr>
        <w:t>По</w:t>
      </w:r>
      <w:r>
        <w:rPr>
          <w:spacing w:val="-4"/>
          <w:sz w:val="24"/>
        </w:rPr>
        <w:t xml:space="preserve"> </w:t>
      </w:r>
      <w:r>
        <w:rPr>
          <w:sz w:val="24"/>
        </w:rPr>
        <w:t>взаимно</w:t>
      </w:r>
      <w:r>
        <w:rPr>
          <w:spacing w:val="-1"/>
          <w:sz w:val="24"/>
        </w:rPr>
        <w:t xml:space="preserve"> </w:t>
      </w:r>
      <w:r>
        <w:rPr>
          <w:sz w:val="24"/>
        </w:rPr>
        <w:t>съгласие</w:t>
      </w:r>
      <w:r>
        <w:rPr>
          <w:spacing w:val="-3"/>
          <w:sz w:val="24"/>
        </w:rPr>
        <w:t xml:space="preserve"> </w:t>
      </w:r>
      <w:r>
        <w:rPr>
          <w:sz w:val="24"/>
        </w:rPr>
        <w:t>между</w:t>
      </w:r>
      <w:r>
        <w:rPr>
          <w:spacing w:val="1"/>
          <w:sz w:val="24"/>
        </w:rPr>
        <w:t xml:space="preserve"> </w:t>
      </w:r>
      <w:r>
        <w:rPr>
          <w:spacing w:val="-2"/>
          <w:sz w:val="24"/>
        </w:rPr>
        <w:t>страните.</w:t>
      </w:r>
    </w:p>
    <w:p w14:paraId="73344030" w14:textId="77777777" w:rsidR="00452968" w:rsidRDefault="00000000">
      <w:pPr>
        <w:pStyle w:val="ListParagraph"/>
        <w:numPr>
          <w:ilvl w:val="1"/>
          <w:numId w:val="1"/>
        </w:numPr>
        <w:tabs>
          <w:tab w:val="left" w:pos="1080"/>
        </w:tabs>
        <w:spacing w:before="142"/>
        <w:ind w:hanging="360"/>
        <w:rPr>
          <w:sz w:val="24"/>
        </w:rPr>
      </w:pPr>
      <w:r>
        <w:rPr>
          <w:sz w:val="24"/>
        </w:rPr>
        <w:t>При</w:t>
      </w:r>
      <w:r>
        <w:rPr>
          <w:spacing w:val="-9"/>
          <w:sz w:val="24"/>
        </w:rPr>
        <w:t xml:space="preserve"> </w:t>
      </w:r>
      <w:r>
        <w:rPr>
          <w:sz w:val="24"/>
        </w:rPr>
        <w:t>настъпване</w:t>
      </w:r>
      <w:r>
        <w:rPr>
          <w:spacing w:val="-5"/>
          <w:sz w:val="24"/>
        </w:rPr>
        <w:t xml:space="preserve"> </w:t>
      </w:r>
      <w:r>
        <w:rPr>
          <w:sz w:val="24"/>
        </w:rPr>
        <w:t>на</w:t>
      </w:r>
      <w:r>
        <w:rPr>
          <w:spacing w:val="-5"/>
          <w:sz w:val="24"/>
        </w:rPr>
        <w:t xml:space="preserve"> </w:t>
      </w:r>
      <w:r>
        <w:rPr>
          <w:sz w:val="24"/>
        </w:rPr>
        <w:t>обективна</w:t>
      </w:r>
      <w:r>
        <w:rPr>
          <w:spacing w:val="-3"/>
          <w:sz w:val="24"/>
        </w:rPr>
        <w:t xml:space="preserve"> </w:t>
      </w:r>
      <w:r>
        <w:rPr>
          <w:sz w:val="24"/>
        </w:rPr>
        <w:t>невъзможност</w:t>
      </w:r>
      <w:r>
        <w:rPr>
          <w:spacing w:val="-2"/>
          <w:sz w:val="24"/>
        </w:rPr>
        <w:t xml:space="preserve"> </w:t>
      </w:r>
      <w:r>
        <w:rPr>
          <w:sz w:val="24"/>
        </w:rPr>
        <w:t>за</w:t>
      </w:r>
      <w:r>
        <w:rPr>
          <w:spacing w:val="-6"/>
          <w:sz w:val="24"/>
        </w:rPr>
        <w:t xml:space="preserve"> </w:t>
      </w:r>
      <w:r>
        <w:rPr>
          <w:sz w:val="24"/>
        </w:rPr>
        <w:t>изпълнение</w:t>
      </w:r>
      <w:r>
        <w:rPr>
          <w:spacing w:val="-4"/>
          <w:sz w:val="24"/>
        </w:rPr>
        <w:t xml:space="preserve"> </w:t>
      </w:r>
      <w:r>
        <w:rPr>
          <w:sz w:val="24"/>
        </w:rPr>
        <w:t>на</w:t>
      </w:r>
      <w:r>
        <w:rPr>
          <w:spacing w:val="-4"/>
          <w:sz w:val="24"/>
        </w:rPr>
        <w:t xml:space="preserve"> </w:t>
      </w:r>
      <w:r>
        <w:rPr>
          <w:spacing w:val="-2"/>
          <w:sz w:val="24"/>
        </w:rPr>
        <w:t>работата.</w:t>
      </w:r>
    </w:p>
    <w:p w14:paraId="368F5565" w14:textId="77777777" w:rsidR="00452968" w:rsidRDefault="00000000">
      <w:pPr>
        <w:pStyle w:val="ListParagraph"/>
        <w:numPr>
          <w:ilvl w:val="1"/>
          <w:numId w:val="1"/>
        </w:numPr>
        <w:tabs>
          <w:tab w:val="left" w:pos="1080"/>
        </w:tabs>
        <w:spacing w:before="138"/>
        <w:ind w:hanging="360"/>
        <w:rPr>
          <w:sz w:val="24"/>
        </w:rPr>
      </w:pPr>
      <w:r>
        <w:rPr>
          <w:sz w:val="24"/>
        </w:rPr>
        <w:t>С</w:t>
      </w:r>
      <w:r>
        <w:rPr>
          <w:spacing w:val="-5"/>
          <w:sz w:val="24"/>
        </w:rPr>
        <w:t xml:space="preserve"> </w:t>
      </w:r>
      <w:r>
        <w:rPr>
          <w:sz w:val="24"/>
        </w:rPr>
        <w:t>отправяне</w:t>
      </w:r>
      <w:r>
        <w:rPr>
          <w:spacing w:val="-4"/>
          <w:sz w:val="24"/>
        </w:rPr>
        <w:t xml:space="preserve"> </w:t>
      </w:r>
      <w:r>
        <w:rPr>
          <w:sz w:val="24"/>
        </w:rPr>
        <w:t>на</w:t>
      </w:r>
      <w:r>
        <w:rPr>
          <w:spacing w:val="-5"/>
          <w:sz w:val="24"/>
        </w:rPr>
        <w:t xml:space="preserve"> </w:t>
      </w:r>
      <w:r>
        <w:rPr>
          <w:sz w:val="24"/>
        </w:rPr>
        <w:t>30-дневно</w:t>
      </w:r>
      <w:r>
        <w:rPr>
          <w:spacing w:val="-4"/>
          <w:sz w:val="24"/>
        </w:rPr>
        <w:t xml:space="preserve"> </w:t>
      </w:r>
      <w:r>
        <w:rPr>
          <w:spacing w:val="-2"/>
          <w:sz w:val="24"/>
        </w:rPr>
        <w:t>предизвестие.</w:t>
      </w:r>
    </w:p>
    <w:p w14:paraId="33CBC302" w14:textId="77777777" w:rsidR="00452968" w:rsidRDefault="00452968">
      <w:pPr>
        <w:pStyle w:val="BodyText"/>
        <w:spacing w:before="139"/>
      </w:pPr>
    </w:p>
    <w:p w14:paraId="2B04E9DC" w14:textId="77777777" w:rsidR="00452968" w:rsidRDefault="00000000">
      <w:pPr>
        <w:pStyle w:val="Heading1"/>
        <w:numPr>
          <w:ilvl w:val="0"/>
          <w:numId w:val="6"/>
        </w:numPr>
        <w:tabs>
          <w:tab w:val="left" w:pos="915"/>
        </w:tabs>
        <w:spacing w:before="1"/>
        <w:ind w:left="915" w:hanging="555"/>
      </w:pPr>
      <w:bookmarkStart w:id="15" w:name="VII._ОТЧЕТНОСТ"/>
      <w:bookmarkEnd w:id="15"/>
      <w:r>
        <w:rPr>
          <w:spacing w:val="-2"/>
        </w:rPr>
        <w:t>ОТЧЕТНОСТ</w:t>
      </w:r>
    </w:p>
    <w:p w14:paraId="768C775B" w14:textId="77777777" w:rsidR="00452968" w:rsidRDefault="00452968">
      <w:pPr>
        <w:pStyle w:val="BodyText"/>
        <w:spacing w:before="118"/>
        <w:rPr>
          <w:b/>
          <w:sz w:val="28"/>
        </w:rPr>
      </w:pPr>
    </w:p>
    <w:p w14:paraId="05CBE77B" w14:textId="77777777" w:rsidR="00452968" w:rsidRDefault="00000000">
      <w:pPr>
        <w:spacing w:line="360" w:lineRule="auto"/>
        <w:ind w:left="360" w:right="354"/>
        <w:jc w:val="both"/>
        <w:rPr>
          <w:sz w:val="24"/>
        </w:rPr>
      </w:pPr>
      <w:r>
        <w:rPr>
          <w:b/>
          <w:sz w:val="24"/>
        </w:rPr>
        <w:t xml:space="preserve">Чл. 15. </w:t>
      </w:r>
      <w:r>
        <w:rPr>
          <w:sz w:val="24"/>
        </w:rPr>
        <w:t xml:space="preserve">Одиторът е длъжен да предостави докладите за одита в </w:t>
      </w:r>
      <w:r>
        <w:rPr>
          <w:b/>
          <w:sz w:val="24"/>
        </w:rPr>
        <w:t xml:space="preserve">три оригинални и заверени екземпляра на български език </w:t>
      </w:r>
      <w:r>
        <w:rPr>
          <w:sz w:val="24"/>
        </w:rPr>
        <w:t>в съответствие с приложимите одиторски стандарти и в предвидения за това в договора срок.</w:t>
      </w:r>
    </w:p>
    <w:p w14:paraId="7A7C121A" w14:textId="77777777" w:rsidR="00452968" w:rsidRDefault="00452968">
      <w:pPr>
        <w:pStyle w:val="BodyText"/>
        <w:spacing w:before="9"/>
      </w:pPr>
    </w:p>
    <w:p w14:paraId="04CF6709" w14:textId="77777777" w:rsidR="00452968" w:rsidRDefault="00000000">
      <w:pPr>
        <w:pStyle w:val="BodyText"/>
        <w:spacing w:before="1"/>
        <w:ind w:left="360"/>
        <w:jc w:val="both"/>
      </w:pPr>
      <w:r>
        <w:rPr>
          <w:b/>
        </w:rPr>
        <w:t>Чл.</w:t>
      </w:r>
      <w:r>
        <w:rPr>
          <w:b/>
          <w:spacing w:val="-6"/>
        </w:rPr>
        <w:t xml:space="preserve"> </w:t>
      </w:r>
      <w:r>
        <w:rPr>
          <w:b/>
        </w:rPr>
        <w:t>16.</w:t>
      </w:r>
      <w:r>
        <w:rPr>
          <w:b/>
          <w:spacing w:val="-1"/>
        </w:rPr>
        <w:t xml:space="preserve"> </w:t>
      </w:r>
      <w:r>
        <w:t>Одиторският</w:t>
      </w:r>
      <w:r>
        <w:rPr>
          <w:spacing w:val="-2"/>
        </w:rPr>
        <w:t xml:space="preserve"> </w:t>
      </w:r>
      <w:r>
        <w:t>доклад</w:t>
      </w:r>
      <w:r>
        <w:rPr>
          <w:spacing w:val="-1"/>
        </w:rPr>
        <w:t xml:space="preserve"> </w:t>
      </w:r>
      <w:r>
        <w:t>ще</w:t>
      </w:r>
      <w:r>
        <w:rPr>
          <w:spacing w:val="-3"/>
        </w:rPr>
        <w:t xml:space="preserve"> </w:t>
      </w:r>
      <w:r>
        <w:t>бъде</w:t>
      </w:r>
      <w:r>
        <w:rPr>
          <w:spacing w:val="-3"/>
        </w:rPr>
        <w:t xml:space="preserve"> </w:t>
      </w:r>
      <w:r>
        <w:t>изключителна</w:t>
      </w:r>
      <w:r>
        <w:rPr>
          <w:spacing w:val="-3"/>
        </w:rPr>
        <w:t xml:space="preserve"> </w:t>
      </w:r>
      <w:r>
        <w:t>собственост</w:t>
      </w:r>
      <w:r>
        <w:rPr>
          <w:spacing w:val="-2"/>
        </w:rPr>
        <w:t xml:space="preserve"> </w:t>
      </w:r>
      <w:r>
        <w:t>на</w:t>
      </w:r>
      <w:r>
        <w:rPr>
          <w:spacing w:val="-3"/>
        </w:rPr>
        <w:t xml:space="preserve"> </w:t>
      </w:r>
      <w:r>
        <w:rPr>
          <w:spacing w:val="-2"/>
        </w:rPr>
        <w:t>Възложителя.</w:t>
      </w:r>
    </w:p>
    <w:p w14:paraId="23B073DA" w14:textId="77777777" w:rsidR="00452968" w:rsidRDefault="00452968">
      <w:pPr>
        <w:pStyle w:val="BodyText"/>
        <w:spacing w:before="134"/>
      </w:pPr>
    </w:p>
    <w:p w14:paraId="435932C9" w14:textId="77777777" w:rsidR="00452968" w:rsidRDefault="00000000">
      <w:pPr>
        <w:pStyle w:val="Heading1"/>
        <w:numPr>
          <w:ilvl w:val="0"/>
          <w:numId w:val="6"/>
        </w:numPr>
        <w:tabs>
          <w:tab w:val="left" w:pos="1024"/>
        </w:tabs>
        <w:ind w:left="1024" w:hanging="664"/>
      </w:pPr>
      <w:bookmarkStart w:id="16" w:name="VIII._КОНФИДЕНЦИАЛНОСТ"/>
      <w:bookmarkEnd w:id="16"/>
      <w:r>
        <w:rPr>
          <w:spacing w:val="-2"/>
        </w:rPr>
        <w:t>КОНФИДЕНЦИАЛНОСТ</w:t>
      </w:r>
    </w:p>
    <w:p w14:paraId="4FFE1286" w14:textId="77777777" w:rsidR="00452968" w:rsidRDefault="00452968">
      <w:pPr>
        <w:pStyle w:val="BodyText"/>
        <w:spacing w:before="123"/>
        <w:rPr>
          <w:b/>
          <w:sz w:val="28"/>
        </w:rPr>
      </w:pPr>
    </w:p>
    <w:p w14:paraId="61197FC9" w14:textId="77777777" w:rsidR="00452968" w:rsidRDefault="00000000">
      <w:pPr>
        <w:pStyle w:val="BodyText"/>
        <w:spacing w:line="360" w:lineRule="auto"/>
        <w:ind w:left="360" w:right="350"/>
        <w:jc w:val="both"/>
      </w:pPr>
      <w:r>
        <w:rPr>
          <w:b/>
        </w:rPr>
        <w:t xml:space="preserve">Чл. 17. </w:t>
      </w:r>
      <w:r>
        <w:t>Изпълнителят се задължава да предприеме всички необходими действия за предотвратяване</w:t>
      </w:r>
      <w:r>
        <w:rPr>
          <w:spacing w:val="-4"/>
        </w:rPr>
        <w:t xml:space="preserve"> </w:t>
      </w:r>
      <w:r>
        <w:t>разкриването</w:t>
      </w:r>
      <w:r>
        <w:rPr>
          <w:spacing w:val="-5"/>
        </w:rPr>
        <w:t xml:space="preserve"> </w:t>
      </w:r>
      <w:r>
        <w:t>на</w:t>
      </w:r>
      <w:r>
        <w:rPr>
          <w:spacing w:val="-4"/>
        </w:rPr>
        <w:t xml:space="preserve"> </w:t>
      </w:r>
      <w:r>
        <w:t>каквато</w:t>
      </w:r>
      <w:r>
        <w:rPr>
          <w:spacing w:val="-5"/>
        </w:rPr>
        <w:t xml:space="preserve"> </w:t>
      </w:r>
      <w:r>
        <w:t>и</w:t>
      </w:r>
      <w:r>
        <w:rPr>
          <w:spacing w:val="-5"/>
        </w:rPr>
        <w:t xml:space="preserve"> </w:t>
      </w:r>
      <w:r>
        <w:t>да</w:t>
      </w:r>
      <w:r>
        <w:rPr>
          <w:spacing w:val="-4"/>
        </w:rPr>
        <w:t xml:space="preserve"> </w:t>
      </w:r>
      <w:r>
        <w:t>е</w:t>
      </w:r>
      <w:r>
        <w:rPr>
          <w:spacing w:val="-4"/>
        </w:rPr>
        <w:t xml:space="preserve"> </w:t>
      </w:r>
      <w:r>
        <w:t>информация</w:t>
      </w:r>
      <w:r>
        <w:rPr>
          <w:spacing w:val="-5"/>
        </w:rPr>
        <w:t xml:space="preserve"> </w:t>
      </w:r>
      <w:r>
        <w:t>или</w:t>
      </w:r>
      <w:r>
        <w:rPr>
          <w:spacing w:val="-4"/>
        </w:rPr>
        <w:t xml:space="preserve"> </w:t>
      </w:r>
      <w:r>
        <w:t>ноу-хау</w:t>
      </w:r>
      <w:r>
        <w:rPr>
          <w:spacing w:val="-3"/>
        </w:rPr>
        <w:t xml:space="preserve"> </w:t>
      </w:r>
      <w:r>
        <w:t>по</w:t>
      </w:r>
      <w:r>
        <w:rPr>
          <w:spacing w:val="-5"/>
        </w:rPr>
        <w:t xml:space="preserve"> </w:t>
      </w:r>
      <w:r>
        <w:t>отношение на цялата процедура. Изпълнителят няма право без предварителното писмено съгласие на Възложителя да дава достъп до такава информация на свои служители или свързани дружества, освен при необходимост във връзка с изпълнението на настоящия договор.</w:t>
      </w:r>
    </w:p>
    <w:p w14:paraId="2A482B72" w14:textId="77777777" w:rsidR="00452968" w:rsidRDefault="00452968">
      <w:pPr>
        <w:pStyle w:val="BodyText"/>
        <w:spacing w:before="6"/>
      </w:pPr>
    </w:p>
    <w:p w14:paraId="2DB77DB2" w14:textId="77777777" w:rsidR="00452968" w:rsidRDefault="00000000">
      <w:pPr>
        <w:pStyle w:val="BodyText"/>
        <w:spacing w:line="360" w:lineRule="auto"/>
        <w:ind w:left="360" w:right="353"/>
        <w:jc w:val="both"/>
      </w:pPr>
      <w:r>
        <w:rPr>
          <w:b/>
        </w:rPr>
        <w:t xml:space="preserve">Чл. 18. </w:t>
      </w:r>
      <w:r>
        <w:t>Правилата за конфиденциалност остават в сила и след прекратяването на настоящия договор съгласно условията по договора.</w:t>
      </w:r>
    </w:p>
    <w:p w14:paraId="735DE1DD" w14:textId="77777777" w:rsidR="00452968" w:rsidRDefault="00452968">
      <w:pPr>
        <w:pStyle w:val="BodyText"/>
        <w:spacing w:line="360" w:lineRule="auto"/>
        <w:jc w:val="both"/>
        <w:sectPr w:rsidR="00452968">
          <w:pgSz w:w="11910" w:h="16840"/>
          <w:pgMar w:top="1360" w:right="1080" w:bottom="920" w:left="1080" w:header="720" w:footer="735" w:gutter="0"/>
          <w:cols w:space="720"/>
        </w:sectPr>
      </w:pPr>
    </w:p>
    <w:p w14:paraId="73AED112" w14:textId="77777777" w:rsidR="00452968" w:rsidRDefault="00000000">
      <w:pPr>
        <w:pStyle w:val="BodyText"/>
        <w:spacing w:before="200" w:line="360" w:lineRule="auto"/>
        <w:ind w:left="360" w:right="355"/>
        <w:jc w:val="both"/>
      </w:pPr>
      <w:r>
        <w:rPr>
          <w:b/>
        </w:rPr>
        <w:lastRenderedPageBreak/>
        <w:t xml:space="preserve">Чл. 19. </w:t>
      </w:r>
      <w:r>
        <w:t>Възложителят, от своя страна, също се съгласява да предприеме всички необходими действия и да спазва идентични ограничения по отношение на конфиденциалната информация, получена от Изпълнителя.</w:t>
      </w:r>
    </w:p>
    <w:p w14:paraId="14978E10" w14:textId="77777777" w:rsidR="00452968" w:rsidRDefault="00000000">
      <w:pPr>
        <w:pStyle w:val="Heading1"/>
        <w:numPr>
          <w:ilvl w:val="0"/>
          <w:numId w:val="6"/>
        </w:numPr>
        <w:tabs>
          <w:tab w:val="left" w:pos="809"/>
        </w:tabs>
        <w:spacing w:before="275"/>
        <w:ind w:left="809" w:hanging="449"/>
      </w:pPr>
      <w:bookmarkStart w:id="17" w:name="IX._ДОПЪЛНИТЕЛНИ_УСЛОВИЯ"/>
      <w:bookmarkEnd w:id="17"/>
      <w:r>
        <w:rPr>
          <w:spacing w:val="-4"/>
        </w:rPr>
        <w:t>ДОПЪЛНИТЕЛНИ</w:t>
      </w:r>
      <w:r>
        <w:rPr>
          <w:spacing w:val="1"/>
        </w:rPr>
        <w:t xml:space="preserve"> </w:t>
      </w:r>
      <w:r>
        <w:rPr>
          <w:spacing w:val="-2"/>
        </w:rPr>
        <w:t>УСЛОВИЯ</w:t>
      </w:r>
    </w:p>
    <w:p w14:paraId="1531AC4B" w14:textId="77777777" w:rsidR="00452968" w:rsidRDefault="00452968">
      <w:pPr>
        <w:pStyle w:val="BodyText"/>
        <w:spacing w:before="122"/>
        <w:rPr>
          <w:b/>
          <w:sz w:val="28"/>
        </w:rPr>
      </w:pPr>
    </w:p>
    <w:p w14:paraId="2DAB80BB" w14:textId="77777777" w:rsidR="00452968" w:rsidRDefault="00000000">
      <w:pPr>
        <w:pStyle w:val="BodyText"/>
        <w:spacing w:before="1" w:line="360" w:lineRule="auto"/>
        <w:ind w:left="360" w:right="355"/>
        <w:jc w:val="both"/>
      </w:pPr>
      <w:r>
        <w:rPr>
          <w:b/>
        </w:rPr>
        <w:t xml:space="preserve">Чл. 20. </w:t>
      </w:r>
      <w:r>
        <w:t xml:space="preserve">Настоящият договор може да бъде изменен или допълнен само по взаимно съгласие между страните, изразено в писмена форма, което става неделима част от </w:t>
      </w:r>
      <w:r>
        <w:rPr>
          <w:spacing w:val="-2"/>
        </w:rPr>
        <w:t>договора.</w:t>
      </w:r>
    </w:p>
    <w:p w14:paraId="2776445A" w14:textId="77777777" w:rsidR="00452968" w:rsidRDefault="00452968">
      <w:pPr>
        <w:pStyle w:val="BodyText"/>
        <w:spacing w:before="3"/>
      </w:pPr>
    </w:p>
    <w:p w14:paraId="7F28EFEE" w14:textId="77777777" w:rsidR="00452968" w:rsidRDefault="00000000">
      <w:pPr>
        <w:pStyle w:val="BodyText"/>
        <w:spacing w:line="360" w:lineRule="auto"/>
        <w:ind w:left="360" w:right="353"/>
        <w:jc w:val="both"/>
      </w:pPr>
      <w:r>
        <w:rPr>
          <w:b/>
        </w:rPr>
        <w:t xml:space="preserve">Чл. 21. </w:t>
      </w:r>
      <w:r>
        <w:t>Страните решават възникналите между тях спорове по взаимно съгласие, а ако това е невъзможно – по съдебен ред.</w:t>
      </w:r>
    </w:p>
    <w:p w14:paraId="6089895A" w14:textId="77777777" w:rsidR="00452968" w:rsidRDefault="00452968">
      <w:pPr>
        <w:pStyle w:val="BodyText"/>
      </w:pPr>
    </w:p>
    <w:p w14:paraId="17672055" w14:textId="77777777" w:rsidR="00452968" w:rsidRDefault="00000000">
      <w:pPr>
        <w:pStyle w:val="BodyText"/>
        <w:spacing w:line="362" w:lineRule="auto"/>
        <w:ind w:left="360" w:right="354"/>
        <w:jc w:val="both"/>
      </w:pPr>
      <w:r>
        <w:rPr>
          <w:b/>
        </w:rPr>
        <w:t xml:space="preserve">Чл. 22. </w:t>
      </w:r>
      <w:r>
        <w:t>За неуредените с този договор въпроси се прилагат разпоредбите на гражданското законодателство на Република България.</w:t>
      </w:r>
    </w:p>
    <w:p w14:paraId="6A50202A" w14:textId="77777777" w:rsidR="00452968" w:rsidRDefault="00452968">
      <w:pPr>
        <w:pStyle w:val="BodyText"/>
      </w:pPr>
    </w:p>
    <w:p w14:paraId="1EEEC972" w14:textId="77777777" w:rsidR="00452968" w:rsidRDefault="00000000">
      <w:pPr>
        <w:pStyle w:val="BodyText"/>
        <w:spacing w:line="360" w:lineRule="auto"/>
        <w:ind w:left="360" w:right="351"/>
        <w:jc w:val="both"/>
      </w:pPr>
      <w:r>
        <w:rPr>
          <w:b/>
        </w:rPr>
        <w:t xml:space="preserve">Чл. 23. </w:t>
      </w:r>
      <w:r>
        <w:t>Одиторът декларира, че доброволно е предоставил своите лични данни и лични данни на</w:t>
      </w:r>
      <w:r>
        <w:rPr>
          <w:spacing w:val="-1"/>
        </w:rPr>
        <w:t xml:space="preserve"> </w:t>
      </w:r>
      <w:r>
        <w:t>своите</w:t>
      </w:r>
      <w:r>
        <w:rPr>
          <w:spacing w:val="-1"/>
        </w:rPr>
        <w:t xml:space="preserve"> </w:t>
      </w:r>
      <w:r>
        <w:t>представляващи</w:t>
      </w:r>
      <w:r>
        <w:rPr>
          <w:spacing w:val="-1"/>
        </w:rPr>
        <w:t xml:space="preserve"> </w:t>
      </w:r>
      <w:r>
        <w:t>и</w:t>
      </w:r>
      <w:r>
        <w:rPr>
          <w:spacing w:val="-1"/>
        </w:rPr>
        <w:t xml:space="preserve"> </w:t>
      </w:r>
      <w:r>
        <w:t>се</w:t>
      </w:r>
      <w:r>
        <w:rPr>
          <w:spacing w:val="-1"/>
        </w:rPr>
        <w:t xml:space="preserve"> </w:t>
      </w:r>
      <w:r>
        <w:t>съгласява</w:t>
      </w:r>
      <w:r>
        <w:rPr>
          <w:spacing w:val="-1"/>
        </w:rPr>
        <w:t xml:space="preserve"> </w:t>
      </w:r>
      <w:r>
        <w:t>същите</w:t>
      </w:r>
      <w:r>
        <w:rPr>
          <w:spacing w:val="-1"/>
        </w:rPr>
        <w:t xml:space="preserve"> </w:t>
      </w:r>
      <w:r>
        <w:t>да</w:t>
      </w:r>
      <w:r>
        <w:rPr>
          <w:spacing w:val="-1"/>
        </w:rPr>
        <w:t xml:space="preserve"> </w:t>
      </w:r>
      <w:r>
        <w:t>бъдат</w:t>
      </w:r>
      <w:r>
        <w:rPr>
          <w:spacing w:val="-1"/>
        </w:rPr>
        <w:t xml:space="preserve"> </w:t>
      </w:r>
      <w:r>
        <w:t>обработвани</w:t>
      </w:r>
      <w:r>
        <w:rPr>
          <w:spacing w:val="-1"/>
        </w:rPr>
        <w:t xml:space="preserve"> </w:t>
      </w:r>
      <w:r>
        <w:t>за</w:t>
      </w:r>
      <w:r>
        <w:rPr>
          <w:spacing w:val="-1"/>
        </w:rPr>
        <w:t xml:space="preserve"> </w:t>
      </w:r>
      <w:r>
        <w:t>целите на одита при условията, посочени в настоящия договор, и при спазване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и ЗЗЛД.</w:t>
      </w:r>
    </w:p>
    <w:p w14:paraId="49B2DA41" w14:textId="77777777" w:rsidR="00452968" w:rsidRDefault="00452968">
      <w:pPr>
        <w:pStyle w:val="BodyText"/>
        <w:spacing w:before="4"/>
      </w:pPr>
    </w:p>
    <w:p w14:paraId="6D6BC029" w14:textId="77777777" w:rsidR="00452968" w:rsidRDefault="00000000">
      <w:pPr>
        <w:pStyle w:val="BodyText"/>
        <w:spacing w:line="362" w:lineRule="auto"/>
        <w:ind w:left="360" w:right="352"/>
        <w:jc w:val="both"/>
      </w:pPr>
      <w:r>
        <w:rPr>
          <w:b/>
        </w:rPr>
        <w:t xml:space="preserve">Чл. 24. </w:t>
      </w:r>
      <w:r>
        <w:t>С подписването на договора Изпълнителят декларира, че не попада в ограниченията по смисъла на чл. 54 от Закона за независимия финансов одит.</w:t>
      </w:r>
    </w:p>
    <w:p w14:paraId="59B7C8D9" w14:textId="77777777" w:rsidR="00452968" w:rsidRDefault="00000000">
      <w:pPr>
        <w:pStyle w:val="BodyText"/>
        <w:spacing w:before="274" w:line="360" w:lineRule="auto"/>
        <w:ind w:left="360" w:right="352"/>
        <w:jc w:val="both"/>
      </w:pPr>
      <w:r>
        <w:rPr>
          <w:b/>
        </w:rPr>
        <w:t xml:space="preserve">Чл. 25. </w:t>
      </w:r>
      <w:r>
        <w:t xml:space="preserve">Приемането на ангажимента за извършване на независим финансов одит на годишните финансови отчети на Възложителя за финансовата 2025 г. от страна на Изпълнителя се документира с </w:t>
      </w:r>
      <w:r>
        <w:rPr>
          <w:b/>
        </w:rPr>
        <w:t>Писмо за поемане на одиторски ангажимент</w:t>
      </w:r>
      <w:r>
        <w:t>, приложение към договора.</w:t>
      </w:r>
    </w:p>
    <w:p w14:paraId="7AA11282" w14:textId="77777777" w:rsidR="00452968" w:rsidRDefault="00452968">
      <w:pPr>
        <w:pStyle w:val="BodyText"/>
        <w:spacing w:before="3"/>
      </w:pPr>
    </w:p>
    <w:p w14:paraId="104FF1BA" w14:textId="77777777" w:rsidR="00452968" w:rsidRDefault="00000000">
      <w:pPr>
        <w:pStyle w:val="BodyText"/>
        <w:spacing w:line="362" w:lineRule="auto"/>
        <w:ind w:left="360" w:right="356"/>
        <w:jc w:val="both"/>
      </w:pPr>
      <w:r>
        <w:rPr>
          <w:b/>
        </w:rPr>
        <w:t xml:space="preserve">Чл. 26. </w:t>
      </w:r>
      <w:r>
        <w:t>Договорът се сключва при условието на чл. 8 и чл. 9 от Правилата за избор на регистриран</w:t>
      </w:r>
      <w:r>
        <w:rPr>
          <w:spacing w:val="-13"/>
        </w:rPr>
        <w:t xml:space="preserve"> </w:t>
      </w:r>
      <w:r>
        <w:t>одитор</w:t>
      </w:r>
      <w:r>
        <w:rPr>
          <w:spacing w:val="-11"/>
        </w:rPr>
        <w:t xml:space="preserve"> </w:t>
      </w:r>
      <w:r>
        <w:t>за</w:t>
      </w:r>
      <w:r>
        <w:rPr>
          <w:spacing w:val="-11"/>
        </w:rPr>
        <w:t xml:space="preserve"> </w:t>
      </w:r>
      <w:r>
        <w:t>заверка</w:t>
      </w:r>
      <w:r>
        <w:rPr>
          <w:spacing w:val="-11"/>
        </w:rPr>
        <w:t xml:space="preserve"> </w:t>
      </w:r>
      <w:r>
        <w:t>на</w:t>
      </w:r>
      <w:r>
        <w:rPr>
          <w:spacing w:val="-11"/>
        </w:rPr>
        <w:t xml:space="preserve"> </w:t>
      </w:r>
      <w:r>
        <w:t>годишния</w:t>
      </w:r>
      <w:r>
        <w:rPr>
          <w:spacing w:val="-11"/>
        </w:rPr>
        <w:t xml:space="preserve"> </w:t>
      </w:r>
      <w:r>
        <w:t>финансов</w:t>
      </w:r>
      <w:r>
        <w:rPr>
          <w:spacing w:val="-10"/>
        </w:rPr>
        <w:t xml:space="preserve"> </w:t>
      </w:r>
      <w:r>
        <w:t>отчет</w:t>
      </w:r>
      <w:r>
        <w:rPr>
          <w:spacing w:val="-11"/>
        </w:rPr>
        <w:t xml:space="preserve"> </w:t>
      </w:r>
      <w:r>
        <w:t>на</w:t>
      </w:r>
      <w:r>
        <w:rPr>
          <w:spacing w:val="-11"/>
        </w:rPr>
        <w:t xml:space="preserve"> </w:t>
      </w:r>
      <w:r>
        <w:t>публичното</w:t>
      </w:r>
      <w:r>
        <w:rPr>
          <w:spacing w:val="-11"/>
        </w:rPr>
        <w:t xml:space="preserve"> </w:t>
      </w:r>
      <w:r>
        <w:t>предприятие</w:t>
      </w:r>
    </w:p>
    <w:p w14:paraId="65F920A5" w14:textId="77777777" w:rsidR="00452968" w:rsidRDefault="00000000">
      <w:pPr>
        <w:pStyle w:val="BodyText"/>
        <w:spacing w:line="268" w:lineRule="exact"/>
        <w:ind w:left="360"/>
        <w:jc w:val="both"/>
      </w:pPr>
      <w:r>
        <w:t>„БУЛ</w:t>
      </w:r>
      <w:r>
        <w:rPr>
          <w:spacing w:val="66"/>
        </w:rPr>
        <w:t xml:space="preserve"> </w:t>
      </w:r>
      <w:r>
        <w:t>БИО</w:t>
      </w:r>
      <w:r>
        <w:rPr>
          <w:spacing w:val="66"/>
        </w:rPr>
        <w:t xml:space="preserve"> </w:t>
      </w:r>
      <w:r>
        <w:t>–</w:t>
      </w:r>
      <w:r>
        <w:rPr>
          <w:spacing w:val="68"/>
        </w:rPr>
        <w:t xml:space="preserve"> </w:t>
      </w:r>
      <w:r>
        <w:t>НЦЗПБ"</w:t>
      </w:r>
      <w:r>
        <w:rPr>
          <w:spacing w:val="67"/>
        </w:rPr>
        <w:t xml:space="preserve"> </w:t>
      </w:r>
      <w:r>
        <w:t>ЕАД,</w:t>
      </w:r>
      <w:r>
        <w:rPr>
          <w:spacing w:val="64"/>
        </w:rPr>
        <w:t xml:space="preserve"> </w:t>
      </w:r>
      <w:r>
        <w:t>утвърдени</w:t>
      </w:r>
      <w:r>
        <w:rPr>
          <w:spacing w:val="69"/>
        </w:rPr>
        <w:t xml:space="preserve"> </w:t>
      </w:r>
      <w:r>
        <w:t>с</w:t>
      </w:r>
      <w:r>
        <w:rPr>
          <w:spacing w:val="66"/>
        </w:rPr>
        <w:t xml:space="preserve"> </w:t>
      </w:r>
      <w:r>
        <w:t>Протокол</w:t>
      </w:r>
      <w:r>
        <w:rPr>
          <w:spacing w:val="66"/>
        </w:rPr>
        <w:t xml:space="preserve"> </w:t>
      </w:r>
      <w:r>
        <w:t>№</w:t>
      </w:r>
      <w:r>
        <w:rPr>
          <w:spacing w:val="68"/>
        </w:rPr>
        <w:t xml:space="preserve"> </w:t>
      </w:r>
      <w:r>
        <w:t>РД-16-535/18.10.2024</w:t>
      </w:r>
      <w:r>
        <w:rPr>
          <w:spacing w:val="66"/>
        </w:rPr>
        <w:t xml:space="preserve"> </w:t>
      </w:r>
      <w:r>
        <w:t>г.</w:t>
      </w:r>
      <w:r>
        <w:rPr>
          <w:spacing w:val="68"/>
        </w:rPr>
        <w:t xml:space="preserve"> </w:t>
      </w:r>
      <w:r>
        <w:rPr>
          <w:spacing w:val="-5"/>
        </w:rPr>
        <w:t>на</w:t>
      </w:r>
    </w:p>
    <w:p w14:paraId="21663D00" w14:textId="77777777" w:rsidR="00452968" w:rsidRDefault="00452968">
      <w:pPr>
        <w:pStyle w:val="BodyText"/>
        <w:spacing w:line="268" w:lineRule="exact"/>
        <w:jc w:val="both"/>
        <w:sectPr w:rsidR="00452968">
          <w:pgSz w:w="11910" w:h="16840"/>
          <w:pgMar w:top="1360" w:right="1080" w:bottom="920" w:left="1080" w:header="720" w:footer="735" w:gutter="0"/>
          <w:cols w:space="720"/>
        </w:sectPr>
      </w:pPr>
    </w:p>
    <w:p w14:paraId="6A3EE16B" w14:textId="77777777" w:rsidR="00452968" w:rsidRDefault="00000000">
      <w:pPr>
        <w:pStyle w:val="BodyText"/>
        <w:spacing w:before="200" w:line="360" w:lineRule="auto"/>
        <w:ind w:left="360" w:right="355"/>
        <w:jc w:val="both"/>
      </w:pPr>
      <w:r>
        <w:lastRenderedPageBreak/>
        <w:t>министъра на здравеопазването, след получаване на протокол от министъра на здравеопазването за одобрение на избора на регистриран одитор.</w:t>
      </w:r>
    </w:p>
    <w:p w14:paraId="095ABD76" w14:textId="77777777" w:rsidR="00452968" w:rsidRDefault="00452968">
      <w:pPr>
        <w:pStyle w:val="BodyText"/>
      </w:pPr>
    </w:p>
    <w:p w14:paraId="79230772" w14:textId="77777777" w:rsidR="00452968" w:rsidRDefault="00000000">
      <w:pPr>
        <w:pStyle w:val="BodyText"/>
        <w:spacing w:line="360" w:lineRule="auto"/>
        <w:ind w:left="360" w:right="353"/>
        <w:jc w:val="both"/>
      </w:pPr>
      <w:r>
        <w:t>Настоящият договор и приложенията към него се съставиха и подписаха в три еднообразни екземпляра – по един за всяка от страните и един за министъра на здравеопазването</w:t>
      </w:r>
      <w:r>
        <w:rPr>
          <w:spacing w:val="-6"/>
        </w:rPr>
        <w:t xml:space="preserve"> </w:t>
      </w:r>
      <w:r>
        <w:t>в</w:t>
      </w:r>
      <w:r>
        <w:rPr>
          <w:spacing w:val="-7"/>
        </w:rPr>
        <w:t xml:space="preserve"> </w:t>
      </w:r>
      <w:r>
        <w:t>качеството</w:t>
      </w:r>
      <w:r>
        <w:rPr>
          <w:spacing w:val="-7"/>
        </w:rPr>
        <w:t xml:space="preserve"> </w:t>
      </w:r>
      <w:r>
        <w:t>му</w:t>
      </w:r>
      <w:r>
        <w:rPr>
          <w:spacing w:val="-6"/>
        </w:rPr>
        <w:t xml:space="preserve"> </w:t>
      </w:r>
      <w:r>
        <w:t>на</w:t>
      </w:r>
      <w:r>
        <w:rPr>
          <w:spacing w:val="-7"/>
        </w:rPr>
        <w:t xml:space="preserve"> </w:t>
      </w:r>
      <w:proofErr w:type="spellStart"/>
      <w:r>
        <w:t>принципал</w:t>
      </w:r>
      <w:proofErr w:type="spellEnd"/>
      <w:r>
        <w:rPr>
          <w:spacing w:val="-6"/>
        </w:rPr>
        <w:t xml:space="preserve"> </w:t>
      </w:r>
      <w:r>
        <w:t>и</w:t>
      </w:r>
      <w:r>
        <w:rPr>
          <w:spacing w:val="-7"/>
        </w:rPr>
        <w:t xml:space="preserve"> </w:t>
      </w:r>
      <w:r>
        <w:t>едноличен</w:t>
      </w:r>
      <w:r>
        <w:rPr>
          <w:spacing w:val="-6"/>
        </w:rPr>
        <w:t xml:space="preserve"> </w:t>
      </w:r>
      <w:r>
        <w:t>собственик</w:t>
      </w:r>
      <w:r>
        <w:rPr>
          <w:spacing w:val="-7"/>
        </w:rPr>
        <w:t xml:space="preserve"> </w:t>
      </w:r>
      <w:r>
        <w:t>на</w:t>
      </w:r>
      <w:r>
        <w:rPr>
          <w:spacing w:val="-7"/>
        </w:rPr>
        <w:t xml:space="preserve"> </w:t>
      </w:r>
      <w:r>
        <w:t>капитала</w:t>
      </w:r>
      <w:r>
        <w:rPr>
          <w:spacing w:val="-7"/>
        </w:rPr>
        <w:t xml:space="preserve"> </w:t>
      </w:r>
      <w:r>
        <w:t xml:space="preserve">на публичното предприятие съгласно чл. 10 от Правилата за избор на регистриран одитор за заверка на годишния финансов отчет на публичното предприятие „БУЛ БИО – НЦЗПБ" ЕАД, утвърдени с Протокол № РД-16-535/18.10.2024 г. на министъра на </w:t>
      </w:r>
      <w:r>
        <w:rPr>
          <w:spacing w:val="-2"/>
        </w:rPr>
        <w:t>здравеопазването.</w:t>
      </w:r>
    </w:p>
    <w:p w14:paraId="4FE1875D" w14:textId="77777777" w:rsidR="00452968" w:rsidRDefault="00452968">
      <w:pPr>
        <w:pStyle w:val="BodyText"/>
        <w:spacing w:before="2"/>
      </w:pPr>
    </w:p>
    <w:p w14:paraId="1A12EAA8" w14:textId="77777777" w:rsidR="00452968" w:rsidRDefault="00000000">
      <w:pPr>
        <w:pStyle w:val="Heading3"/>
        <w:spacing w:before="1"/>
        <w:ind w:left="360"/>
      </w:pPr>
      <w:bookmarkStart w:id="18" w:name="Приложения:"/>
      <w:bookmarkEnd w:id="18"/>
      <w:r>
        <w:rPr>
          <w:spacing w:val="-2"/>
        </w:rPr>
        <w:t>Приложения:</w:t>
      </w:r>
    </w:p>
    <w:p w14:paraId="62C0E9C6" w14:textId="77777777" w:rsidR="00452968" w:rsidRDefault="00452968">
      <w:pPr>
        <w:pStyle w:val="BodyText"/>
        <w:spacing w:before="144"/>
        <w:rPr>
          <w:b/>
        </w:rPr>
      </w:pPr>
    </w:p>
    <w:p w14:paraId="1DD53A5B" w14:textId="77777777" w:rsidR="00452968" w:rsidRDefault="00000000">
      <w:pPr>
        <w:pStyle w:val="ListParagraph"/>
        <w:numPr>
          <w:ilvl w:val="1"/>
          <w:numId w:val="6"/>
        </w:numPr>
        <w:tabs>
          <w:tab w:val="left" w:pos="1080"/>
        </w:tabs>
        <w:ind w:hanging="360"/>
        <w:rPr>
          <w:sz w:val="24"/>
        </w:rPr>
      </w:pPr>
      <w:r>
        <w:rPr>
          <w:sz w:val="24"/>
        </w:rPr>
        <w:t>Ценова</w:t>
      </w:r>
      <w:r>
        <w:rPr>
          <w:spacing w:val="-6"/>
          <w:sz w:val="24"/>
        </w:rPr>
        <w:t xml:space="preserve"> </w:t>
      </w:r>
      <w:r>
        <w:rPr>
          <w:sz w:val="24"/>
        </w:rPr>
        <w:t>оферта</w:t>
      </w:r>
      <w:r>
        <w:rPr>
          <w:spacing w:val="-5"/>
          <w:sz w:val="24"/>
        </w:rPr>
        <w:t xml:space="preserve"> </w:t>
      </w:r>
      <w:r>
        <w:rPr>
          <w:sz w:val="24"/>
        </w:rPr>
        <w:t>на</w:t>
      </w:r>
      <w:r>
        <w:rPr>
          <w:spacing w:val="-4"/>
          <w:sz w:val="24"/>
        </w:rPr>
        <w:t xml:space="preserve"> </w:t>
      </w:r>
      <w:r>
        <w:rPr>
          <w:spacing w:val="-2"/>
          <w:sz w:val="24"/>
        </w:rPr>
        <w:t>Изпълнителя.</w:t>
      </w:r>
    </w:p>
    <w:p w14:paraId="182C7E57" w14:textId="77777777" w:rsidR="00452968" w:rsidRDefault="00000000">
      <w:pPr>
        <w:pStyle w:val="ListParagraph"/>
        <w:numPr>
          <w:ilvl w:val="1"/>
          <w:numId w:val="6"/>
        </w:numPr>
        <w:tabs>
          <w:tab w:val="left" w:pos="1080"/>
        </w:tabs>
        <w:spacing w:before="137"/>
        <w:ind w:hanging="360"/>
        <w:rPr>
          <w:sz w:val="24"/>
        </w:rPr>
      </w:pPr>
      <w:r>
        <w:rPr>
          <w:sz w:val="24"/>
        </w:rPr>
        <w:t>Писмо</w:t>
      </w:r>
      <w:r>
        <w:rPr>
          <w:spacing w:val="-4"/>
          <w:sz w:val="24"/>
        </w:rPr>
        <w:t xml:space="preserve"> </w:t>
      </w:r>
      <w:r>
        <w:rPr>
          <w:sz w:val="24"/>
        </w:rPr>
        <w:t>за</w:t>
      </w:r>
      <w:r>
        <w:rPr>
          <w:spacing w:val="-4"/>
          <w:sz w:val="24"/>
        </w:rPr>
        <w:t xml:space="preserve"> </w:t>
      </w:r>
      <w:r>
        <w:rPr>
          <w:sz w:val="24"/>
        </w:rPr>
        <w:t>поемане</w:t>
      </w:r>
      <w:r>
        <w:rPr>
          <w:spacing w:val="-2"/>
          <w:sz w:val="24"/>
        </w:rPr>
        <w:t xml:space="preserve"> </w:t>
      </w:r>
      <w:r>
        <w:rPr>
          <w:sz w:val="24"/>
        </w:rPr>
        <w:t>на</w:t>
      </w:r>
      <w:r>
        <w:rPr>
          <w:spacing w:val="-4"/>
          <w:sz w:val="24"/>
        </w:rPr>
        <w:t xml:space="preserve"> </w:t>
      </w:r>
      <w:r>
        <w:rPr>
          <w:sz w:val="24"/>
        </w:rPr>
        <w:t>одиторски</w:t>
      </w:r>
      <w:r>
        <w:rPr>
          <w:spacing w:val="-3"/>
          <w:sz w:val="24"/>
        </w:rPr>
        <w:t xml:space="preserve"> </w:t>
      </w:r>
      <w:r>
        <w:rPr>
          <w:sz w:val="24"/>
        </w:rPr>
        <w:t>ангажимент</w:t>
      </w:r>
      <w:r>
        <w:rPr>
          <w:spacing w:val="-1"/>
          <w:sz w:val="24"/>
        </w:rPr>
        <w:t xml:space="preserve"> </w:t>
      </w:r>
      <w:r>
        <w:rPr>
          <w:sz w:val="24"/>
        </w:rPr>
        <w:t>за</w:t>
      </w:r>
      <w:r>
        <w:rPr>
          <w:spacing w:val="-4"/>
          <w:sz w:val="24"/>
        </w:rPr>
        <w:t xml:space="preserve"> </w:t>
      </w:r>
      <w:r>
        <w:rPr>
          <w:sz w:val="24"/>
        </w:rPr>
        <w:t>одит</w:t>
      </w:r>
      <w:r>
        <w:rPr>
          <w:spacing w:val="-3"/>
          <w:sz w:val="24"/>
        </w:rPr>
        <w:t xml:space="preserve"> </w:t>
      </w:r>
      <w:r>
        <w:rPr>
          <w:sz w:val="24"/>
        </w:rPr>
        <w:t>на</w:t>
      </w:r>
      <w:r>
        <w:rPr>
          <w:spacing w:val="-2"/>
          <w:sz w:val="24"/>
        </w:rPr>
        <w:t xml:space="preserve"> </w:t>
      </w:r>
      <w:r>
        <w:rPr>
          <w:sz w:val="24"/>
        </w:rPr>
        <w:t>ГФО</w:t>
      </w:r>
      <w:r>
        <w:rPr>
          <w:spacing w:val="-3"/>
          <w:sz w:val="24"/>
        </w:rPr>
        <w:t xml:space="preserve"> </w:t>
      </w:r>
      <w:r>
        <w:rPr>
          <w:sz w:val="24"/>
        </w:rPr>
        <w:t>за</w:t>
      </w:r>
      <w:r>
        <w:rPr>
          <w:spacing w:val="-4"/>
          <w:sz w:val="24"/>
        </w:rPr>
        <w:t xml:space="preserve"> </w:t>
      </w:r>
      <w:r>
        <w:rPr>
          <w:sz w:val="24"/>
        </w:rPr>
        <w:t>2025</w:t>
      </w:r>
      <w:r>
        <w:rPr>
          <w:spacing w:val="1"/>
          <w:sz w:val="24"/>
        </w:rPr>
        <w:t xml:space="preserve"> </w:t>
      </w:r>
      <w:r>
        <w:rPr>
          <w:spacing w:val="-5"/>
          <w:sz w:val="24"/>
        </w:rPr>
        <w:t>г.</w:t>
      </w:r>
    </w:p>
    <w:p w14:paraId="7DF79BCE" w14:textId="77777777" w:rsidR="00452968" w:rsidRDefault="00000000">
      <w:pPr>
        <w:pStyle w:val="ListParagraph"/>
        <w:numPr>
          <w:ilvl w:val="1"/>
          <w:numId w:val="6"/>
        </w:numPr>
        <w:tabs>
          <w:tab w:val="left" w:pos="1080"/>
          <w:tab w:val="left" w:pos="4638"/>
        </w:tabs>
        <w:spacing w:before="136"/>
        <w:ind w:hanging="360"/>
        <w:rPr>
          <w:sz w:val="24"/>
        </w:rPr>
      </w:pPr>
      <w:r>
        <w:rPr>
          <w:sz w:val="24"/>
        </w:rPr>
        <w:t xml:space="preserve">Протокол № </w:t>
      </w:r>
      <w:r>
        <w:rPr>
          <w:sz w:val="24"/>
          <w:u w:val="single"/>
        </w:rPr>
        <w:tab/>
      </w:r>
      <w:r>
        <w:rPr>
          <w:sz w:val="24"/>
        </w:rPr>
        <w:t>на</w:t>
      </w:r>
      <w:r>
        <w:rPr>
          <w:spacing w:val="-1"/>
          <w:sz w:val="24"/>
        </w:rPr>
        <w:t xml:space="preserve"> </w:t>
      </w:r>
      <w:r>
        <w:rPr>
          <w:sz w:val="24"/>
        </w:rPr>
        <w:t xml:space="preserve">едноличния собственик на </w:t>
      </w:r>
      <w:r>
        <w:rPr>
          <w:spacing w:val="-2"/>
          <w:sz w:val="24"/>
        </w:rPr>
        <w:t>капитала.</w:t>
      </w:r>
    </w:p>
    <w:p w14:paraId="1F2123A0" w14:textId="77777777" w:rsidR="00452968" w:rsidRDefault="00452968">
      <w:pPr>
        <w:pStyle w:val="BodyText"/>
        <w:rPr>
          <w:sz w:val="20"/>
        </w:rPr>
      </w:pPr>
    </w:p>
    <w:p w14:paraId="55607948" w14:textId="77777777" w:rsidR="00452968" w:rsidRDefault="00000000">
      <w:pPr>
        <w:pStyle w:val="BodyText"/>
        <w:spacing w:before="144"/>
        <w:rPr>
          <w:sz w:val="20"/>
        </w:rPr>
      </w:pPr>
      <w:r>
        <w:rPr>
          <w:noProof/>
          <w:sz w:val="20"/>
        </w:rPr>
        <w:drawing>
          <wp:anchor distT="0" distB="0" distL="0" distR="0" simplePos="0" relativeHeight="487589376" behindDoc="1" locked="0" layoutInCell="1" allowOverlap="1" wp14:anchorId="5B89324F" wp14:editId="395BE361">
            <wp:simplePos x="0" y="0"/>
            <wp:positionH relativeFrom="page">
              <wp:posOffset>909319</wp:posOffset>
            </wp:positionH>
            <wp:positionV relativeFrom="paragraph">
              <wp:posOffset>253090</wp:posOffset>
            </wp:positionV>
            <wp:extent cx="5812870" cy="1028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812870" cy="10287"/>
                    </a:xfrm>
                    <a:prstGeom prst="rect">
                      <a:avLst/>
                    </a:prstGeom>
                  </pic:spPr>
                </pic:pic>
              </a:graphicData>
            </a:graphic>
          </wp:anchor>
        </w:drawing>
      </w:r>
    </w:p>
    <w:p w14:paraId="711995EC" w14:textId="77777777" w:rsidR="00452968" w:rsidRDefault="00452968">
      <w:pPr>
        <w:pStyle w:val="BodyText"/>
        <w:spacing w:before="190"/>
      </w:pPr>
    </w:p>
    <w:p w14:paraId="7D99659C" w14:textId="77777777" w:rsidR="00452968" w:rsidRDefault="00000000">
      <w:pPr>
        <w:pStyle w:val="Heading2"/>
      </w:pPr>
      <w:bookmarkStart w:id="19" w:name="ВЪЗЛОЖИТЕЛ:"/>
      <w:bookmarkEnd w:id="19"/>
      <w:r>
        <w:rPr>
          <w:spacing w:val="-2"/>
        </w:rPr>
        <w:t>ВЪЗЛОЖИТЕЛ:</w:t>
      </w:r>
    </w:p>
    <w:p w14:paraId="00DBFAA7" w14:textId="77777777" w:rsidR="00452968" w:rsidRDefault="00000000">
      <w:pPr>
        <w:pStyle w:val="BodyText"/>
        <w:spacing w:before="158"/>
        <w:rPr>
          <w:b/>
          <w:sz w:val="20"/>
        </w:rPr>
      </w:pPr>
      <w:r>
        <w:rPr>
          <w:b/>
          <w:noProof/>
          <w:sz w:val="20"/>
        </w:rPr>
        <mc:AlternateContent>
          <mc:Choice Requires="wps">
            <w:drawing>
              <wp:anchor distT="0" distB="0" distL="0" distR="0" simplePos="0" relativeHeight="487589888" behindDoc="1" locked="0" layoutInCell="1" allowOverlap="1" wp14:anchorId="152EE28C" wp14:editId="42B5D453">
                <wp:simplePos x="0" y="0"/>
                <wp:positionH relativeFrom="page">
                  <wp:posOffset>914400</wp:posOffset>
                </wp:positionH>
                <wp:positionV relativeFrom="paragraph">
                  <wp:posOffset>262030</wp:posOffset>
                </wp:positionV>
                <wp:extent cx="167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754E3" id="Graphic 13" o:spid="_x0000_s1026" style="position:absolute;margin-left:1in;margin-top:20.65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" path="m,l1676400,e" filled="f" strokeweight=".48pt">
                <v:path arrowok="t"/>
                <w10:wrap type="topAndBottom" anchorx="page"/>
              </v:shape>
            </w:pict>
          </mc:Fallback>
        </mc:AlternateContent>
      </w:r>
    </w:p>
    <w:p w14:paraId="122B7837" w14:textId="77777777" w:rsidR="00452968" w:rsidRDefault="00000000">
      <w:pPr>
        <w:pStyle w:val="Heading3"/>
        <w:spacing w:before="135"/>
        <w:ind w:left="360"/>
      </w:pPr>
      <w:bookmarkStart w:id="20" w:name="Д-р_Румен_Кофинов"/>
      <w:bookmarkEnd w:id="20"/>
      <w:r>
        <w:t>Д-р</w:t>
      </w:r>
      <w:r>
        <w:rPr>
          <w:spacing w:val="-4"/>
        </w:rPr>
        <w:t xml:space="preserve"> </w:t>
      </w:r>
      <w:r>
        <w:t>Румен</w:t>
      </w:r>
      <w:r>
        <w:rPr>
          <w:spacing w:val="-4"/>
        </w:rPr>
        <w:t xml:space="preserve"> </w:t>
      </w:r>
      <w:proofErr w:type="spellStart"/>
      <w:r>
        <w:rPr>
          <w:spacing w:val="-2"/>
        </w:rPr>
        <w:t>Кофинов</w:t>
      </w:r>
      <w:proofErr w:type="spellEnd"/>
    </w:p>
    <w:p w14:paraId="28AF9B84" w14:textId="77777777" w:rsidR="00452968" w:rsidRDefault="00000000">
      <w:pPr>
        <w:pStyle w:val="BodyText"/>
        <w:spacing w:before="135"/>
        <w:ind w:left="360"/>
      </w:pPr>
      <w:r>
        <w:t>Изпълнителен</w:t>
      </w:r>
      <w:r>
        <w:rPr>
          <w:spacing w:val="-6"/>
        </w:rPr>
        <w:t xml:space="preserve"> </w:t>
      </w:r>
      <w:r>
        <w:t>директор</w:t>
      </w:r>
      <w:r>
        <w:rPr>
          <w:spacing w:val="-5"/>
        </w:rPr>
        <w:t xml:space="preserve"> на</w:t>
      </w:r>
    </w:p>
    <w:p w14:paraId="73EDEB82" w14:textId="77777777" w:rsidR="00452968" w:rsidRDefault="00000000">
      <w:pPr>
        <w:pStyle w:val="BodyText"/>
        <w:spacing w:before="143"/>
        <w:ind w:left="360"/>
      </w:pPr>
      <w:r>
        <w:t>„БУЛ</w:t>
      </w:r>
      <w:r>
        <w:rPr>
          <w:spacing w:val="-3"/>
        </w:rPr>
        <w:t xml:space="preserve"> </w:t>
      </w:r>
      <w:r>
        <w:t>БИО</w:t>
      </w:r>
      <w:r>
        <w:rPr>
          <w:spacing w:val="-3"/>
        </w:rPr>
        <w:t xml:space="preserve"> </w:t>
      </w:r>
      <w:r>
        <w:t>–</w:t>
      </w:r>
      <w:r>
        <w:rPr>
          <w:spacing w:val="-4"/>
        </w:rPr>
        <w:t xml:space="preserve"> </w:t>
      </w:r>
      <w:r>
        <w:t>НЦЗПБ"</w:t>
      </w:r>
      <w:r>
        <w:rPr>
          <w:spacing w:val="-1"/>
        </w:rPr>
        <w:t xml:space="preserve"> </w:t>
      </w:r>
      <w:r>
        <w:rPr>
          <w:spacing w:val="-5"/>
        </w:rPr>
        <w:t>ЕАД</w:t>
      </w:r>
    </w:p>
    <w:p w14:paraId="0970C68A" w14:textId="77777777" w:rsidR="00452968" w:rsidRDefault="00452968">
      <w:pPr>
        <w:pStyle w:val="BodyText"/>
        <w:spacing w:before="139"/>
      </w:pPr>
    </w:p>
    <w:p w14:paraId="467D5202" w14:textId="77777777" w:rsidR="00452968" w:rsidRDefault="00000000">
      <w:pPr>
        <w:pStyle w:val="Heading3"/>
        <w:ind w:left="360"/>
      </w:pPr>
      <w:bookmarkStart w:id="21" w:name="Ирена_Ангелова"/>
      <w:bookmarkEnd w:id="21"/>
      <w:r>
        <w:t>Ирена</w:t>
      </w:r>
      <w:r>
        <w:rPr>
          <w:spacing w:val="-1"/>
        </w:rPr>
        <w:t xml:space="preserve"> </w:t>
      </w:r>
      <w:r>
        <w:rPr>
          <w:spacing w:val="-2"/>
        </w:rPr>
        <w:t>Ангелова</w:t>
      </w:r>
    </w:p>
    <w:p w14:paraId="50BFE134" w14:textId="77777777" w:rsidR="00452968" w:rsidRDefault="00000000">
      <w:pPr>
        <w:pStyle w:val="BodyText"/>
        <w:spacing w:before="137"/>
        <w:ind w:left="360"/>
      </w:pPr>
      <w:r>
        <w:t>Главен</w:t>
      </w:r>
      <w:r>
        <w:rPr>
          <w:spacing w:val="-5"/>
        </w:rPr>
        <w:t xml:space="preserve"> </w:t>
      </w:r>
      <w:r>
        <w:rPr>
          <w:spacing w:val="-2"/>
        </w:rPr>
        <w:t>счетоводител</w:t>
      </w:r>
    </w:p>
    <w:p w14:paraId="6C2F76DB" w14:textId="77777777" w:rsidR="00452968" w:rsidRDefault="00452968">
      <w:pPr>
        <w:pStyle w:val="BodyText"/>
        <w:spacing w:before="144"/>
      </w:pPr>
    </w:p>
    <w:p w14:paraId="73EFB022" w14:textId="77777777" w:rsidR="00452968" w:rsidRDefault="00000000">
      <w:pPr>
        <w:pStyle w:val="Heading2"/>
      </w:pPr>
      <w:bookmarkStart w:id="22" w:name="ИЗПЪЛНИТЕЛ:"/>
      <w:bookmarkEnd w:id="22"/>
      <w:r>
        <w:rPr>
          <w:spacing w:val="-2"/>
        </w:rPr>
        <w:t>ИЗПЪЛНИТЕЛ:</w:t>
      </w:r>
    </w:p>
    <w:p w14:paraId="4D44FCDD" w14:textId="77777777" w:rsidR="00452968" w:rsidRDefault="00000000">
      <w:pPr>
        <w:pStyle w:val="BodyText"/>
        <w:spacing w:before="153"/>
        <w:rPr>
          <w:b/>
          <w:sz w:val="20"/>
        </w:rPr>
      </w:pPr>
      <w:r>
        <w:rPr>
          <w:b/>
          <w:noProof/>
          <w:sz w:val="20"/>
        </w:rPr>
        <mc:AlternateContent>
          <mc:Choice Requires="wps">
            <w:drawing>
              <wp:anchor distT="0" distB="0" distL="0" distR="0" simplePos="0" relativeHeight="487590400" behindDoc="1" locked="0" layoutInCell="1" allowOverlap="1" wp14:anchorId="549F4839" wp14:editId="7DA284E6">
                <wp:simplePos x="0" y="0"/>
                <wp:positionH relativeFrom="page">
                  <wp:posOffset>914400</wp:posOffset>
                </wp:positionH>
                <wp:positionV relativeFrom="paragraph">
                  <wp:posOffset>258564</wp:posOffset>
                </wp:positionV>
                <wp:extent cx="167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53167" id="Graphic 14" o:spid="_x0000_s1026" style="position:absolute;margin-left:1in;margin-top:20.35pt;width:13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" path="m,l1676400,e" filled="f" strokeweight=".48pt">
                <v:path arrowok="t"/>
                <w10:wrap type="topAndBottom" anchorx="page"/>
              </v:shape>
            </w:pict>
          </mc:Fallback>
        </mc:AlternateContent>
      </w:r>
    </w:p>
    <w:p w14:paraId="6AA59581" w14:textId="77777777" w:rsidR="00452968" w:rsidRDefault="00000000">
      <w:pPr>
        <w:pStyle w:val="Heading3"/>
        <w:spacing w:before="136"/>
        <w:ind w:left="360"/>
      </w:pPr>
      <w:bookmarkStart w:id="23" w:name="Име_на_представляващия"/>
      <w:bookmarkEnd w:id="23"/>
      <w:r>
        <w:t>Име</w:t>
      </w:r>
      <w:r>
        <w:rPr>
          <w:spacing w:val="-1"/>
        </w:rPr>
        <w:t xml:space="preserve"> </w:t>
      </w:r>
      <w:r>
        <w:t xml:space="preserve">на </w:t>
      </w:r>
      <w:r>
        <w:rPr>
          <w:spacing w:val="-2"/>
        </w:rPr>
        <w:t>представляващия</w:t>
      </w:r>
    </w:p>
    <w:p w14:paraId="6D65734A" w14:textId="77777777" w:rsidR="00452968" w:rsidRDefault="00000000">
      <w:pPr>
        <w:pStyle w:val="BodyText"/>
        <w:spacing w:before="140"/>
        <w:ind w:left="360"/>
      </w:pPr>
      <w:r>
        <w:rPr>
          <w:spacing w:val="-2"/>
        </w:rPr>
        <w:t>Длъжност</w:t>
      </w:r>
    </w:p>
    <w:sectPr w:rsidR="00452968">
      <w:pgSz w:w="11910" w:h="16840"/>
      <w:pgMar w:top="1360" w:right="1080" w:bottom="940" w:left="1080"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5B5F" w14:textId="77777777" w:rsidR="006B4658" w:rsidRDefault="006B4658">
      <w:r>
        <w:separator/>
      </w:r>
    </w:p>
  </w:endnote>
  <w:endnote w:type="continuationSeparator" w:id="0">
    <w:p w14:paraId="68DD74B4" w14:textId="77777777" w:rsidR="006B4658" w:rsidRDefault="006B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5DA2" w14:textId="77777777" w:rsidR="00452968" w:rsidRDefault="00000000">
    <w:pPr>
      <w:pStyle w:val="BodyText"/>
      <w:spacing w:line="14" w:lineRule="auto"/>
      <w:rPr>
        <w:sz w:val="20"/>
      </w:rPr>
    </w:pPr>
    <w:r>
      <w:rPr>
        <w:noProof/>
        <w:sz w:val="20"/>
      </w:rPr>
      <mc:AlternateContent>
        <mc:Choice Requires="wps">
          <w:drawing>
            <wp:anchor distT="0" distB="0" distL="0" distR="0" simplePos="0" relativeHeight="487343616" behindDoc="1" locked="0" layoutInCell="1" allowOverlap="1" wp14:anchorId="6442FE8A" wp14:editId="792BD46A">
              <wp:simplePos x="0" y="0"/>
              <wp:positionH relativeFrom="page">
                <wp:posOffset>0</wp:posOffset>
              </wp:positionH>
              <wp:positionV relativeFrom="page">
                <wp:posOffset>9271241</wp:posOffset>
              </wp:positionV>
              <wp:extent cx="777240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350"/>
                      </a:xfrm>
                      <a:custGeom>
                        <a:avLst/>
                        <a:gdLst/>
                        <a:ahLst/>
                        <a:cxnLst/>
                        <a:rect l="l" t="t" r="r" b="b"/>
                        <a:pathLst>
                          <a:path w="7772400" h="6350">
                            <a:moveTo>
                              <a:pt x="7772400" y="0"/>
                            </a:moveTo>
                            <a:lnTo>
                              <a:pt x="0" y="0"/>
                            </a:lnTo>
                            <a:lnTo>
                              <a:pt x="0" y="6108"/>
                            </a:lnTo>
                            <a:lnTo>
                              <a:pt x="7772400" y="6108"/>
                            </a:lnTo>
                            <a:lnTo>
                              <a:pt x="777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E8FC1" id="Graphic 1" o:spid="_x0000_s1026" style="position:absolute;margin-left:0;margin-top:730pt;width:612pt;height:.5pt;z-index:-15972864;visibility:visible;mso-wrap-style:square;mso-wrap-distance-left:0;mso-wrap-distance-top:0;mso-wrap-distance-right:0;mso-wrap-distance-bottom:0;mso-position-horizontal:absolute;mso-position-horizontal-relative:page;mso-position-vertical:absolute;mso-position-vertical-relative:page;v-text-anchor:top" coordsize="7772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" path="m7772400,l,,,6108r7772400,l7772400,xe" fillcolor="black" stroked="f">
              <v:path arrowok="t"/>
              <w10:wrap anchorx="page" anchory="page"/>
            </v:shape>
          </w:pict>
        </mc:Fallback>
      </mc:AlternateContent>
    </w:r>
    <w:r>
      <w:rPr>
        <w:noProof/>
        <w:sz w:val="20"/>
      </w:rPr>
      <mc:AlternateContent>
        <mc:Choice Requires="wps">
          <w:drawing>
            <wp:anchor distT="0" distB="0" distL="0" distR="0" simplePos="0" relativeHeight="487344128" behindDoc="1" locked="0" layoutInCell="1" allowOverlap="1" wp14:anchorId="2180D002" wp14:editId="65B8ACF9">
              <wp:simplePos x="0" y="0"/>
              <wp:positionH relativeFrom="page">
                <wp:posOffset>1390903</wp:posOffset>
              </wp:positionH>
              <wp:positionV relativeFrom="page">
                <wp:posOffset>9263498</wp:posOffset>
              </wp:positionV>
              <wp:extent cx="5229860" cy="3733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860" cy="373380"/>
                      </a:xfrm>
                      <a:prstGeom prst="rect">
                        <a:avLst/>
                      </a:prstGeom>
                    </wps:spPr>
                    <wps:txbx>
                      <w:txbxContent>
                        <w:p w14:paraId="08C6D36C" w14:textId="77777777" w:rsidR="00452968" w:rsidRDefault="00000000">
                          <w:pPr>
                            <w:spacing w:before="22" w:line="272" w:lineRule="exact"/>
                            <w:jc w:val="center"/>
                            <w:rPr>
                              <w:rFonts w:ascii="Arial" w:hAnsi="Arial"/>
                              <w:i/>
                              <w:sz w:val="20"/>
                            </w:rPr>
                          </w:pPr>
                          <w:r>
                            <w:rPr>
                              <w:rFonts w:ascii="Wingdings" w:hAnsi="Wingdings"/>
                              <w:sz w:val="25"/>
                            </w:rPr>
                            <w:t></w:t>
                          </w:r>
                          <w:r>
                            <w:rPr>
                              <w:sz w:val="25"/>
                            </w:rPr>
                            <w:t xml:space="preserve"> </w:t>
                          </w:r>
                          <w:r>
                            <w:rPr>
                              <w:rFonts w:ascii="Arial" w:hAnsi="Arial"/>
                              <w:i/>
                              <w:sz w:val="24"/>
                            </w:rPr>
                            <w:t>БЪЛГАРИЯ,</w:t>
                          </w:r>
                          <w:r>
                            <w:rPr>
                              <w:rFonts w:ascii="Arial" w:hAnsi="Arial"/>
                              <w:i/>
                              <w:spacing w:val="-2"/>
                              <w:sz w:val="24"/>
                            </w:rPr>
                            <w:t xml:space="preserve"> </w:t>
                          </w:r>
                          <w:r>
                            <w:rPr>
                              <w:rFonts w:ascii="Arial" w:hAnsi="Arial"/>
                              <w:i/>
                              <w:sz w:val="20"/>
                            </w:rPr>
                            <w:t>1504</w:t>
                          </w:r>
                          <w:r>
                            <w:rPr>
                              <w:rFonts w:ascii="Arial" w:hAnsi="Arial"/>
                              <w:i/>
                              <w:spacing w:val="-4"/>
                              <w:sz w:val="20"/>
                            </w:rPr>
                            <w:t xml:space="preserve"> </w:t>
                          </w:r>
                          <w:r>
                            <w:rPr>
                              <w:rFonts w:ascii="Arial" w:hAnsi="Arial"/>
                              <w:i/>
                              <w:sz w:val="20"/>
                            </w:rPr>
                            <w:t>гр.</w:t>
                          </w:r>
                          <w:r>
                            <w:rPr>
                              <w:rFonts w:ascii="Arial" w:hAnsi="Arial"/>
                              <w:i/>
                              <w:spacing w:val="-4"/>
                              <w:sz w:val="20"/>
                            </w:rPr>
                            <w:t xml:space="preserve"> </w:t>
                          </w:r>
                          <w:r>
                            <w:rPr>
                              <w:rFonts w:ascii="Arial" w:hAnsi="Arial"/>
                              <w:i/>
                              <w:sz w:val="20"/>
                            </w:rPr>
                            <w:t>София,</w:t>
                          </w:r>
                          <w:r>
                            <w:rPr>
                              <w:rFonts w:ascii="Arial" w:hAnsi="Arial"/>
                              <w:i/>
                              <w:spacing w:val="-4"/>
                              <w:sz w:val="20"/>
                            </w:rPr>
                            <w:t xml:space="preserve"> </w:t>
                          </w:r>
                          <w:r>
                            <w:rPr>
                              <w:rFonts w:ascii="Arial" w:hAnsi="Arial"/>
                              <w:i/>
                              <w:sz w:val="20"/>
                            </w:rPr>
                            <w:t>бул.</w:t>
                          </w:r>
                          <w:r>
                            <w:rPr>
                              <w:rFonts w:ascii="Arial" w:hAnsi="Arial"/>
                              <w:i/>
                              <w:spacing w:val="-4"/>
                              <w:sz w:val="20"/>
                            </w:rPr>
                            <w:t xml:space="preserve"> </w:t>
                          </w:r>
                          <w:r>
                            <w:rPr>
                              <w:rFonts w:ascii="Arial" w:hAnsi="Arial"/>
                              <w:i/>
                              <w:sz w:val="20"/>
                            </w:rPr>
                            <w:t>“Янко</w:t>
                          </w:r>
                          <w:r>
                            <w:rPr>
                              <w:rFonts w:ascii="Arial" w:hAnsi="Arial"/>
                              <w:i/>
                              <w:spacing w:val="-4"/>
                              <w:sz w:val="20"/>
                            </w:rPr>
                            <w:t xml:space="preserve"> </w:t>
                          </w:r>
                          <w:r>
                            <w:rPr>
                              <w:rFonts w:ascii="Arial" w:hAnsi="Arial"/>
                              <w:i/>
                              <w:sz w:val="20"/>
                            </w:rPr>
                            <w:t>Сакъзов”</w:t>
                          </w:r>
                          <w:r>
                            <w:rPr>
                              <w:rFonts w:ascii="Arial" w:hAnsi="Arial"/>
                              <w:i/>
                              <w:spacing w:val="-7"/>
                              <w:sz w:val="20"/>
                            </w:rPr>
                            <w:t xml:space="preserve"> </w:t>
                          </w:r>
                          <w:r>
                            <w:rPr>
                              <w:rFonts w:ascii="Arial" w:hAnsi="Arial"/>
                              <w:i/>
                              <w:sz w:val="20"/>
                            </w:rPr>
                            <w:t>№</w:t>
                          </w:r>
                          <w:r>
                            <w:rPr>
                              <w:rFonts w:ascii="Arial" w:hAnsi="Arial"/>
                              <w:i/>
                              <w:spacing w:val="-4"/>
                              <w:sz w:val="20"/>
                            </w:rPr>
                            <w:t xml:space="preserve"> </w:t>
                          </w:r>
                          <w:r>
                            <w:rPr>
                              <w:rFonts w:ascii="Arial" w:hAnsi="Arial"/>
                              <w:i/>
                              <w:sz w:val="20"/>
                            </w:rPr>
                            <w:t>26</w:t>
                          </w:r>
                          <w:r>
                            <w:rPr>
                              <w:rFonts w:ascii="Arial" w:hAnsi="Arial"/>
                              <w:i/>
                              <w:spacing w:val="-3"/>
                              <w:sz w:val="20"/>
                            </w:rPr>
                            <w:t xml:space="preserve"> </w:t>
                          </w:r>
                          <w:r>
                            <w:rPr>
                              <w:rFonts w:ascii="Wingdings" w:hAnsi="Wingdings"/>
                              <w:sz w:val="25"/>
                            </w:rPr>
                            <w:t></w:t>
                          </w:r>
                          <w:r>
                            <w:rPr>
                              <w:spacing w:val="-10"/>
                              <w:sz w:val="25"/>
                            </w:rPr>
                            <w:t xml:space="preserve"> </w:t>
                          </w:r>
                          <w:r>
                            <w:rPr>
                              <w:rFonts w:ascii="Arial" w:hAnsi="Arial"/>
                              <w:i/>
                              <w:sz w:val="20"/>
                            </w:rPr>
                            <w:t>Телефон</w:t>
                          </w:r>
                          <w:r>
                            <w:rPr>
                              <w:rFonts w:ascii="Arial" w:hAnsi="Arial"/>
                              <w:i/>
                              <w:spacing w:val="-5"/>
                              <w:sz w:val="20"/>
                            </w:rPr>
                            <w:t xml:space="preserve"> </w:t>
                          </w:r>
                          <w:r>
                            <w:rPr>
                              <w:rFonts w:ascii="Arial" w:hAnsi="Arial"/>
                              <w:i/>
                              <w:sz w:val="20"/>
                            </w:rPr>
                            <w:t>02</w:t>
                          </w:r>
                          <w:r>
                            <w:rPr>
                              <w:rFonts w:ascii="Arial" w:hAnsi="Arial"/>
                              <w:i/>
                              <w:spacing w:val="-4"/>
                              <w:sz w:val="20"/>
                            </w:rPr>
                            <w:t xml:space="preserve"> </w:t>
                          </w:r>
                          <w:r>
                            <w:rPr>
                              <w:rFonts w:ascii="Arial" w:hAnsi="Arial"/>
                              <w:i/>
                              <w:sz w:val="20"/>
                            </w:rPr>
                            <w:t>944</w:t>
                          </w:r>
                          <w:r>
                            <w:rPr>
                              <w:rFonts w:ascii="Arial" w:hAnsi="Arial"/>
                              <w:i/>
                              <w:spacing w:val="-4"/>
                              <w:sz w:val="20"/>
                            </w:rPr>
                            <w:t xml:space="preserve"> </w:t>
                          </w:r>
                          <w:r>
                            <w:rPr>
                              <w:rFonts w:ascii="Arial" w:hAnsi="Arial"/>
                              <w:i/>
                              <w:sz w:val="20"/>
                            </w:rPr>
                            <w:t>61</w:t>
                          </w:r>
                          <w:r>
                            <w:rPr>
                              <w:rFonts w:ascii="Arial" w:hAnsi="Arial"/>
                              <w:i/>
                              <w:spacing w:val="-4"/>
                              <w:sz w:val="20"/>
                            </w:rPr>
                            <w:t xml:space="preserve"> </w:t>
                          </w:r>
                          <w:r>
                            <w:rPr>
                              <w:rFonts w:ascii="Arial" w:hAnsi="Arial"/>
                              <w:i/>
                              <w:spacing w:val="-5"/>
                              <w:sz w:val="20"/>
                            </w:rPr>
                            <w:t>91</w:t>
                          </w:r>
                        </w:p>
                        <w:p w14:paraId="4EA98CDB" w14:textId="77777777" w:rsidR="00452968" w:rsidRDefault="00000000">
                          <w:pPr>
                            <w:spacing w:line="272" w:lineRule="exact"/>
                            <w:jc w:val="center"/>
                            <w:rPr>
                              <w:rFonts w:ascii="Arial" w:hAnsi="Arial"/>
                              <w:i/>
                              <w:sz w:val="20"/>
                            </w:rPr>
                          </w:pPr>
                          <w:r>
                            <w:rPr>
                              <w:rFonts w:ascii="Wingdings" w:hAnsi="Wingdings"/>
                              <w:sz w:val="25"/>
                            </w:rPr>
                            <w:t></w:t>
                          </w:r>
                          <w:r>
                            <w:rPr>
                              <w:spacing w:val="-6"/>
                              <w:sz w:val="25"/>
                            </w:rPr>
                            <w:t xml:space="preserve"> </w:t>
                          </w:r>
                          <w:r>
                            <w:rPr>
                              <w:rFonts w:ascii="Arial" w:hAnsi="Arial"/>
                              <w:i/>
                              <w:sz w:val="20"/>
                            </w:rPr>
                            <w:t>E-</w:t>
                          </w:r>
                          <w:proofErr w:type="spellStart"/>
                          <w:r>
                            <w:rPr>
                              <w:rFonts w:ascii="Arial" w:hAnsi="Arial"/>
                              <w:i/>
                              <w:sz w:val="20"/>
                            </w:rPr>
                            <w:t>mail</w:t>
                          </w:r>
                          <w:proofErr w:type="spellEnd"/>
                          <w:r>
                            <w:rPr>
                              <w:rFonts w:ascii="Arial" w:hAnsi="Arial"/>
                              <w:i/>
                              <w:sz w:val="20"/>
                            </w:rPr>
                            <w:t>:</w:t>
                          </w:r>
                          <w:r>
                            <w:rPr>
                              <w:rFonts w:ascii="Arial" w:hAnsi="Arial"/>
                              <w:i/>
                              <w:spacing w:val="-9"/>
                              <w:sz w:val="20"/>
                            </w:rPr>
                            <w:t xml:space="preserve"> </w:t>
                          </w:r>
                          <w:hyperlink r:id="rId1">
                            <w:r w:rsidR="00452968">
                              <w:rPr>
                                <w:rFonts w:ascii="Arial" w:hAnsi="Arial"/>
                                <w:i/>
                                <w:spacing w:val="-2"/>
                                <w:sz w:val="20"/>
                              </w:rPr>
                              <w:t>bulbio@bulbio.com</w:t>
                            </w:r>
                          </w:hyperlink>
                        </w:p>
                      </w:txbxContent>
                    </wps:txbx>
                    <wps:bodyPr wrap="square" lIns="0" tIns="0" rIns="0" bIns="0" rtlCol="0">
                      <a:noAutofit/>
                    </wps:bodyPr>
                  </wps:wsp>
                </a:graphicData>
              </a:graphic>
            </wp:anchor>
          </w:drawing>
        </mc:Choice>
        <mc:Fallback>
          <w:pict>
            <v:shapetype w14:anchorId="2180D002" id="_x0000_t202" coordsize="21600,21600" o:spt="202" path="m,l,21600r21600,l21600,xe">
              <v:stroke joinstyle="miter"/>
              <v:path gradientshapeok="t" o:connecttype="rect"/>
            </v:shapetype>
            <v:shape id="Textbox 2" o:spid="_x0000_s1026" type="#_x0000_t202" style="position:absolute;margin-left:109.5pt;margin-top:729.4pt;width:411.8pt;height:29.4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" filled="f" stroked="f">
              <v:textbox inset="0,0,0,0">
                <w:txbxContent>
                  <w:p w14:paraId="08C6D36C" w14:textId="77777777" w:rsidR="00452968" w:rsidRDefault="00000000">
                    <w:pPr>
                      <w:spacing w:before="22" w:line="272" w:lineRule="exact"/>
                      <w:jc w:val="center"/>
                      <w:rPr>
                        <w:rFonts w:ascii="Arial" w:hAnsi="Arial"/>
                        <w:i/>
                        <w:sz w:val="20"/>
                      </w:rPr>
                    </w:pPr>
                    <w:r>
                      <w:rPr>
                        <w:rFonts w:ascii="Wingdings" w:hAnsi="Wingdings"/>
                        <w:sz w:val="25"/>
                      </w:rPr>
                      <w:t></w:t>
                    </w:r>
                    <w:r>
                      <w:rPr>
                        <w:sz w:val="25"/>
                      </w:rPr>
                      <w:t xml:space="preserve"> </w:t>
                    </w:r>
                    <w:r>
                      <w:rPr>
                        <w:rFonts w:ascii="Arial" w:hAnsi="Arial"/>
                        <w:i/>
                        <w:sz w:val="24"/>
                      </w:rPr>
                      <w:t>БЪЛГАРИЯ,</w:t>
                    </w:r>
                    <w:r>
                      <w:rPr>
                        <w:rFonts w:ascii="Arial" w:hAnsi="Arial"/>
                        <w:i/>
                        <w:spacing w:val="-2"/>
                        <w:sz w:val="24"/>
                      </w:rPr>
                      <w:t xml:space="preserve"> </w:t>
                    </w:r>
                    <w:r>
                      <w:rPr>
                        <w:rFonts w:ascii="Arial" w:hAnsi="Arial"/>
                        <w:i/>
                        <w:sz w:val="20"/>
                      </w:rPr>
                      <w:t>1504</w:t>
                    </w:r>
                    <w:r>
                      <w:rPr>
                        <w:rFonts w:ascii="Arial" w:hAnsi="Arial"/>
                        <w:i/>
                        <w:spacing w:val="-4"/>
                        <w:sz w:val="20"/>
                      </w:rPr>
                      <w:t xml:space="preserve"> </w:t>
                    </w:r>
                    <w:r>
                      <w:rPr>
                        <w:rFonts w:ascii="Arial" w:hAnsi="Arial"/>
                        <w:i/>
                        <w:sz w:val="20"/>
                      </w:rPr>
                      <w:t>гр.</w:t>
                    </w:r>
                    <w:r>
                      <w:rPr>
                        <w:rFonts w:ascii="Arial" w:hAnsi="Arial"/>
                        <w:i/>
                        <w:spacing w:val="-4"/>
                        <w:sz w:val="20"/>
                      </w:rPr>
                      <w:t xml:space="preserve"> </w:t>
                    </w:r>
                    <w:r>
                      <w:rPr>
                        <w:rFonts w:ascii="Arial" w:hAnsi="Arial"/>
                        <w:i/>
                        <w:sz w:val="20"/>
                      </w:rPr>
                      <w:t>София,</w:t>
                    </w:r>
                    <w:r>
                      <w:rPr>
                        <w:rFonts w:ascii="Arial" w:hAnsi="Arial"/>
                        <w:i/>
                        <w:spacing w:val="-4"/>
                        <w:sz w:val="20"/>
                      </w:rPr>
                      <w:t xml:space="preserve"> </w:t>
                    </w:r>
                    <w:r>
                      <w:rPr>
                        <w:rFonts w:ascii="Arial" w:hAnsi="Arial"/>
                        <w:i/>
                        <w:sz w:val="20"/>
                      </w:rPr>
                      <w:t>бул.</w:t>
                    </w:r>
                    <w:r>
                      <w:rPr>
                        <w:rFonts w:ascii="Arial" w:hAnsi="Arial"/>
                        <w:i/>
                        <w:spacing w:val="-4"/>
                        <w:sz w:val="20"/>
                      </w:rPr>
                      <w:t xml:space="preserve"> </w:t>
                    </w:r>
                    <w:r>
                      <w:rPr>
                        <w:rFonts w:ascii="Arial" w:hAnsi="Arial"/>
                        <w:i/>
                        <w:sz w:val="20"/>
                      </w:rPr>
                      <w:t>“Янко</w:t>
                    </w:r>
                    <w:r>
                      <w:rPr>
                        <w:rFonts w:ascii="Arial" w:hAnsi="Arial"/>
                        <w:i/>
                        <w:spacing w:val="-4"/>
                        <w:sz w:val="20"/>
                      </w:rPr>
                      <w:t xml:space="preserve"> </w:t>
                    </w:r>
                    <w:r>
                      <w:rPr>
                        <w:rFonts w:ascii="Arial" w:hAnsi="Arial"/>
                        <w:i/>
                        <w:sz w:val="20"/>
                      </w:rPr>
                      <w:t>Сакъзов”</w:t>
                    </w:r>
                    <w:r>
                      <w:rPr>
                        <w:rFonts w:ascii="Arial" w:hAnsi="Arial"/>
                        <w:i/>
                        <w:spacing w:val="-7"/>
                        <w:sz w:val="20"/>
                      </w:rPr>
                      <w:t xml:space="preserve"> </w:t>
                    </w:r>
                    <w:r>
                      <w:rPr>
                        <w:rFonts w:ascii="Arial" w:hAnsi="Arial"/>
                        <w:i/>
                        <w:sz w:val="20"/>
                      </w:rPr>
                      <w:t>№</w:t>
                    </w:r>
                    <w:r>
                      <w:rPr>
                        <w:rFonts w:ascii="Arial" w:hAnsi="Arial"/>
                        <w:i/>
                        <w:spacing w:val="-4"/>
                        <w:sz w:val="20"/>
                      </w:rPr>
                      <w:t xml:space="preserve"> </w:t>
                    </w:r>
                    <w:r>
                      <w:rPr>
                        <w:rFonts w:ascii="Arial" w:hAnsi="Arial"/>
                        <w:i/>
                        <w:sz w:val="20"/>
                      </w:rPr>
                      <w:t>26</w:t>
                    </w:r>
                    <w:r>
                      <w:rPr>
                        <w:rFonts w:ascii="Arial" w:hAnsi="Arial"/>
                        <w:i/>
                        <w:spacing w:val="-3"/>
                        <w:sz w:val="20"/>
                      </w:rPr>
                      <w:t xml:space="preserve"> </w:t>
                    </w:r>
                    <w:r>
                      <w:rPr>
                        <w:rFonts w:ascii="Wingdings" w:hAnsi="Wingdings"/>
                        <w:sz w:val="25"/>
                      </w:rPr>
                      <w:t></w:t>
                    </w:r>
                    <w:r>
                      <w:rPr>
                        <w:spacing w:val="-10"/>
                        <w:sz w:val="25"/>
                      </w:rPr>
                      <w:t xml:space="preserve"> </w:t>
                    </w:r>
                    <w:r>
                      <w:rPr>
                        <w:rFonts w:ascii="Arial" w:hAnsi="Arial"/>
                        <w:i/>
                        <w:sz w:val="20"/>
                      </w:rPr>
                      <w:t>Телефон</w:t>
                    </w:r>
                    <w:r>
                      <w:rPr>
                        <w:rFonts w:ascii="Arial" w:hAnsi="Arial"/>
                        <w:i/>
                        <w:spacing w:val="-5"/>
                        <w:sz w:val="20"/>
                      </w:rPr>
                      <w:t xml:space="preserve"> </w:t>
                    </w:r>
                    <w:r>
                      <w:rPr>
                        <w:rFonts w:ascii="Arial" w:hAnsi="Arial"/>
                        <w:i/>
                        <w:sz w:val="20"/>
                      </w:rPr>
                      <w:t>02</w:t>
                    </w:r>
                    <w:r>
                      <w:rPr>
                        <w:rFonts w:ascii="Arial" w:hAnsi="Arial"/>
                        <w:i/>
                        <w:spacing w:val="-4"/>
                        <w:sz w:val="20"/>
                      </w:rPr>
                      <w:t xml:space="preserve"> </w:t>
                    </w:r>
                    <w:r>
                      <w:rPr>
                        <w:rFonts w:ascii="Arial" w:hAnsi="Arial"/>
                        <w:i/>
                        <w:sz w:val="20"/>
                      </w:rPr>
                      <w:t>944</w:t>
                    </w:r>
                    <w:r>
                      <w:rPr>
                        <w:rFonts w:ascii="Arial" w:hAnsi="Arial"/>
                        <w:i/>
                        <w:spacing w:val="-4"/>
                        <w:sz w:val="20"/>
                      </w:rPr>
                      <w:t xml:space="preserve"> </w:t>
                    </w:r>
                    <w:r>
                      <w:rPr>
                        <w:rFonts w:ascii="Arial" w:hAnsi="Arial"/>
                        <w:i/>
                        <w:sz w:val="20"/>
                      </w:rPr>
                      <w:t>61</w:t>
                    </w:r>
                    <w:r>
                      <w:rPr>
                        <w:rFonts w:ascii="Arial" w:hAnsi="Arial"/>
                        <w:i/>
                        <w:spacing w:val="-4"/>
                        <w:sz w:val="20"/>
                      </w:rPr>
                      <w:t xml:space="preserve"> </w:t>
                    </w:r>
                    <w:r>
                      <w:rPr>
                        <w:rFonts w:ascii="Arial" w:hAnsi="Arial"/>
                        <w:i/>
                        <w:spacing w:val="-5"/>
                        <w:sz w:val="20"/>
                      </w:rPr>
                      <w:t>91</w:t>
                    </w:r>
                  </w:p>
                  <w:p w14:paraId="4EA98CDB" w14:textId="77777777" w:rsidR="00452968" w:rsidRDefault="00000000">
                    <w:pPr>
                      <w:spacing w:line="272" w:lineRule="exact"/>
                      <w:jc w:val="center"/>
                      <w:rPr>
                        <w:rFonts w:ascii="Arial" w:hAnsi="Arial"/>
                        <w:i/>
                        <w:sz w:val="20"/>
                      </w:rPr>
                    </w:pPr>
                    <w:r>
                      <w:rPr>
                        <w:rFonts w:ascii="Wingdings" w:hAnsi="Wingdings"/>
                        <w:sz w:val="25"/>
                      </w:rPr>
                      <w:t></w:t>
                    </w:r>
                    <w:r>
                      <w:rPr>
                        <w:spacing w:val="-6"/>
                        <w:sz w:val="25"/>
                      </w:rPr>
                      <w:t xml:space="preserve"> </w:t>
                    </w:r>
                    <w:r>
                      <w:rPr>
                        <w:rFonts w:ascii="Arial" w:hAnsi="Arial"/>
                        <w:i/>
                        <w:sz w:val="20"/>
                      </w:rPr>
                      <w:t>E-</w:t>
                    </w:r>
                    <w:proofErr w:type="spellStart"/>
                    <w:r>
                      <w:rPr>
                        <w:rFonts w:ascii="Arial" w:hAnsi="Arial"/>
                        <w:i/>
                        <w:sz w:val="20"/>
                      </w:rPr>
                      <w:t>mail</w:t>
                    </w:r>
                    <w:proofErr w:type="spellEnd"/>
                    <w:r>
                      <w:rPr>
                        <w:rFonts w:ascii="Arial" w:hAnsi="Arial"/>
                        <w:i/>
                        <w:sz w:val="20"/>
                      </w:rPr>
                      <w:t>:</w:t>
                    </w:r>
                    <w:r>
                      <w:rPr>
                        <w:rFonts w:ascii="Arial" w:hAnsi="Arial"/>
                        <w:i/>
                        <w:spacing w:val="-9"/>
                        <w:sz w:val="20"/>
                      </w:rPr>
                      <w:t xml:space="preserve"> </w:t>
                    </w:r>
                    <w:hyperlink r:id="rId2">
                      <w:r>
                        <w:rPr>
                          <w:rFonts w:ascii="Arial" w:hAnsi="Arial"/>
                          <w:i/>
                          <w:spacing w:val="-2"/>
                          <w:sz w:val="20"/>
                        </w:rPr>
                        <w:t>bulbio@bulbio.com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AD25" w14:textId="77777777" w:rsidR="00452968" w:rsidRDefault="0045296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A39D" w14:textId="77777777" w:rsidR="00452968" w:rsidRDefault="0045296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67F3" w14:textId="77777777" w:rsidR="00452968" w:rsidRDefault="0045296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C81" w14:textId="77777777" w:rsidR="00452968" w:rsidRDefault="00000000">
    <w:pPr>
      <w:pStyle w:val="BodyText"/>
      <w:spacing w:line="14" w:lineRule="auto"/>
      <w:rPr>
        <w:sz w:val="20"/>
      </w:rPr>
    </w:pPr>
    <w:r>
      <w:rPr>
        <w:noProof/>
        <w:sz w:val="20"/>
      </w:rPr>
      <mc:AlternateContent>
        <mc:Choice Requires="wps">
          <w:drawing>
            <wp:anchor distT="0" distB="0" distL="0" distR="0" simplePos="0" relativeHeight="487346688" behindDoc="1" locked="0" layoutInCell="1" allowOverlap="1" wp14:anchorId="694557AF" wp14:editId="2441BB9A">
              <wp:simplePos x="0" y="0"/>
              <wp:positionH relativeFrom="page">
                <wp:posOffset>6102096</wp:posOffset>
              </wp:positionH>
              <wp:positionV relativeFrom="page">
                <wp:posOffset>10086226</wp:posOffset>
              </wp:positionV>
              <wp:extent cx="569595"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 cy="167640"/>
                      </a:xfrm>
                      <a:prstGeom prst="rect">
                        <a:avLst/>
                      </a:prstGeom>
                    </wps:spPr>
                    <wps:txbx>
                      <w:txbxContent>
                        <w:p w14:paraId="5A64029D" w14:textId="77777777" w:rsidR="00452968" w:rsidRDefault="00000000">
                          <w:pPr>
                            <w:spacing w:before="13"/>
                            <w:ind w:left="20"/>
                            <w:rPr>
                              <w:sz w:val="20"/>
                            </w:rPr>
                          </w:pPr>
                          <w:r>
                            <w:rPr>
                              <w:sz w:val="20"/>
                            </w:rPr>
                            <w:t>стр.</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от</w:t>
                          </w:r>
                          <w:r>
                            <w:rPr>
                              <w:spacing w:val="-4"/>
                              <w:sz w:val="20"/>
                            </w:rPr>
                            <w:t xml:space="preserve"> </w:t>
                          </w:r>
                          <w:r>
                            <w:rPr>
                              <w:spacing w:val="-10"/>
                              <w:sz w:val="20"/>
                            </w:rPr>
                            <w:t>8</w:t>
                          </w:r>
                        </w:p>
                      </w:txbxContent>
                    </wps:txbx>
                    <wps:bodyPr wrap="square" lIns="0" tIns="0" rIns="0" bIns="0" rtlCol="0">
                      <a:noAutofit/>
                    </wps:bodyPr>
                  </wps:wsp>
                </a:graphicData>
              </a:graphic>
            </wp:anchor>
          </w:drawing>
        </mc:Choice>
        <mc:Fallback>
          <w:pict>
            <v:shapetype w14:anchorId="694557AF" id="_x0000_t202" coordsize="21600,21600" o:spt="202" path="m,l,21600r21600,l21600,xe">
              <v:stroke joinstyle="miter"/>
              <v:path gradientshapeok="t" o:connecttype="rect"/>
            </v:shapetype>
            <v:shape id="Textbox 11" o:spid="_x0000_s1031" type="#_x0000_t202" style="position:absolute;margin-left:480.5pt;margin-top:794.2pt;width:44.85pt;height:13.2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" filled="f" stroked="f">
              <v:textbox inset="0,0,0,0">
                <w:txbxContent>
                  <w:p w14:paraId="5A64029D" w14:textId="77777777" w:rsidR="00452968" w:rsidRDefault="00000000">
                    <w:pPr>
                      <w:spacing w:before="13"/>
                      <w:ind w:left="20"/>
                      <w:rPr>
                        <w:sz w:val="20"/>
                      </w:rPr>
                    </w:pPr>
                    <w:r>
                      <w:rPr>
                        <w:sz w:val="20"/>
                      </w:rPr>
                      <w:t>стр.</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от</w:t>
                    </w:r>
                    <w:r>
                      <w:rPr>
                        <w:spacing w:val="-4"/>
                        <w:sz w:val="20"/>
                      </w:rPr>
                      <w:t xml:space="preserve"> </w:t>
                    </w:r>
                    <w:r>
                      <w:rPr>
                        <w:spacing w:val="-10"/>
                        <w:sz w:val="2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FA18" w14:textId="77777777" w:rsidR="006B4658" w:rsidRDefault="006B4658">
      <w:r>
        <w:separator/>
      </w:r>
    </w:p>
  </w:footnote>
  <w:footnote w:type="continuationSeparator" w:id="0">
    <w:p w14:paraId="56602768" w14:textId="77777777" w:rsidR="006B4658" w:rsidRDefault="006B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2B97" w14:textId="77777777" w:rsidR="00452968" w:rsidRDefault="00000000">
    <w:pPr>
      <w:pStyle w:val="BodyText"/>
      <w:spacing w:line="14" w:lineRule="auto"/>
      <w:rPr>
        <w:sz w:val="20"/>
      </w:rPr>
    </w:pPr>
    <w:r>
      <w:rPr>
        <w:noProof/>
        <w:sz w:val="20"/>
      </w:rPr>
      <mc:AlternateContent>
        <mc:Choice Requires="wps">
          <w:drawing>
            <wp:anchor distT="0" distB="0" distL="0" distR="0" simplePos="0" relativeHeight="487344640" behindDoc="1" locked="0" layoutInCell="1" allowOverlap="1" wp14:anchorId="78D0BAE6" wp14:editId="7A9EFFB7">
              <wp:simplePos x="0" y="0"/>
              <wp:positionH relativeFrom="page">
                <wp:posOffset>5248655</wp:posOffset>
              </wp:positionH>
              <wp:positionV relativeFrom="page">
                <wp:posOffset>440830</wp:posOffset>
              </wp:positionV>
              <wp:extent cx="140208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166370"/>
                      </a:xfrm>
                      <a:prstGeom prst="rect">
                        <a:avLst/>
                      </a:prstGeom>
                    </wps:spPr>
                    <wps:txbx>
                      <w:txbxContent>
                        <w:p w14:paraId="27F46A2F" w14:textId="77777777" w:rsidR="00452968" w:rsidRDefault="00000000">
                          <w:pPr>
                            <w:spacing w:before="12"/>
                            <w:ind w:left="20"/>
                            <w:rPr>
                              <w:i/>
                              <w:sz w:val="20"/>
                            </w:rPr>
                          </w:pPr>
                          <w:r>
                            <w:rPr>
                              <w:i/>
                              <w:spacing w:val="-2"/>
                              <w:sz w:val="20"/>
                            </w:rPr>
                            <w:t>Приложение</w:t>
                          </w:r>
                          <w:r>
                            <w:rPr>
                              <w:i/>
                              <w:spacing w:val="-3"/>
                              <w:sz w:val="20"/>
                            </w:rPr>
                            <w:t xml:space="preserve"> </w:t>
                          </w:r>
                          <w:r>
                            <w:rPr>
                              <w:i/>
                              <w:spacing w:val="-2"/>
                              <w:sz w:val="20"/>
                            </w:rPr>
                            <w:t>№</w:t>
                          </w:r>
                          <w:r>
                            <w:rPr>
                              <w:i/>
                              <w:spacing w:val="-2"/>
                              <w:sz w:val="20"/>
                            </w:rPr>
                            <w:fldChar w:fldCharType="begin"/>
                          </w:r>
                          <w:r>
                            <w:rPr>
                              <w:i/>
                              <w:spacing w:val="-2"/>
                              <w:sz w:val="20"/>
                            </w:rPr>
                            <w:instrText xml:space="preserve"> PAGE </w:instrText>
                          </w:r>
                          <w:r>
                            <w:rPr>
                              <w:i/>
                              <w:spacing w:val="-2"/>
                              <w:sz w:val="20"/>
                            </w:rPr>
                            <w:fldChar w:fldCharType="separate"/>
                          </w:r>
                          <w:r>
                            <w:rPr>
                              <w:i/>
                              <w:spacing w:val="-2"/>
                              <w:sz w:val="20"/>
                            </w:rPr>
                            <w:t>1</w:t>
                          </w:r>
                          <w:r>
                            <w:rPr>
                              <w:i/>
                              <w:spacing w:val="-2"/>
                              <w:sz w:val="20"/>
                            </w:rPr>
                            <w:fldChar w:fldCharType="end"/>
                          </w:r>
                          <w:r>
                            <w:rPr>
                              <w:i/>
                              <w:spacing w:val="1"/>
                              <w:sz w:val="20"/>
                            </w:rPr>
                            <w:t xml:space="preserve"> </w:t>
                          </w:r>
                          <w:r>
                            <w:rPr>
                              <w:i/>
                              <w:spacing w:val="-2"/>
                              <w:sz w:val="20"/>
                            </w:rPr>
                            <w:t>Образец</w:t>
                          </w:r>
                        </w:p>
                      </w:txbxContent>
                    </wps:txbx>
                    <wps:bodyPr wrap="square" lIns="0" tIns="0" rIns="0" bIns="0" rtlCol="0">
                      <a:noAutofit/>
                    </wps:bodyPr>
                  </wps:wsp>
                </a:graphicData>
              </a:graphic>
            </wp:anchor>
          </w:drawing>
        </mc:Choice>
        <mc:Fallback>
          <w:pict>
            <v:shapetype w14:anchorId="78D0BAE6" id="_x0000_t202" coordsize="21600,21600" o:spt="202" path="m,l,21600r21600,l21600,xe">
              <v:stroke joinstyle="miter"/>
              <v:path gradientshapeok="t" o:connecttype="rect"/>
            </v:shapetype>
            <v:shape id="Textbox 6" o:spid="_x0000_s1027" type="#_x0000_t202" style="position:absolute;margin-left:413.3pt;margin-top:34.7pt;width:110.4pt;height:13.1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" filled="f" stroked="f">
              <v:textbox inset="0,0,0,0">
                <w:txbxContent>
                  <w:p w14:paraId="27F46A2F" w14:textId="77777777" w:rsidR="00452968" w:rsidRDefault="00000000">
                    <w:pPr>
                      <w:spacing w:before="12"/>
                      <w:ind w:left="20"/>
                      <w:rPr>
                        <w:i/>
                        <w:sz w:val="20"/>
                      </w:rPr>
                    </w:pPr>
                    <w:r>
                      <w:rPr>
                        <w:i/>
                        <w:spacing w:val="-2"/>
                        <w:sz w:val="20"/>
                      </w:rPr>
                      <w:t>Приложение</w:t>
                    </w:r>
                    <w:r>
                      <w:rPr>
                        <w:i/>
                        <w:spacing w:val="-3"/>
                        <w:sz w:val="20"/>
                      </w:rPr>
                      <w:t xml:space="preserve"> </w:t>
                    </w:r>
                    <w:r>
                      <w:rPr>
                        <w:i/>
                        <w:spacing w:val="-2"/>
                        <w:sz w:val="20"/>
                      </w:rPr>
                      <w:t>№</w:t>
                    </w:r>
                    <w:r>
                      <w:rPr>
                        <w:i/>
                        <w:spacing w:val="-2"/>
                        <w:sz w:val="20"/>
                      </w:rPr>
                      <w:fldChar w:fldCharType="begin"/>
                    </w:r>
                    <w:r>
                      <w:rPr>
                        <w:i/>
                        <w:spacing w:val="-2"/>
                        <w:sz w:val="20"/>
                      </w:rPr>
                      <w:instrText xml:space="preserve"> PAGE </w:instrText>
                    </w:r>
                    <w:r>
                      <w:rPr>
                        <w:i/>
                        <w:spacing w:val="-2"/>
                        <w:sz w:val="20"/>
                      </w:rPr>
                      <w:fldChar w:fldCharType="separate"/>
                    </w:r>
                    <w:r>
                      <w:rPr>
                        <w:i/>
                        <w:spacing w:val="-2"/>
                        <w:sz w:val="20"/>
                      </w:rPr>
                      <w:t>1</w:t>
                    </w:r>
                    <w:r>
                      <w:rPr>
                        <w:i/>
                        <w:spacing w:val="-2"/>
                        <w:sz w:val="20"/>
                      </w:rPr>
                      <w:fldChar w:fldCharType="end"/>
                    </w:r>
                    <w:r>
                      <w:rPr>
                        <w:i/>
                        <w:spacing w:val="1"/>
                        <w:sz w:val="20"/>
                      </w:rPr>
                      <w:t xml:space="preserve"> </w:t>
                    </w:r>
                    <w:r>
                      <w:rPr>
                        <w:i/>
                        <w:spacing w:val="-2"/>
                        <w:sz w:val="20"/>
                      </w:rPr>
                      <w:t>Образец</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C171" w14:textId="77777777" w:rsidR="00452968" w:rsidRDefault="00000000">
    <w:pPr>
      <w:pStyle w:val="BodyText"/>
      <w:spacing w:line="14" w:lineRule="auto"/>
      <w:rPr>
        <w:sz w:val="20"/>
      </w:rPr>
    </w:pPr>
    <w:r>
      <w:rPr>
        <w:noProof/>
        <w:sz w:val="20"/>
      </w:rPr>
      <mc:AlternateContent>
        <mc:Choice Requires="wps">
          <w:drawing>
            <wp:anchor distT="0" distB="0" distL="0" distR="0" simplePos="0" relativeHeight="487345152" behindDoc="1" locked="0" layoutInCell="1" allowOverlap="1" wp14:anchorId="40C4FA8E" wp14:editId="5FCCE2CA">
              <wp:simplePos x="0" y="0"/>
              <wp:positionH relativeFrom="page">
                <wp:posOffset>5164073</wp:posOffset>
              </wp:positionH>
              <wp:positionV relativeFrom="page">
                <wp:posOffset>440830</wp:posOffset>
              </wp:positionV>
              <wp:extent cx="147891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15" cy="166370"/>
                      </a:xfrm>
                      <a:prstGeom prst="rect">
                        <a:avLst/>
                      </a:prstGeom>
                    </wps:spPr>
                    <wps:txbx>
                      <w:txbxContent>
                        <w:p w14:paraId="47494BC8" w14:textId="77777777" w:rsidR="00452968" w:rsidRDefault="00000000">
                          <w:pPr>
                            <w:spacing w:before="12"/>
                            <w:ind w:left="20"/>
                            <w:rPr>
                              <w:b/>
                              <w:i/>
                              <w:sz w:val="20"/>
                            </w:rPr>
                          </w:pPr>
                          <w:r>
                            <w:rPr>
                              <w:b/>
                              <w:i/>
                              <w:sz w:val="20"/>
                              <w:u w:val="single"/>
                            </w:rPr>
                            <w:t>Приложение</w:t>
                          </w:r>
                          <w:r>
                            <w:rPr>
                              <w:b/>
                              <w:i/>
                              <w:spacing w:val="-9"/>
                              <w:sz w:val="20"/>
                              <w:u w:val="single"/>
                            </w:rPr>
                            <w:t xml:space="preserve"> </w:t>
                          </w:r>
                          <w:r>
                            <w:rPr>
                              <w:b/>
                              <w:i/>
                              <w:sz w:val="20"/>
                              <w:u w:val="single"/>
                            </w:rPr>
                            <w:t>№</w:t>
                          </w:r>
                          <w:r>
                            <w:rPr>
                              <w:b/>
                              <w:i/>
                              <w:spacing w:val="-10"/>
                              <w:sz w:val="20"/>
                              <w:u w:val="single"/>
                            </w:rPr>
                            <w:t xml:space="preserve"> </w:t>
                          </w:r>
                          <w:r>
                            <w:rPr>
                              <w:b/>
                              <w:i/>
                              <w:sz w:val="20"/>
                              <w:u w:val="single"/>
                            </w:rPr>
                            <w:t>2</w:t>
                          </w:r>
                          <w:r>
                            <w:rPr>
                              <w:b/>
                              <w:i/>
                              <w:spacing w:val="-5"/>
                              <w:sz w:val="20"/>
                              <w:u w:val="single"/>
                            </w:rPr>
                            <w:t xml:space="preserve"> </w:t>
                          </w:r>
                          <w:r>
                            <w:rPr>
                              <w:b/>
                              <w:i/>
                              <w:spacing w:val="-2"/>
                              <w:sz w:val="20"/>
                              <w:u w:val="single"/>
                            </w:rPr>
                            <w:t>Образец</w:t>
                          </w:r>
                        </w:p>
                      </w:txbxContent>
                    </wps:txbx>
                    <wps:bodyPr wrap="square" lIns="0" tIns="0" rIns="0" bIns="0" rtlCol="0">
                      <a:noAutofit/>
                    </wps:bodyPr>
                  </wps:wsp>
                </a:graphicData>
              </a:graphic>
            </wp:anchor>
          </w:drawing>
        </mc:Choice>
        <mc:Fallback>
          <w:pict>
            <v:shapetype w14:anchorId="40C4FA8E" id="_x0000_t202" coordsize="21600,21600" o:spt="202" path="m,l,21600r21600,l21600,xe">
              <v:stroke joinstyle="miter"/>
              <v:path gradientshapeok="t" o:connecttype="rect"/>
            </v:shapetype>
            <v:shape id="Textbox 7" o:spid="_x0000_s1028" type="#_x0000_t202" style="position:absolute;margin-left:406.6pt;margin-top:34.7pt;width:116.45pt;height:13.1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9XFmQEAACIDAAAOAAAAZHJzL2Uyb0RvYy54bWysUs1uEzEQviP1HSzfm00CpG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" filled="f" stroked="f">
              <v:textbox inset="0,0,0,0">
                <w:txbxContent>
                  <w:p w14:paraId="47494BC8" w14:textId="77777777" w:rsidR="00452968" w:rsidRDefault="00000000">
                    <w:pPr>
                      <w:spacing w:before="12"/>
                      <w:ind w:left="20"/>
                      <w:rPr>
                        <w:b/>
                        <w:i/>
                        <w:sz w:val="20"/>
                      </w:rPr>
                    </w:pPr>
                    <w:r>
                      <w:rPr>
                        <w:b/>
                        <w:i/>
                        <w:sz w:val="20"/>
                        <w:u w:val="single"/>
                      </w:rPr>
                      <w:t>Приложение</w:t>
                    </w:r>
                    <w:r>
                      <w:rPr>
                        <w:b/>
                        <w:i/>
                        <w:spacing w:val="-9"/>
                        <w:sz w:val="20"/>
                        <w:u w:val="single"/>
                      </w:rPr>
                      <w:t xml:space="preserve"> </w:t>
                    </w:r>
                    <w:r>
                      <w:rPr>
                        <w:b/>
                        <w:i/>
                        <w:sz w:val="20"/>
                        <w:u w:val="single"/>
                      </w:rPr>
                      <w:t>№</w:t>
                    </w:r>
                    <w:r>
                      <w:rPr>
                        <w:b/>
                        <w:i/>
                        <w:spacing w:val="-10"/>
                        <w:sz w:val="20"/>
                        <w:u w:val="single"/>
                      </w:rPr>
                      <w:t xml:space="preserve"> </w:t>
                    </w:r>
                    <w:r>
                      <w:rPr>
                        <w:b/>
                        <w:i/>
                        <w:sz w:val="20"/>
                        <w:u w:val="single"/>
                      </w:rPr>
                      <w:t>2</w:t>
                    </w:r>
                    <w:r>
                      <w:rPr>
                        <w:b/>
                        <w:i/>
                        <w:spacing w:val="-5"/>
                        <w:sz w:val="20"/>
                        <w:u w:val="single"/>
                      </w:rPr>
                      <w:t xml:space="preserve"> </w:t>
                    </w:r>
                    <w:r>
                      <w:rPr>
                        <w:b/>
                        <w:i/>
                        <w:spacing w:val="-2"/>
                        <w:sz w:val="20"/>
                        <w:u w:val="single"/>
                      </w:rPr>
                      <w:t>Образец</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4662" w14:textId="77777777" w:rsidR="00452968" w:rsidRDefault="00000000">
    <w:pPr>
      <w:pStyle w:val="BodyText"/>
      <w:spacing w:line="14" w:lineRule="auto"/>
      <w:rPr>
        <w:sz w:val="20"/>
      </w:rPr>
    </w:pPr>
    <w:r>
      <w:rPr>
        <w:noProof/>
        <w:sz w:val="20"/>
      </w:rPr>
      <mc:AlternateContent>
        <mc:Choice Requires="wps">
          <w:drawing>
            <wp:anchor distT="0" distB="0" distL="0" distR="0" simplePos="0" relativeHeight="487345664" behindDoc="1" locked="0" layoutInCell="1" allowOverlap="1" wp14:anchorId="52254AFB" wp14:editId="7BBA52BA">
              <wp:simplePos x="0" y="0"/>
              <wp:positionH relativeFrom="page">
                <wp:posOffset>5164073</wp:posOffset>
              </wp:positionH>
              <wp:positionV relativeFrom="page">
                <wp:posOffset>440830</wp:posOffset>
              </wp:positionV>
              <wp:extent cx="1478915" cy="1663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15" cy="166370"/>
                      </a:xfrm>
                      <a:prstGeom prst="rect">
                        <a:avLst/>
                      </a:prstGeom>
                    </wps:spPr>
                    <wps:txbx>
                      <w:txbxContent>
                        <w:p w14:paraId="5F3AE181" w14:textId="77777777" w:rsidR="00452968" w:rsidRDefault="00000000">
                          <w:pPr>
                            <w:spacing w:before="12"/>
                            <w:ind w:left="20"/>
                            <w:rPr>
                              <w:b/>
                              <w:i/>
                              <w:sz w:val="20"/>
                            </w:rPr>
                          </w:pPr>
                          <w:r>
                            <w:rPr>
                              <w:b/>
                              <w:i/>
                              <w:sz w:val="20"/>
                              <w:u w:val="single"/>
                            </w:rPr>
                            <w:t>Приложение</w:t>
                          </w:r>
                          <w:r>
                            <w:rPr>
                              <w:b/>
                              <w:i/>
                              <w:spacing w:val="-9"/>
                              <w:sz w:val="20"/>
                              <w:u w:val="single"/>
                            </w:rPr>
                            <w:t xml:space="preserve"> </w:t>
                          </w:r>
                          <w:r>
                            <w:rPr>
                              <w:b/>
                              <w:i/>
                              <w:sz w:val="20"/>
                              <w:u w:val="single"/>
                            </w:rPr>
                            <w:t>№</w:t>
                          </w:r>
                          <w:r>
                            <w:rPr>
                              <w:b/>
                              <w:i/>
                              <w:spacing w:val="-10"/>
                              <w:sz w:val="20"/>
                              <w:u w:val="single"/>
                            </w:rPr>
                            <w:t xml:space="preserve"> </w:t>
                          </w:r>
                          <w:r>
                            <w:rPr>
                              <w:b/>
                              <w:i/>
                              <w:sz w:val="20"/>
                              <w:u w:val="single"/>
                            </w:rPr>
                            <w:t>2</w:t>
                          </w:r>
                          <w:r>
                            <w:rPr>
                              <w:b/>
                              <w:i/>
                              <w:spacing w:val="-5"/>
                              <w:sz w:val="20"/>
                              <w:u w:val="single"/>
                            </w:rPr>
                            <w:t xml:space="preserve"> </w:t>
                          </w:r>
                          <w:r>
                            <w:rPr>
                              <w:b/>
                              <w:i/>
                              <w:spacing w:val="-2"/>
                              <w:sz w:val="20"/>
                              <w:u w:val="single"/>
                            </w:rPr>
                            <w:t>Образец</w:t>
                          </w:r>
                        </w:p>
                      </w:txbxContent>
                    </wps:txbx>
                    <wps:bodyPr wrap="square" lIns="0" tIns="0" rIns="0" bIns="0" rtlCol="0">
                      <a:noAutofit/>
                    </wps:bodyPr>
                  </wps:wsp>
                </a:graphicData>
              </a:graphic>
            </wp:anchor>
          </w:drawing>
        </mc:Choice>
        <mc:Fallback>
          <w:pict>
            <v:shapetype w14:anchorId="52254AFB" id="_x0000_t202" coordsize="21600,21600" o:spt="202" path="m,l,21600r21600,l21600,xe">
              <v:stroke joinstyle="miter"/>
              <v:path gradientshapeok="t" o:connecttype="rect"/>
            </v:shapetype>
            <v:shape id="Textbox 9" o:spid="_x0000_s1029" type="#_x0000_t202" style="position:absolute;margin-left:406.6pt;margin-top:34.7pt;width:116.45pt;height:13.1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" filled="f" stroked="f">
              <v:textbox inset="0,0,0,0">
                <w:txbxContent>
                  <w:p w14:paraId="5F3AE181" w14:textId="77777777" w:rsidR="00452968" w:rsidRDefault="00000000">
                    <w:pPr>
                      <w:spacing w:before="12"/>
                      <w:ind w:left="20"/>
                      <w:rPr>
                        <w:b/>
                        <w:i/>
                        <w:sz w:val="20"/>
                      </w:rPr>
                    </w:pPr>
                    <w:r>
                      <w:rPr>
                        <w:b/>
                        <w:i/>
                        <w:sz w:val="20"/>
                        <w:u w:val="single"/>
                      </w:rPr>
                      <w:t>Приложение</w:t>
                    </w:r>
                    <w:r>
                      <w:rPr>
                        <w:b/>
                        <w:i/>
                        <w:spacing w:val="-9"/>
                        <w:sz w:val="20"/>
                        <w:u w:val="single"/>
                      </w:rPr>
                      <w:t xml:space="preserve"> </w:t>
                    </w:r>
                    <w:r>
                      <w:rPr>
                        <w:b/>
                        <w:i/>
                        <w:sz w:val="20"/>
                        <w:u w:val="single"/>
                      </w:rPr>
                      <w:t>№</w:t>
                    </w:r>
                    <w:r>
                      <w:rPr>
                        <w:b/>
                        <w:i/>
                        <w:spacing w:val="-10"/>
                        <w:sz w:val="20"/>
                        <w:u w:val="single"/>
                      </w:rPr>
                      <w:t xml:space="preserve"> </w:t>
                    </w:r>
                    <w:r>
                      <w:rPr>
                        <w:b/>
                        <w:i/>
                        <w:sz w:val="20"/>
                        <w:u w:val="single"/>
                      </w:rPr>
                      <w:t>2</w:t>
                    </w:r>
                    <w:r>
                      <w:rPr>
                        <w:b/>
                        <w:i/>
                        <w:spacing w:val="-5"/>
                        <w:sz w:val="20"/>
                        <w:u w:val="single"/>
                      </w:rPr>
                      <w:t xml:space="preserve"> </w:t>
                    </w:r>
                    <w:r>
                      <w:rPr>
                        <w:b/>
                        <w:i/>
                        <w:spacing w:val="-2"/>
                        <w:sz w:val="20"/>
                        <w:u w:val="single"/>
                      </w:rPr>
                      <w:t>Образец</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3389" w14:textId="77777777" w:rsidR="00452968" w:rsidRDefault="00000000">
    <w:pPr>
      <w:pStyle w:val="BodyText"/>
      <w:spacing w:line="14" w:lineRule="auto"/>
      <w:rPr>
        <w:sz w:val="20"/>
      </w:rPr>
    </w:pPr>
    <w:r>
      <w:rPr>
        <w:noProof/>
        <w:sz w:val="20"/>
      </w:rPr>
      <mc:AlternateContent>
        <mc:Choice Requires="wps">
          <w:drawing>
            <wp:anchor distT="0" distB="0" distL="0" distR="0" simplePos="0" relativeHeight="487346176" behindDoc="1" locked="0" layoutInCell="1" allowOverlap="1" wp14:anchorId="360497B7" wp14:editId="693D21C4">
              <wp:simplePos x="0" y="0"/>
              <wp:positionH relativeFrom="page">
                <wp:posOffset>4844796</wp:posOffset>
              </wp:positionH>
              <wp:positionV relativeFrom="page">
                <wp:posOffset>444640</wp:posOffset>
              </wp:positionV>
              <wp:extent cx="151511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166370"/>
                      </a:xfrm>
                      <a:prstGeom prst="rect">
                        <a:avLst/>
                      </a:prstGeom>
                    </wps:spPr>
                    <wps:txbx>
                      <w:txbxContent>
                        <w:p w14:paraId="5C5FA365" w14:textId="77777777" w:rsidR="00452968" w:rsidRDefault="00000000">
                          <w:pPr>
                            <w:spacing w:before="12"/>
                            <w:ind w:left="20"/>
                            <w:rPr>
                              <w:i/>
                              <w:sz w:val="20"/>
                            </w:rPr>
                          </w:pPr>
                          <w:r>
                            <w:rPr>
                              <w:i/>
                              <w:sz w:val="20"/>
                            </w:rPr>
                            <w:t>Приложение</w:t>
                          </w:r>
                          <w:r>
                            <w:rPr>
                              <w:i/>
                              <w:spacing w:val="-6"/>
                              <w:sz w:val="20"/>
                            </w:rPr>
                            <w:t xml:space="preserve"> </w:t>
                          </w:r>
                          <w:r>
                            <w:rPr>
                              <w:i/>
                              <w:sz w:val="20"/>
                            </w:rPr>
                            <w:t>№</w:t>
                          </w:r>
                          <w:r>
                            <w:rPr>
                              <w:i/>
                              <w:spacing w:val="-2"/>
                              <w:sz w:val="20"/>
                            </w:rPr>
                            <w:t xml:space="preserve"> </w:t>
                          </w:r>
                          <w:r>
                            <w:rPr>
                              <w:i/>
                              <w:sz w:val="20"/>
                            </w:rPr>
                            <w:t>3</w:t>
                          </w:r>
                          <w:r>
                            <w:rPr>
                              <w:i/>
                              <w:spacing w:val="-4"/>
                              <w:sz w:val="20"/>
                            </w:rPr>
                            <w:t xml:space="preserve"> </w:t>
                          </w:r>
                          <w:r>
                            <w:rPr>
                              <w:i/>
                              <w:sz w:val="20"/>
                            </w:rPr>
                            <w:t>-</w:t>
                          </w:r>
                          <w:r>
                            <w:rPr>
                              <w:i/>
                              <w:spacing w:val="-3"/>
                              <w:sz w:val="20"/>
                            </w:rPr>
                            <w:t xml:space="preserve"> </w:t>
                          </w:r>
                          <w:r>
                            <w:rPr>
                              <w:i/>
                              <w:spacing w:val="-2"/>
                              <w:sz w:val="20"/>
                            </w:rPr>
                            <w:t>Образец</w:t>
                          </w:r>
                        </w:p>
                      </w:txbxContent>
                    </wps:txbx>
                    <wps:bodyPr wrap="square" lIns="0" tIns="0" rIns="0" bIns="0" rtlCol="0">
                      <a:noAutofit/>
                    </wps:bodyPr>
                  </wps:wsp>
                </a:graphicData>
              </a:graphic>
            </wp:anchor>
          </w:drawing>
        </mc:Choice>
        <mc:Fallback>
          <w:pict>
            <v:shapetype w14:anchorId="360497B7" id="_x0000_t202" coordsize="21600,21600" o:spt="202" path="m,l,21600r21600,l21600,xe">
              <v:stroke joinstyle="miter"/>
              <v:path gradientshapeok="t" o:connecttype="rect"/>
            </v:shapetype>
            <v:shape id="Textbox 10" o:spid="_x0000_s1030" type="#_x0000_t202" style="position:absolute;margin-left:381.5pt;margin-top:35pt;width:119.3pt;height:13.1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" filled="f" stroked="f">
              <v:textbox inset="0,0,0,0">
                <w:txbxContent>
                  <w:p w14:paraId="5C5FA365" w14:textId="77777777" w:rsidR="00452968" w:rsidRDefault="00000000">
                    <w:pPr>
                      <w:spacing w:before="12"/>
                      <w:ind w:left="20"/>
                      <w:rPr>
                        <w:i/>
                        <w:sz w:val="20"/>
                      </w:rPr>
                    </w:pPr>
                    <w:r>
                      <w:rPr>
                        <w:i/>
                        <w:sz w:val="20"/>
                      </w:rPr>
                      <w:t>Приложение</w:t>
                    </w:r>
                    <w:r>
                      <w:rPr>
                        <w:i/>
                        <w:spacing w:val="-6"/>
                        <w:sz w:val="20"/>
                      </w:rPr>
                      <w:t xml:space="preserve"> </w:t>
                    </w:r>
                    <w:r>
                      <w:rPr>
                        <w:i/>
                        <w:sz w:val="20"/>
                      </w:rPr>
                      <w:t>№</w:t>
                    </w:r>
                    <w:r>
                      <w:rPr>
                        <w:i/>
                        <w:spacing w:val="-2"/>
                        <w:sz w:val="20"/>
                      </w:rPr>
                      <w:t xml:space="preserve"> </w:t>
                    </w:r>
                    <w:r>
                      <w:rPr>
                        <w:i/>
                        <w:sz w:val="20"/>
                      </w:rPr>
                      <w:t>3</w:t>
                    </w:r>
                    <w:r>
                      <w:rPr>
                        <w:i/>
                        <w:spacing w:val="-4"/>
                        <w:sz w:val="20"/>
                      </w:rPr>
                      <w:t xml:space="preserve"> </w:t>
                    </w:r>
                    <w:r>
                      <w:rPr>
                        <w:i/>
                        <w:sz w:val="20"/>
                      </w:rPr>
                      <w:t>-</w:t>
                    </w:r>
                    <w:r>
                      <w:rPr>
                        <w:i/>
                        <w:spacing w:val="-3"/>
                        <w:sz w:val="20"/>
                      </w:rPr>
                      <w:t xml:space="preserve"> </w:t>
                    </w:r>
                    <w:r>
                      <w:rPr>
                        <w:i/>
                        <w:spacing w:val="-2"/>
                        <w:sz w:val="20"/>
                      </w:rPr>
                      <w:t>Образец</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408F4"/>
    <w:multiLevelType w:val="hybridMultilevel"/>
    <w:tmpl w:val="4150F06C"/>
    <w:lvl w:ilvl="0" w:tplc="29AE4C50">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249E13C6">
      <w:numFmt w:val="bullet"/>
      <w:lvlText w:val="•"/>
      <w:lvlJc w:val="left"/>
      <w:pPr>
        <w:ind w:left="1947" w:hanging="361"/>
      </w:pPr>
      <w:rPr>
        <w:rFonts w:hint="default"/>
        <w:lang w:val="bg-BG" w:eastAsia="en-US" w:bidi="ar-SA"/>
      </w:rPr>
    </w:lvl>
    <w:lvl w:ilvl="2" w:tplc="D5B0532C">
      <w:numFmt w:val="bullet"/>
      <w:lvlText w:val="•"/>
      <w:lvlJc w:val="left"/>
      <w:pPr>
        <w:ind w:left="2814" w:hanging="361"/>
      </w:pPr>
      <w:rPr>
        <w:rFonts w:hint="default"/>
        <w:lang w:val="bg-BG" w:eastAsia="en-US" w:bidi="ar-SA"/>
      </w:rPr>
    </w:lvl>
    <w:lvl w:ilvl="3" w:tplc="5908F3DC">
      <w:numFmt w:val="bullet"/>
      <w:lvlText w:val="•"/>
      <w:lvlJc w:val="left"/>
      <w:pPr>
        <w:ind w:left="3681" w:hanging="361"/>
      </w:pPr>
      <w:rPr>
        <w:rFonts w:hint="default"/>
        <w:lang w:val="bg-BG" w:eastAsia="en-US" w:bidi="ar-SA"/>
      </w:rPr>
    </w:lvl>
    <w:lvl w:ilvl="4" w:tplc="D466E762">
      <w:numFmt w:val="bullet"/>
      <w:lvlText w:val="•"/>
      <w:lvlJc w:val="left"/>
      <w:pPr>
        <w:ind w:left="4548" w:hanging="361"/>
      </w:pPr>
      <w:rPr>
        <w:rFonts w:hint="default"/>
        <w:lang w:val="bg-BG" w:eastAsia="en-US" w:bidi="ar-SA"/>
      </w:rPr>
    </w:lvl>
    <w:lvl w:ilvl="5" w:tplc="4FDE6416">
      <w:numFmt w:val="bullet"/>
      <w:lvlText w:val="•"/>
      <w:lvlJc w:val="left"/>
      <w:pPr>
        <w:ind w:left="5415" w:hanging="361"/>
      </w:pPr>
      <w:rPr>
        <w:rFonts w:hint="default"/>
        <w:lang w:val="bg-BG" w:eastAsia="en-US" w:bidi="ar-SA"/>
      </w:rPr>
    </w:lvl>
    <w:lvl w:ilvl="6" w:tplc="0ED8D3E6">
      <w:numFmt w:val="bullet"/>
      <w:lvlText w:val="•"/>
      <w:lvlJc w:val="left"/>
      <w:pPr>
        <w:ind w:left="6282" w:hanging="361"/>
      </w:pPr>
      <w:rPr>
        <w:rFonts w:hint="default"/>
        <w:lang w:val="bg-BG" w:eastAsia="en-US" w:bidi="ar-SA"/>
      </w:rPr>
    </w:lvl>
    <w:lvl w:ilvl="7" w:tplc="AF0860DA">
      <w:numFmt w:val="bullet"/>
      <w:lvlText w:val="•"/>
      <w:lvlJc w:val="left"/>
      <w:pPr>
        <w:ind w:left="7149" w:hanging="361"/>
      </w:pPr>
      <w:rPr>
        <w:rFonts w:hint="default"/>
        <w:lang w:val="bg-BG" w:eastAsia="en-US" w:bidi="ar-SA"/>
      </w:rPr>
    </w:lvl>
    <w:lvl w:ilvl="8" w:tplc="06C2BBD4">
      <w:numFmt w:val="bullet"/>
      <w:lvlText w:val="•"/>
      <w:lvlJc w:val="left"/>
      <w:pPr>
        <w:ind w:left="8016" w:hanging="361"/>
      </w:pPr>
      <w:rPr>
        <w:rFonts w:hint="default"/>
        <w:lang w:val="bg-BG" w:eastAsia="en-US" w:bidi="ar-SA"/>
      </w:rPr>
    </w:lvl>
  </w:abstractNum>
  <w:abstractNum w:abstractNumId="1" w15:restartNumberingAfterBreak="0">
    <w:nsid w:val="1D2A1DCD"/>
    <w:multiLevelType w:val="hybridMultilevel"/>
    <w:tmpl w:val="E4B44D1A"/>
    <w:lvl w:ilvl="0" w:tplc="2F065A92">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2856BCAC">
      <w:numFmt w:val="bullet"/>
      <w:lvlText w:val="•"/>
      <w:lvlJc w:val="left"/>
      <w:pPr>
        <w:ind w:left="1515" w:hanging="240"/>
      </w:pPr>
      <w:rPr>
        <w:rFonts w:hint="default"/>
        <w:lang w:val="bg-BG" w:eastAsia="en-US" w:bidi="ar-SA"/>
      </w:rPr>
    </w:lvl>
    <w:lvl w:ilvl="2" w:tplc="BB483278">
      <w:numFmt w:val="bullet"/>
      <w:lvlText w:val="•"/>
      <w:lvlJc w:val="left"/>
      <w:pPr>
        <w:ind w:left="2430" w:hanging="240"/>
      </w:pPr>
      <w:rPr>
        <w:rFonts w:hint="default"/>
        <w:lang w:val="bg-BG" w:eastAsia="en-US" w:bidi="ar-SA"/>
      </w:rPr>
    </w:lvl>
    <w:lvl w:ilvl="3" w:tplc="6FEC10A8">
      <w:numFmt w:val="bullet"/>
      <w:lvlText w:val="•"/>
      <w:lvlJc w:val="left"/>
      <w:pPr>
        <w:ind w:left="3345" w:hanging="240"/>
      </w:pPr>
      <w:rPr>
        <w:rFonts w:hint="default"/>
        <w:lang w:val="bg-BG" w:eastAsia="en-US" w:bidi="ar-SA"/>
      </w:rPr>
    </w:lvl>
    <w:lvl w:ilvl="4" w:tplc="4BB2561C">
      <w:numFmt w:val="bullet"/>
      <w:lvlText w:val="•"/>
      <w:lvlJc w:val="left"/>
      <w:pPr>
        <w:ind w:left="4260" w:hanging="240"/>
      </w:pPr>
      <w:rPr>
        <w:rFonts w:hint="default"/>
        <w:lang w:val="bg-BG" w:eastAsia="en-US" w:bidi="ar-SA"/>
      </w:rPr>
    </w:lvl>
    <w:lvl w:ilvl="5" w:tplc="EBC6B48A">
      <w:numFmt w:val="bullet"/>
      <w:lvlText w:val="•"/>
      <w:lvlJc w:val="left"/>
      <w:pPr>
        <w:ind w:left="5175" w:hanging="240"/>
      </w:pPr>
      <w:rPr>
        <w:rFonts w:hint="default"/>
        <w:lang w:val="bg-BG" w:eastAsia="en-US" w:bidi="ar-SA"/>
      </w:rPr>
    </w:lvl>
    <w:lvl w:ilvl="6" w:tplc="ACBC2264">
      <w:numFmt w:val="bullet"/>
      <w:lvlText w:val="•"/>
      <w:lvlJc w:val="left"/>
      <w:pPr>
        <w:ind w:left="6090" w:hanging="240"/>
      </w:pPr>
      <w:rPr>
        <w:rFonts w:hint="default"/>
        <w:lang w:val="bg-BG" w:eastAsia="en-US" w:bidi="ar-SA"/>
      </w:rPr>
    </w:lvl>
    <w:lvl w:ilvl="7" w:tplc="A98CCF26">
      <w:numFmt w:val="bullet"/>
      <w:lvlText w:val="•"/>
      <w:lvlJc w:val="left"/>
      <w:pPr>
        <w:ind w:left="7005" w:hanging="240"/>
      </w:pPr>
      <w:rPr>
        <w:rFonts w:hint="default"/>
        <w:lang w:val="bg-BG" w:eastAsia="en-US" w:bidi="ar-SA"/>
      </w:rPr>
    </w:lvl>
    <w:lvl w:ilvl="8" w:tplc="A45CE8AC">
      <w:numFmt w:val="bullet"/>
      <w:lvlText w:val="•"/>
      <w:lvlJc w:val="left"/>
      <w:pPr>
        <w:ind w:left="7920" w:hanging="240"/>
      </w:pPr>
      <w:rPr>
        <w:rFonts w:hint="default"/>
        <w:lang w:val="bg-BG" w:eastAsia="en-US" w:bidi="ar-SA"/>
      </w:rPr>
    </w:lvl>
  </w:abstractNum>
  <w:abstractNum w:abstractNumId="2" w15:restartNumberingAfterBreak="0">
    <w:nsid w:val="21C6586A"/>
    <w:multiLevelType w:val="hybridMultilevel"/>
    <w:tmpl w:val="475E6C1A"/>
    <w:lvl w:ilvl="0" w:tplc="A6488C20">
      <w:start w:val="2"/>
      <w:numFmt w:val="decimal"/>
      <w:lvlText w:val="(%1)"/>
      <w:lvlJc w:val="left"/>
      <w:pPr>
        <w:ind w:left="360" w:hanging="362"/>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3ECA4FEC">
      <w:numFmt w:val="bullet"/>
      <w:lvlText w:val="•"/>
      <w:lvlJc w:val="left"/>
      <w:pPr>
        <w:ind w:left="1299" w:hanging="362"/>
      </w:pPr>
      <w:rPr>
        <w:rFonts w:hint="default"/>
        <w:lang w:val="bg-BG" w:eastAsia="en-US" w:bidi="ar-SA"/>
      </w:rPr>
    </w:lvl>
    <w:lvl w:ilvl="2" w:tplc="69EE6B9E">
      <w:numFmt w:val="bullet"/>
      <w:lvlText w:val="•"/>
      <w:lvlJc w:val="left"/>
      <w:pPr>
        <w:ind w:left="2238" w:hanging="362"/>
      </w:pPr>
      <w:rPr>
        <w:rFonts w:hint="default"/>
        <w:lang w:val="bg-BG" w:eastAsia="en-US" w:bidi="ar-SA"/>
      </w:rPr>
    </w:lvl>
    <w:lvl w:ilvl="3" w:tplc="2402E2F6">
      <w:numFmt w:val="bullet"/>
      <w:lvlText w:val="•"/>
      <w:lvlJc w:val="left"/>
      <w:pPr>
        <w:ind w:left="3177" w:hanging="362"/>
      </w:pPr>
      <w:rPr>
        <w:rFonts w:hint="default"/>
        <w:lang w:val="bg-BG" w:eastAsia="en-US" w:bidi="ar-SA"/>
      </w:rPr>
    </w:lvl>
    <w:lvl w:ilvl="4" w:tplc="AA54D9C4">
      <w:numFmt w:val="bullet"/>
      <w:lvlText w:val="•"/>
      <w:lvlJc w:val="left"/>
      <w:pPr>
        <w:ind w:left="4116" w:hanging="362"/>
      </w:pPr>
      <w:rPr>
        <w:rFonts w:hint="default"/>
        <w:lang w:val="bg-BG" w:eastAsia="en-US" w:bidi="ar-SA"/>
      </w:rPr>
    </w:lvl>
    <w:lvl w:ilvl="5" w:tplc="EBF6C6A2">
      <w:numFmt w:val="bullet"/>
      <w:lvlText w:val="•"/>
      <w:lvlJc w:val="left"/>
      <w:pPr>
        <w:ind w:left="5055" w:hanging="362"/>
      </w:pPr>
      <w:rPr>
        <w:rFonts w:hint="default"/>
        <w:lang w:val="bg-BG" w:eastAsia="en-US" w:bidi="ar-SA"/>
      </w:rPr>
    </w:lvl>
    <w:lvl w:ilvl="6" w:tplc="DC320D0E">
      <w:numFmt w:val="bullet"/>
      <w:lvlText w:val="•"/>
      <w:lvlJc w:val="left"/>
      <w:pPr>
        <w:ind w:left="5994" w:hanging="362"/>
      </w:pPr>
      <w:rPr>
        <w:rFonts w:hint="default"/>
        <w:lang w:val="bg-BG" w:eastAsia="en-US" w:bidi="ar-SA"/>
      </w:rPr>
    </w:lvl>
    <w:lvl w:ilvl="7" w:tplc="4A6CA83A">
      <w:numFmt w:val="bullet"/>
      <w:lvlText w:val="•"/>
      <w:lvlJc w:val="left"/>
      <w:pPr>
        <w:ind w:left="6933" w:hanging="362"/>
      </w:pPr>
      <w:rPr>
        <w:rFonts w:hint="default"/>
        <w:lang w:val="bg-BG" w:eastAsia="en-US" w:bidi="ar-SA"/>
      </w:rPr>
    </w:lvl>
    <w:lvl w:ilvl="8" w:tplc="4AD680AC">
      <w:numFmt w:val="bullet"/>
      <w:lvlText w:val="•"/>
      <w:lvlJc w:val="left"/>
      <w:pPr>
        <w:ind w:left="7872" w:hanging="362"/>
      </w:pPr>
      <w:rPr>
        <w:rFonts w:hint="default"/>
        <w:lang w:val="bg-BG" w:eastAsia="en-US" w:bidi="ar-SA"/>
      </w:rPr>
    </w:lvl>
  </w:abstractNum>
  <w:abstractNum w:abstractNumId="3" w15:restartNumberingAfterBreak="0">
    <w:nsid w:val="267E7B69"/>
    <w:multiLevelType w:val="hybridMultilevel"/>
    <w:tmpl w:val="6BA89B80"/>
    <w:lvl w:ilvl="0" w:tplc="2BBADB08">
      <w:start w:val="1"/>
      <w:numFmt w:val="decimal"/>
      <w:lvlText w:val="%1."/>
      <w:lvlJc w:val="left"/>
      <w:pPr>
        <w:ind w:left="717" w:hanging="35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C067576">
      <w:numFmt w:val="bullet"/>
      <w:lvlText w:val="•"/>
      <w:lvlJc w:val="left"/>
      <w:pPr>
        <w:ind w:left="1623" w:hanging="358"/>
      </w:pPr>
      <w:rPr>
        <w:rFonts w:hint="default"/>
        <w:lang w:val="bg-BG" w:eastAsia="en-US" w:bidi="ar-SA"/>
      </w:rPr>
    </w:lvl>
    <w:lvl w:ilvl="2" w:tplc="9682888E">
      <w:numFmt w:val="bullet"/>
      <w:lvlText w:val="•"/>
      <w:lvlJc w:val="left"/>
      <w:pPr>
        <w:ind w:left="2526" w:hanging="358"/>
      </w:pPr>
      <w:rPr>
        <w:rFonts w:hint="default"/>
        <w:lang w:val="bg-BG" w:eastAsia="en-US" w:bidi="ar-SA"/>
      </w:rPr>
    </w:lvl>
    <w:lvl w:ilvl="3" w:tplc="4EEAF592">
      <w:numFmt w:val="bullet"/>
      <w:lvlText w:val="•"/>
      <w:lvlJc w:val="left"/>
      <w:pPr>
        <w:ind w:left="3429" w:hanging="358"/>
      </w:pPr>
      <w:rPr>
        <w:rFonts w:hint="default"/>
        <w:lang w:val="bg-BG" w:eastAsia="en-US" w:bidi="ar-SA"/>
      </w:rPr>
    </w:lvl>
    <w:lvl w:ilvl="4" w:tplc="7D2A4238">
      <w:numFmt w:val="bullet"/>
      <w:lvlText w:val="•"/>
      <w:lvlJc w:val="left"/>
      <w:pPr>
        <w:ind w:left="4332" w:hanging="358"/>
      </w:pPr>
      <w:rPr>
        <w:rFonts w:hint="default"/>
        <w:lang w:val="bg-BG" w:eastAsia="en-US" w:bidi="ar-SA"/>
      </w:rPr>
    </w:lvl>
    <w:lvl w:ilvl="5" w:tplc="C788291C">
      <w:numFmt w:val="bullet"/>
      <w:lvlText w:val="•"/>
      <w:lvlJc w:val="left"/>
      <w:pPr>
        <w:ind w:left="5235" w:hanging="358"/>
      </w:pPr>
      <w:rPr>
        <w:rFonts w:hint="default"/>
        <w:lang w:val="bg-BG" w:eastAsia="en-US" w:bidi="ar-SA"/>
      </w:rPr>
    </w:lvl>
    <w:lvl w:ilvl="6" w:tplc="695EB726">
      <w:numFmt w:val="bullet"/>
      <w:lvlText w:val="•"/>
      <w:lvlJc w:val="left"/>
      <w:pPr>
        <w:ind w:left="6138" w:hanging="358"/>
      </w:pPr>
      <w:rPr>
        <w:rFonts w:hint="default"/>
        <w:lang w:val="bg-BG" w:eastAsia="en-US" w:bidi="ar-SA"/>
      </w:rPr>
    </w:lvl>
    <w:lvl w:ilvl="7" w:tplc="9B629D34">
      <w:numFmt w:val="bullet"/>
      <w:lvlText w:val="•"/>
      <w:lvlJc w:val="left"/>
      <w:pPr>
        <w:ind w:left="7041" w:hanging="358"/>
      </w:pPr>
      <w:rPr>
        <w:rFonts w:hint="default"/>
        <w:lang w:val="bg-BG" w:eastAsia="en-US" w:bidi="ar-SA"/>
      </w:rPr>
    </w:lvl>
    <w:lvl w:ilvl="8" w:tplc="6382F01C">
      <w:numFmt w:val="bullet"/>
      <w:lvlText w:val="•"/>
      <w:lvlJc w:val="left"/>
      <w:pPr>
        <w:ind w:left="7944" w:hanging="358"/>
      </w:pPr>
      <w:rPr>
        <w:rFonts w:hint="default"/>
        <w:lang w:val="bg-BG" w:eastAsia="en-US" w:bidi="ar-SA"/>
      </w:rPr>
    </w:lvl>
  </w:abstractNum>
  <w:abstractNum w:abstractNumId="4" w15:restartNumberingAfterBreak="0">
    <w:nsid w:val="301300FB"/>
    <w:multiLevelType w:val="hybridMultilevel"/>
    <w:tmpl w:val="A510FAE0"/>
    <w:lvl w:ilvl="0" w:tplc="1EDC58EA">
      <w:start w:val="1"/>
      <w:numFmt w:val="decimal"/>
      <w:lvlText w:val="%1."/>
      <w:lvlJc w:val="left"/>
      <w:pPr>
        <w:ind w:left="360" w:hanging="238"/>
        <w:jc w:val="left"/>
      </w:pPr>
      <w:rPr>
        <w:rFonts w:ascii="Times New Roman" w:eastAsia="Times New Roman" w:hAnsi="Times New Roman" w:cs="Times New Roman" w:hint="default"/>
        <w:b/>
        <w:bCs/>
        <w:i w:val="0"/>
        <w:iCs w:val="0"/>
        <w:spacing w:val="0"/>
        <w:w w:val="100"/>
        <w:sz w:val="24"/>
        <w:szCs w:val="24"/>
        <w:lang w:val="bg-BG" w:eastAsia="en-US" w:bidi="ar-SA"/>
      </w:rPr>
    </w:lvl>
    <w:lvl w:ilvl="1" w:tplc="7A2EC96C">
      <w:numFmt w:val="bullet"/>
      <w:lvlText w:val="•"/>
      <w:lvlJc w:val="left"/>
      <w:pPr>
        <w:ind w:left="1299" w:hanging="238"/>
      </w:pPr>
      <w:rPr>
        <w:rFonts w:hint="default"/>
        <w:lang w:val="bg-BG" w:eastAsia="en-US" w:bidi="ar-SA"/>
      </w:rPr>
    </w:lvl>
    <w:lvl w:ilvl="2" w:tplc="E936573A">
      <w:numFmt w:val="bullet"/>
      <w:lvlText w:val="•"/>
      <w:lvlJc w:val="left"/>
      <w:pPr>
        <w:ind w:left="2238" w:hanging="238"/>
      </w:pPr>
      <w:rPr>
        <w:rFonts w:hint="default"/>
        <w:lang w:val="bg-BG" w:eastAsia="en-US" w:bidi="ar-SA"/>
      </w:rPr>
    </w:lvl>
    <w:lvl w:ilvl="3" w:tplc="E6E22226">
      <w:numFmt w:val="bullet"/>
      <w:lvlText w:val="•"/>
      <w:lvlJc w:val="left"/>
      <w:pPr>
        <w:ind w:left="3177" w:hanging="238"/>
      </w:pPr>
      <w:rPr>
        <w:rFonts w:hint="default"/>
        <w:lang w:val="bg-BG" w:eastAsia="en-US" w:bidi="ar-SA"/>
      </w:rPr>
    </w:lvl>
    <w:lvl w:ilvl="4" w:tplc="75FE22BA">
      <w:numFmt w:val="bullet"/>
      <w:lvlText w:val="•"/>
      <w:lvlJc w:val="left"/>
      <w:pPr>
        <w:ind w:left="4116" w:hanging="238"/>
      </w:pPr>
      <w:rPr>
        <w:rFonts w:hint="default"/>
        <w:lang w:val="bg-BG" w:eastAsia="en-US" w:bidi="ar-SA"/>
      </w:rPr>
    </w:lvl>
    <w:lvl w:ilvl="5" w:tplc="B0A66374">
      <w:numFmt w:val="bullet"/>
      <w:lvlText w:val="•"/>
      <w:lvlJc w:val="left"/>
      <w:pPr>
        <w:ind w:left="5055" w:hanging="238"/>
      </w:pPr>
      <w:rPr>
        <w:rFonts w:hint="default"/>
        <w:lang w:val="bg-BG" w:eastAsia="en-US" w:bidi="ar-SA"/>
      </w:rPr>
    </w:lvl>
    <w:lvl w:ilvl="6" w:tplc="C26097F2">
      <w:numFmt w:val="bullet"/>
      <w:lvlText w:val="•"/>
      <w:lvlJc w:val="left"/>
      <w:pPr>
        <w:ind w:left="5994" w:hanging="238"/>
      </w:pPr>
      <w:rPr>
        <w:rFonts w:hint="default"/>
        <w:lang w:val="bg-BG" w:eastAsia="en-US" w:bidi="ar-SA"/>
      </w:rPr>
    </w:lvl>
    <w:lvl w:ilvl="7" w:tplc="A05EC0D2">
      <w:numFmt w:val="bullet"/>
      <w:lvlText w:val="•"/>
      <w:lvlJc w:val="left"/>
      <w:pPr>
        <w:ind w:left="6933" w:hanging="238"/>
      </w:pPr>
      <w:rPr>
        <w:rFonts w:hint="default"/>
        <w:lang w:val="bg-BG" w:eastAsia="en-US" w:bidi="ar-SA"/>
      </w:rPr>
    </w:lvl>
    <w:lvl w:ilvl="8" w:tplc="CD2C9074">
      <w:numFmt w:val="bullet"/>
      <w:lvlText w:val="•"/>
      <w:lvlJc w:val="left"/>
      <w:pPr>
        <w:ind w:left="7872" w:hanging="238"/>
      </w:pPr>
      <w:rPr>
        <w:rFonts w:hint="default"/>
        <w:lang w:val="bg-BG" w:eastAsia="en-US" w:bidi="ar-SA"/>
      </w:rPr>
    </w:lvl>
  </w:abstractNum>
  <w:abstractNum w:abstractNumId="5" w15:restartNumberingAfterBreak="0">
    <w:nsid w:val="3753192E"/>
    <w:multiLevelType w:val="multilevel"/>
    <w:tmpl w:val="4EB60366"/>
    <w:lvl w:ilvl="0">
      <w:start w:val="1"/>
      <w:numFmt w:val="decimal"/>
      <w:lvlText w:val="%1."/>
      <w:lvlJc w:val="left"/>
      <w:pPr>
        <w:ind w:left="435" w:hanging="240"/>
        <w:jc w:val="left"/>
      </w:pPr>
      <w:rPr>
        <w:rFonts w:ascii="Times New Roman" w:eastAsia="Times New Roman" w:hAnsi="Times New Roman" w:cs="Times New Roman" w:hint="default"/>
        <w:b/>
        <w:bCs/>
        <w:i w:val="0"/>
        <w:iCs w:val="0"/>
        <w:spacing w:val="0"/>
        <w:w w:val="100"/>
        <w:sz w:val="24"/>
        <w:szCs w:val="24"/>
        <w:lang w:val="bg-BG" w:eastAsia="en-US" w:bidi="ar-SA"/>
      </w:rPr>
    </w:lvl>
    <w:lvl w:ilvl="1">
      <w:start w:val="1"/>
      <w:numFmt w:val="decimal"/>
      <w:lvlText w:val="%1.%2."/>
      <w:lvlJc w:val="left"/>
      <w:pPr>
        <w:ind w:left="195" w:hanging="461"/>
        <w:jc w:val="left"/>
      </w:pPr>
      <w:rPr>
        <w:rFonts w:hint="default"/>
        <w:spacing w:val="0"/>
        <w:w w:val="100"/>
        <w:lang w:val="bg-BG" w:eastAsia="en-US" w:bidi="ar-SA"/>
      </w:rPr>
    </w:lvl>
    <w:lvl w:ilvl="2">
      <w:start w:val="1"/>
      <w:numFmt w:val="decimal"/>
      <w:lvlText w:val="%3."/>
      <w:lvlJc w:val="left"/>
      <w:pPr>
        <w:ind w:left="915" w:hanging="4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3">
      <w:numFmt w:val="bullet"/>
      <w:lvlText w:val="•"/>
      <w:lvlJc w:val="left"/>
      <w:pPr>
        <w:ind w:left="2110" w:hanging="461"/>
      </w:pPr>
      <w:rPr>
        <w:rFonts w:hint="default"/>
        <w:lang w:val="bg-BG" w:eastAsia="en-US" w:bidi="ar-SA"/>
      </w:rPr>
    </w:lvl>
    <w:lvl w:ilvl="4">
      <w:numFmt w:val="bullet"/>
      <w:lvlText w:val="•"/>
      <w:lvlJc w:val="left"/>
      <w:pPr>
        <w:ind w:left="3300" w:hanging="461"/>
      </w:pPr>
      <w:rPr>
        <w:rFonts w:hint="default"/>
        <w:lang w:val="bg-BG" w:eastAsia="en-US" w:bidi="ar-SA"/>
      </w:rPr>
    </w:lvl>
    <w:lvl w:ilvl="5">
      <w:numFmt w:val="bullet"/>
      <w:lvlText w:val="•"/>
      <w:lvlJc w:val="left"/>
      <w:pPr>
        <w:ind w:left="4490" w:hanging="461"/>
      </w:pPr>
      <w:rPr>
        <w:rFonts w:hint="default"/>
        <w:lang w:val="bg-BG" w:eastAsia="en-US" w:bidi="ar-SA"/>
      </w:rPr>
    </w:lvl>
    <w:lvl w:ilvl="6">
      <w:numFmt w:val="bullet"/>
      <w:lvlText w:val="•"/>
      <w:lvlJc w:val="left"/>
      <w:pPr>
        <w:ind w:left="5680" w:hanging="461"/>
      </w:pPr>
      <w:rPr>
        <w:rFonts w:hint="default"/>
        <w:lang w:val="bg-BG" w:eastAsia="en-US" w:bidi="ar-SA"/>
      </w:rPr>
    </w:lvl>
    <w:lvl w:ilvl="7">
      <w:numFmt w:val="bullet"/>
      <w:lvlText w:val="•"/>
      <w:lvlJc w:val="left"/>
      <w:pPr>
        <w:ind w:left="6870" w:hanging="461"/>
      </w:pPr>
      <w:rPr>
        <w:rFonts w:hint="default"/>
        <w:lang w:val="bg-BG" w:eastAsia="en-US" w:bidi="ar-SA"/>
      </w:rPr>
    </w:lvl>
    <w:lvl w:ilvl="8">
      <w:numFmt w:val="bullet"/>
      <w:lvlText w:val="•"/>
      <w:lvlJc w:val="left"/>
      <w:pPr>
        <w:ind w:left="8060" w:hanging="461"/>
      </w:pPr>
      <w:rPr>
        <w:rFonts w:hint="default"/>
        <w:lang w:val="bg-BG" w:eastAsia="en-US" w:bidi="ar-SA"/>
      </w:rPr>
    </w:lvl>
  </w:abstractNum>
  <w:abstractNum w:abstractNumId="6" w15:restartNumberingAfterBreak="0">
    <w:nsid w:val="3C3F0010"/>
    <w:multiLevelType w:val="hybridMultilevel"/>
    <w:tmpl w:val="2F9E4F3A"/>
    <w:lvl w:ilvl="0" w:tplc="D35AA698">
      <w:start w:val="1"/>
      <w:numFmt w:val="decimal"/>
      <w:lvlText w:val="%1."/>
      <w:lvlJc w:val="left"/>
      <w:pPr>
        <w:ind w:left="3037" w:hanging="360"/>
        <w:jc w:val="right"/>
      </w:pPr>
      <w:rPr>
        <w:rFonts w:ascii="Times New Roman" w:eastAsia="Times New Roman" w:hAnsi="Times New Roman" w:cs="Times New Roman" w:hint="default"/>
        <w:b/>
        <w:bCs/>
        <w:i w:val="0"/>
        <w:iCs w:val="0"/>
        <w:spacing w:val="0"/>
        <w:w w:val="100"/>
        <w:sz w:val="24"/>
        <w:szCs w:val="24"/>
        <w:lang w:val="bg-BG" w:eastAsia="en-US" w:bidi="ar-SA"/>
      </w:rPr>
    </w:lvl>
    <w:lvl w:ilvl="1" w:tplc="7EAAD4B6">
      <w:numFmt w:val="bullet"/>
      <w:lvlText w:val="•"/>
      <w:lvlJc w:val="left"/>
      <w:pPr>
        <w:ind w:left="3711" w:hanging="360"/>
      </w:pPr>
      <w:rPr>
        <w:rFonts w:hint="default"/>
        <w:lang w:val="bg-BG" w:eastAsia="en-US" w:bidi="ar-SA"/>
      </w:rPr>
    </w:lvl>
    <w:lvl w:ilvl="2" w:tplc="E8C43980">
      <w:numFmt w:val="bullet"/>
      <w:lvlText w:val="•"/>
      <w:lvlJc w:val="left"/>
      <w:pPr>
        <w:ind w:left="4382" w:hanging="360"/>
      </w:pPr>
      <w:rPr>
        <w:rFonts w:hint="default"/>
        <w:lang w:val="bg-BG" w:eastAsia="en-US" w:bidi="ar-SA"/>
      </w:rPr>
    </w:lvl>
    <w:lvl w:ilvl="3" w:tplc="7166E5B4">
      <w:numFmt w:val="bullet"/>
      <w:lvlText w:val="•"/>
      <w:lvlJc w:val="left"/>
      <w:pPr>
        <w:ind w:left="5053" w:hanging="360"/>
      </w:pPr>
      <w:rPr>
        <w:rFonts w:hint="default"/>
        <w:lang w:val="bg-BG" w:eastAsia="en-US" w:bidi="ar-SA"/>
      </w:rPr>
    </w:lvl>
    <w:lvl w:ilvl="4" w:tplc="C90EA2FE">
      <w:numFmt w:val="bullet"/>
      <w:lvlText w:val="•"/>
      <w:lvlJc w:val="left"/>
      <w:pPr>
        <w:ind w:left="5724" w:hanging="360"/>
      </w:pPr>
      <w:rPr>
        <w:rFonts w:hint="default"/>
        <w:lang w:val="bg-BG" w:eastAsia="en-US" w:bidi="ar-SA"/>
      </w:rPr>
    </w:lvl>
    <w:lvl w:ilvl="5" w:tplc="89668816">
      <w:numFmt w:val="bullet"/>
      <w:lvlText w:val="•"/>
      <w:lvlJc w:val="left"/>
      <w:pPr>
        <w:ind w:left="6395" w:hanging="360"/>
      </w:pPr>
      <w:rPr>
        <w:rFonts w:hint="default"/>
        <w:lang w:val="bg-BG" w:eastAsia="en-US" w:bidi="ar-SA"/>
      </w:rPr>
    </w:lvl>
    <w:lvl w:ilvl="6" w:tplc="2F7E794E">
      <w:numFmt w:val="bullet"/>
      <w:lvlText w:val="•"/>
      <w:lvlJc w:val="left"/>
      <w:pPr>
        <w:ind w:left="7066" w:hanging="360"/>
      </w:pPr>
      <w:rPr>
        <w:rFonts w:hint="default"/>
        <w:lang w:val="bg-BG" w:eastAsia="en-US" w:bidi="ar-SA"/>
      </w:rPr>
    </w:lvl>
    <w:lvl w:ilvl="7" w:tplc="24DC8A74">
      <w:numFmt w:val="bullet"/>
      <w:lvlText w:val="•"/>
      <w:lvlJc w:val="left"/>
      <w:pPr>
        <w:ind w:left="7737" w:hanging="360"/>
      </w:pPr>
      <w:rPr>
        <w:rFonts w:hint="default"/>
        <w:lang w:val="bg-BG" w:eastAsia="en-US" w:bidi="ar-SA"/>
      </w:rPr>
    </w:lvl>
    <w:lvl w:ilvl="8" w:tplc="03785CDE">
      <w:numFmt w:val="bullet"/>
      <w:lvlText w:val="•"/>
      <w:lvlJc w:val="left"/>
      <w:pPr>
        <w:ind w:left="8408" w:hanging="360"/>
      </w:pPr>
      <w:rPr>
        <w:rFonts w:hint="default"/>
        <w:lang w:val="bg-BG" w:eastAsia="en-US" w:bidi="ar-SA"/>
      </w:rPr>
    </w:lvl>
  </w:abstractNum>
  <w:abstractNum w:abstractNumId="7" w15:restartNumberingAfterBreak="0">
    <w:nsid w:val="3E2F505F"/>
    <w:multiLevelType w:val="hybridMultilevel"/>
    <w:tmpl w:val="1AA48A94"/>
    <w:lvl w:ilvl="0" w:tplc="DB9204BE">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61BAB2BC">
      <w:numFmt w:val="bullet"/>
      <w:lvlText w:val="•"/>
      <w:lvlJc w:val="left"/>
      <w:pPr>
        <w:ind w:left="1947" w:hanging="361"/>
      </w:pPr>
      <w:rPr>
        <w:rFonts w:hint="default"/>
        <w:lang w:val="bg-BG" w:eastAsia="en-US" w:bidi="ar-SA"/>
      </w:rPr>
    </w:lvl>
    <w:lvl w:ilvl="2" w:tplc="703C09C0">
      <w:numFmt w:val="bullet"/>
      <w:lvlText w:val="•"/>
      <w:lvlJc w:val="left"/>
      <w:pPr>
        <w:ind w:left="2814" w:hanging="361"/>
      </w:pPr>
      <w:rPr>
        <w:rFonts w:hint="default"/>
        <w:lang w:val="bg-BG" w:eastAsia="en-US" w:bidi="ar-SA"/>
      </w:rPr>
    </w:lvl>
    <w:lvl w:ilvl="3" w:tplc="854A078A">
      <w:numFmt w:val="bullet"/>
      <w:lvlText w:val="•"/>
      <w:lvlJc w:val="left"/>
      <w:pPr>
        <w:ind w:left="3681" w:hanging="361"/>
      </w:pPr>
      <w:rPr>
        <w:rFonts w:hint="default"/>
        <w:lang w:val="bg-BG" w:eastAsia="en-US" w:bidi="ar-SA"/>
      </w:rPr>
    </w:lvl>
    <w:lvl w:ilvl="4" w:tplc="B3D6CD2E">
      <w:numFmt w:val="bullet"/>
      <w:lvlText w:val="•"/>
      <w:lvlJc w:val="left"/>
      <w:pPr>
        <w:ind w:left="4548" w:hanging="361"/>
      </w:pPr>
      <w:rPr>
        <w:rFonts w:hint="default"/>
        <w:lang w:val="bg-BG" w:eastAsia="en-US" w:bidi="ar-SA"/>
      </w:rPr>
    </w:lvl>
    <w:lvl w:ilvl="5" w:tplc="DB3AD128">
      <w:numFmt w:val="bullet"/>
      <w:lvlText w:val="•"/>
      <w:lvlJc w:val="left"/>
      <w:pPr>
        <w:ind w:left="5415" w:hanging="361"/>
      </w:pPr>
      <w:rPr>
        <w:rFonts w:hint="default"/>
        <w:lang w:val="bg-BG" w:eastAsia="en-US" w:bidi="ar-SA"/>
      </w:rPr>
    </w:lvl>
    <w:lvl w:ilvl="6" w:tplc="7764A662">
      <w:numFmt w:val="bullet"/>
      <w:lvlText w:val="•"/>
      <w:lvlJc w:val="left"/>
      <w:pPr>
        <w:ind w:left="6282" w:hanging="361"/>
      </w:pPr>
      <w:rPr>
        <w:rFonts w:hint="default"/>
        <w:lang w:val="bg-BG" w:eastAsia="en-US" w:bidi="ar-SA"/>
      </w:rPr>
    </w:lvl>
    <w:lvl w:ilvl="7" w:tplc="ACFCE900">
      <w:numFmt w:val="bullet"/>
      <w:lvlText w:val="•"/>
      <w:lvlJc w:val="left"/>
      <w:pPr>
        <w:ind w:left="7149" w:hanging="361"/>
      </w:pPr>
      <w:rPr>
        <w:rFonts w:hint="default"/>
        <w:lang w:val="bg-BG" w:eastAsia="en-US" w:bidi="ar-SA"/>
      </w:rPr>
    </w:lvl>
    <w:lvl w:ilvl="8" w:tplc="216C8F38">
      <w:numFmt w:val="bullet"/>
      <w:lvlText w:val="•"/>
      <w:lvlJc w:val="left"/>
      <w:pPr>
        <w:ind w:left="8016" w:hanging="361"/>
      </w:pPr>
      <w:rPr>
        <w:rFonts w:hint="default"/>
        <w:lang w:val="bg-BG" w:eastAsia="en-US" w:bidi="ar-SA"/>
      </w:rPr>
    </w:lvl>
  </w:abstractNum>
  <w:abstractNum w:abstractNumId="8" w15:restartNumberingAfterBreak="0">
    <w:nsid w:val="6C704706"/>
    <w:multiLevelType w:val="hybridMultilevel"/>
    <w:tmpl w:val="CE9837DA"/>
    <w:lvl w:ilvl="0" w:tplc="107251C0">
      <w:start w:val="2"/>
      <w:numFmt w:val="decimal"/>
      <w:lvlText w:val="(%1)"/>
      <w:lvlJc w:val="left"/>
      <w:pPr>
        <w:ind w:left="902" w:hanging="543"/>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ABE635C2">
      <w:numFmt w:val="bullet"/>
      <w:lvlText w:val="•"/>
      <w:lvlJc w:val="left"/>
      <w:pPr>
        <w:ind w:left="1785" w:hanging="543"/>
      </w:pPr>
      <w:rPr>
        <w:rFonts w:hint="default"/>
        <w:lang w:val="bg-BG" w:eastAsia="en-US" w:bidi="ar-SA"/>
      </w:rPr>
    </w:lvl>
    <w:lvl w:ilvl="2" w:tplc="D6CE1AB6">
      <w:numFmt w:val="bullet"/>
      <w:lvlText w:val="•"/>
      <w:lvlJc w:val="left"/>
      <w:pPr>
        <w:ind w:left="2670" w:hanging="543"/>
      </w:pPr>
      <w:rPr>
        <w:rFonts w:hint="default"/>
        <w:lang w:val="bg-BG" w:eastAsia="en-US" w:bidi="ar-SA"/>
      </w:rPr>
    </w:lvl>
    <w:lvl w:ilvl="3" w:tplc="173A6FEC">
      <w:numFmt w:val="bullet"/>
      <w:lvlText w:val="•"/>
      <w:lvlJc w:val="left"/>
      <w:pPr>
        <w:ind w:left="3555" w:hanging="543"/>
      </w:pPr>
      <w:rPr>
        <w:rFonts w:hint="default"/>
        <w:lang w:val="bg-BG" w:eastAsia="en-US" w:bidi="ar-SA"/>
      </w:rPr>
    </w:lvl>
    <w:lvl w:ilvl="4" w:tplc="13A87466">
      <w:numFmt w:val="bullet"/>
      <w:lvlText w:val="•"/>
      <w:lvlJc w:val="left"/>
      <w:pPr>
        <w:ind w:left="4440" w:hanging="543"/>
      </w:pPr>
      <w:rPr>
        <w:rFonts w:hint="default"/>
        <w:lang w:val="bg-BG" w:eastAsia="en-US" w:bidi="ar-SA"/>
      </w:rPr>
    </w:lvl>
    <w:lvl w:ilvl="5" w:tplc="F99A17EC">
      <w:numFmt w:val="bullet"/>
      <w:lvlText w:val="•"/>
      <w:lvlJc w:val="left"/>
      <w:pPr>
        <w:ind w:left="5325" w:hanging="543"/>
      </w:pPr>
      <w:rPr>
        <w:rFonts w:hint="default"/>
        <w:lang w:val="bg-BG" w:eastAsia="en-US" w:bidi="ar-SA"/>
      </w:rPr>
    </w:lvl>
    <w:lvl w:ilvl="6" w:tplc="267CB12E">
      <w:numFmt w:val="bullet"/>
      <w:lvlText w:val="•"/>
      <w:lvlJc w:val="left"/>
      <w:pPr>
        <w:ind w:left="6210" w:hanging="543"/>
      </w:pPr>
      <w:rPr>
        <w:rFonts w:hint="default"/>
        <w:lang w:val="bg-BG" w:eastAsia="en-US" w:bidi="ar-SA"/>
      </w:rPr>
    </w:lvl>
    <w:lvl w:ilvl="7" w:tplc="A5C4BAAA">
      <w:numFmt w:val="bullet"/>
      <w:lvlText w:val="•"/>
      <w:lvlJc w:val="left"/>
      <w:pPr>
        <w:ind w:left="7095" w:hanging="543"/>
      </w:pPr>
      <w:rPr>
        <w:rFonts w:hint="default"/>
        <w:lang w:val="bg-BG" w:eastAsia="en-US" w:bidi="ar-SA"/>
      </w:rPr>
    </w:lvl>
    <w:lvl w:ilvl="8" w:tplc="91CCED92">
      <w:numFmt w:val="bullet"/>
      <w:lvlText w:val="•"/>
      <w:lvlJc w:val="left"/>
      <w:pPr>
        <w:ind w:left="7980" w:hanging="543"/>
      </w:pPr>
      <w:rPr>
        <w:rFonts w:hint="default"/>
        <w:lang w:val="bg-BG" w:eastAsia="en-US" w:bidi="ar-SA"/>
      </w:rPr>
    </w:lvl>
  </w:abstractNum>
  <w:abstractNum w:abstractNumId="9" w15:restartNumberingAfterBreak="0">
    <w:nsid w:val="75AD39C2"/>
    <w:multiLevelType w:val="hybridMultilevel"/>
    <w:tmpl w:val="1108DB66"/>
    <w:lvl w:ilvl="0" w:tplc="5AACD31C">
      <w:start w:val="2"/>
      <w:numFmt w:val="decimal"/>
      <w:lvlText w:val="(%1)"/>
      <w:lvlJc w:val="left"/>
      <w:pPr>
        <w:ind w:left="360" w:hanging="399"/>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A2A078A">
      <w:start w:val="1"/>
      <w:numFmt w:val="decimal"/>
      <w:lvlText w:val="%2."/>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954AC124">
      <w:numFmt w:val="bullet"/>
      <w:lvlText w:val="•"/>
      <w:lvlJc w:val="left"/>
      <w:pPr>
        <w:ind w:left="2043" w:hanging="361"/>
      </w:pPr>
      <w:rPr>
        <w:rFonts w:hint="default"/>
        <w:lang w:val="bg-BG" w:eastAsia="en-US" w:bidi="ar-SA"/>
      </w:rPr>
    </w:lvl>
    <w:lvl w:ilvl="3" w:tplc="1B725E74">
      <w:numFmt w:val="bullet"/>
      <w:lvlText w:val="•"/>
      <w:lvlJc w:val="left"/>
      <w:pPr>
        <w:ind w:left="3006" w:hanging="361"/>
      </w:pPr>
      <w:rPr>
        <w:rFonts w:hint="default"/>
        <w:lang w:val="bg-BG" w:eastAsia="en-US" w:bidi="ar-SA"/>
      </w:rPr>
    </w:lvl>
    <w:lvl w:ilvl="4" w:tplc="1B4CB684">
      <w:numFmt w:val="bullet"/>
      <w:lvlText w:val="•"/>
      <w:lvlJc w:val="left"/>
      <w:pPr>
        <w:ind w:left="3970" w:hanging="361"/>
      </w:pPr>
      <w:rPr>
        <w:rFonts w:hint="default"/>
        <w:lang w:val="bg-BG" w:eastAsia="en-US" w:bidi="ar-SA"/>
      </w:rPr>
    </w:lvl>
    <w:lvl w:ilvl="5" w:tplc="61A80872">
      <w:numFmt w:val="bullet"/>
      <w:lvlText w:val="•"/>
      <w:lvlJc w:val="left"/>
      <w:pPr>
        <w:ind w:left="4933" w:hanging="361"/>
      </w:pPr>
      <w:rPr>
        <w:rFonts w:hint="default"/>
        <w:lang w:val="bg-BG" w:eastAsia="en-US" w:bidi="ar-SA"/>
      </w:rPr>
    </w:lvl>
    <w:lvl w:ilvl="6" w:tplc="59CC4480">
      <w:numFmt w:val="bullet"/>
      <w:lvlText w:val="•"/>
      <w:lvlJc w:val="left"/>
      <w:pPr>
        <w:ind w:left="5896" w:hanging="361"/>
      </w:pPr>
      <w:rPr>
        <w:rFonts w:hint="default"/>
        <w:lang w:val="bg-BG" w:eastAsia="en-US" w:bidi="ar-SA"/>
      </w:rPr>
    </w:lvl>
    <w:lvl w:ilvl="7" w:tplc="76BA1758">
      <w:numFmt w:val="bullet"/>
      <w:lvlText w:val="•"/>
      <w:lvlJc w:val="left"/>
      <w:pPr>
        <w:ind w:left="6860" w:hanging="361"/>
      </w:pPr>
      <w:rPr>
        <w:rFonts w:hint="default"/>
        <w:lang w:val="bg-BG" w:eastAsia="en-US" w:bidi="ar-SA"/>
      </w:rPr>
    </w:lvl>
    <w:lvl w:ilvl="8" w:tplc="F274EA5C">
      <w:numFmt w:val="bullet"/>
      <w:lvlText w:val="•"/>
      <w:lvlJc w:val="left"/>
      <w:pPr>
        <w:ind w:left="7823" w:hanging="361"/>
      </w:pPr>
      <w:rPr>
        <w:rFonts w:hint="default"/>
        <w:lang w:val="bg-BG" w:eastAsia="en-US" w:bidi="ar-SA"/>
      </w:rPr>
    </w:lvl>
  </w:abstractNum>
  <w:abstractNum w:abstractNumId="10" w15:restartNumberingAfterBreak="0">
    <w:nsid w:val="7DE81425"/>
    <w:multiLevelType w:val="hybridMultilevel"/>
    <w:tmpl w:val="2A06B15C"/>
    <w:lvl w:ilvl="0" w:tplc="AF189E22">
      <w:start w:val="1"/>
      <w:numFmt w:val="upperRoman"/>
      <w:lvlText w:val="%1."/>
      <w:lvlJc w:val="left"/>
      <w:pPr>
        <w:ind w:left="607" w:hanging="248"/>
        <w:jc w:val="left"/>
      </w:pPr>
      <w:rPr>
        <w:rFonts w:ascii="Times New Roman" w:eastAsia="Times New Roman" w:hAnsi="Times New Roman" w:cs="Times New Roman" w:hint="default"/>
        <w:b/>
        <w:bCs/>
        <w:i w:val="0"/>
        <w:iCs w:val="0"/>
        <w:spacing w:val="0"/>
        <w:w w:val="98"/>
        <w:sz w:val="28"/>
        <w:szCs w:val="28"/>
        <w:lang w:val="bg-BG" w:eastAsia="en-US" w:bidi="ar-SA"/>
      </w:rPr>
    </w:lvl>
    <w:lvl w:ilvl="1" w:tplc="0A9EA18C">
      <w:start w:val="1"/>
      <w:numFmt w:val="decimal"/>
      <w:lvlText w:val="%2."/>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1F766A0C">
      <w:numFmt w:val="bullet"/>
      <w:lvlText w:val="•"/>
      <w:lvlJc w:val="left"/>
      <w:pPr>
        <w:ind w:left="2043" w:hanging="361"/>
      </w:pPr>
      <w:rPr>
        <w:rFonts w:hint="default"/>
        <w:lang w:val="bg-BG" w:eastAsia="en-US" w:bidi="ar-SA"/>
      </w:rPr>
    </w:lvl>
    <w:lvl w:ilvl="3" w:tplc="DA1AA162">
      <w:numFmt w:val="bullet"/>
      <w:lvlText w:val="•"/>
      <w:lvlJc w:val="left"/>
      <w:pPr>
        <w:ind w:left="3006" w:hanging="361"/>
      </w:pPr>
      <w:rPr>
        <w:rFonts w:hint="default"/>
        <w:lang w:val="bg-BG" w:eastAsia="en-US" w:bidi="ar-SA"/>
      </w:rPr>
    </w:lvl>
    <w:lvl w:ilvl="4" w:tplc="CB82CE42">
      <w:numFmt w:val="bullet"/>
      <w:lvlText w:val="•"/>
      <w:lvlJc w:val="left"/>
      <w:pPr>
        <w:ind w:left="3970" w:hanging="361"/>
      </w:pPr>
      <w:rPr>
        <w:rFonts w:hint="default"/>
        <w:lang w:val="bg-BG" w:eastAsia="en-US" w:bidi="ar-SA"/>
      </w:rPr>
    </w:lvl>
    <w:lvl w:ilvl="5" w:tplc="3E884A1A">
      <w:numFmt w:val="bullet"/>
      <w:lvlText w:val="•"/>
      <w:lvlJc w:val="left"/>
      <w:pPr>
        <w:ind w:left="4933" w:hanging="361"/>
      </w:pPr>
      <w:rPr>
        <w:rFonts w:hint="default"/>
        <w:lang w:val="bg-BG" w:eastAsia="en-US" w:bidi="ar-SA"/>
      </w:rPr>
    </w:lvl>
    <w:lvl w:ilvl="6" w:tplc="308A82FC">
      <w:numFmt w:val="bullet"/>
      <w:lvlText w:val="•"/>
      <w:lvlJc w:val="left"/>
      <w:pPr>
        <w:ind w:left="5896" w:hanging="361"/>
      </w:pPr>
      <w:rPr>
        <w:rFonts w:hint="default"/>
        <w:lang w:val="bg-BG" w:eastAsia="en-US" w:bidi="ar-SA"/>
      </w:rPr>
    </w:lvl>
    <w:lvl w:ilvl="7" w:tplc="92C051FE">
      <w:numFmt w:val="bullet"/>
      <w:lvlText w:val="•"/>
      <w:lvlJc w:val="left"/>
      <w:pPr>
        <w:ind w:left="6860" w:hanging="361"/>
      </w:pPr>
      <w:rPr>
        <w:rFonts w:hint="default"/>
        <w:lang w:val="bg-BG" w:eastAsia="en-US" w:bidi="ar-SA"/>
      </w:rPr>
    </w:lvl>
    <w:lvl w:ilvl="8" w:tplc="CEEA6F08">
      <w:numFmt w:val="bullet"/>
      <w:lvlText w:val="•"/>
      <w:lvlJc w:val="left"/>
      <w:pPr>
        <w:ind w:left="7823" w:hanging="361"/>
      </w:pPr>
      <w:rPr>
        <w:rFonts w:hint="default"/>
        <w:lang w:val="bg-BG" w:eastAsia="en-US" w:bidi="ar-SA"/>
      </w:rPr>
    </w:lvl>
  </w:abstractNum>
  <w:num w:numId="1" w16cid:durableId="251276794">
    <w:abstractNumId w:val="9"/>
  </w:num>
  <w:num w:numId="2" w16cid:durableId="1960912999">
    <w:abstractNumId w:val="2"/>
  </w:num>
  <w:num w:numId="3" w16cid:durableId="1862892220">
    <w:abstractNumId w:val="7"/>
  </w:num>
  <w:num w:numId="4" w16cid:durableId="576525577">
    <w:abstractNumId w:val="0"/>
  </w:num>
  <w:num w:numId="5" w16cid:durableId="939407178">
    <w:abstractNumId w:val="8"/>
  </w:num>
  <w:num w:numId="6" w16cid:durableId="692221546">
    <w:abstractNumId w:val="10"/>
  </w:num>
  <w:num w:numId="7" w16cid:durableId="429666398">
    <w:abstractNumId w:val="4"/>
  </w:num>
  <w:num w:numId="8" w16cid:durableId="1473400161">
    <w:abstractNumId w:val="3"/>
  </w:num>
  <w:num w:numId="9" w16cid:durableId="759909482">
    <w:abstractNumId w:val="1"/>
  </w:num>
  <w:num w:numId="10" w16cid:durableId="769424518">
    <w:abstractNumId w:val="6"/>
  </w:num>
  <w:num w:numId="11" w16cid:durableId="296841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68"/>
    <w:rsid w:val="002B7B0C"/>
    <w:rsid w:val="00452968"/>
    <w:rsid w:val="006B4658"/>
    <w:rsid w:val="00767E11"/>
    <w:rsid w:val="007F18A5"/>
    <w:rsid w:val="00946535"/>
    <w:rsid w:val="009F4DE8"/>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4A15"/>
  <w15:docId w15:val="{3F58192E-1C20-094C-ACD8-02529F52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g-BG"/>
    </w:rPr>
  </w:style>
  <w:style w:type="paragraph" w:styleId="Heading1">
    <w:name w:val="heading 1"/>
    <w:basedOn w:val="Normal"/>
    <w:uiPriority w:val="9"/>
    <w:qFormat/>
    <w:pPr>
      <w:ind w:left="809" w:hanging="449"/>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43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
      <w:ind w:left="802"/>
      <w:jc w:val="center"/>
    </w:pPr>
    <w:rPr>
      <w:b/>
      <w:bCs/>
      <w:sz w:val="44"/>
      <w:szCs w:val="44"/>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mailto:bulbio@bulbio.com" TargetMode="External"/><Relationship Id="rId1" Type="http://schemas.openxmlformats.org/officeDocument/2006/relationships/hyperlink" Target="mailto:bulbio@bulb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3671</Words>
  <Characters>20930</Characters>
  <Application>Microsoft Office Word</Application>
  <DocSecurity>0</DocSecurity>
  <Lines>174</Lines>
  <Paragraphs>49</Paragraphs>
  <ScaleCrop>false</ScaleCrop>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Aleksieva</dc:creator>
  <cp:lastModifiedBy>Katrin Aleksieva</cp:lastModifiedBy>
  <cp:revision>2</cp:revision>
  <dcterms:created xsi:type="dcterms:W3CDTF">2025-09-04T09:26:00Z</dcterms:created>
  <dcterms:modified xsi:type="dcterms:W3CDTF">2025-09-04T09:26:00Z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2025-09-04T00:00:00Z</vt:filetime>
  </property>
</Properties>
</file>